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608C7" w14:textId="2F05B7EC" w:rsidR="004401CA" w:rsidRPr="00EF6D5E" w:rsidRDefault="004401CA" w:rsidP="004401CA">
      <w:pPr>
        <w:spacing w:line="600" w:lineRule="exact"/>
        <w:jc w:val="center"/>
        <w:rPr>
          <w:rFonts w:ascii="標楷體" w:eastAsia="標楷體"/>
          <w:b/>
          <w:color w:val="000000" w:themeColor="text1"/>
          <w:sz w:val="32"/>
          <w:szCs w:val="32"/>
        </w:rPr>
      </w:pPr>
      <w:r w:rsidRPr="00EF6D5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臺北市</w:t>
      </w:r>
      <w:r w:rsidRPr="00A1240A">
        <w:rPr>
          <w:rFonts w:ascii="標楷體" w:eastAsia="標楷體" w:hAnsi="標楷體" w:hint="eastAsia"/>
          <w:b/>
          <w:color w:val="0070C0"/>
          <w:sz w:val="32"/>
          <w:szCs w:val="32"/>
        </w:rPr>
        <w:t>11</w:t>
      </w:r>
      <w:r w:rsidR="0079212B">
        <w:rPr>
          <w:rFonts w:ascii="標楷體" w:eastAsia="標楷體" w:hAnsi="標楷體" w:hint="eastAsia"/>
          <w:b/>
          <w:color w:val="0070C0"/>
          <w:sz w:val="32"/>
          <w:szCs w:val="32"/>
        </w:rPr>
        <w:t>5</w:t>
      </w:r>
      <w:r w:rsidRPr="00EF6D5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學年度高級中等學校視覺障礙學生鑑定</w:t>
      </w:r>
    </w:p>
    <w:p w14:paraId="15CB787D" w14:textId="7FABC811" w:rsidR="004401CA" w:rsidRPr="00EF6D5E" w:rsidRDefault="004401CA" w:rsidP="004401CA">
      <w:pPr>
        <w:spacing w:line="600" w:lineRule="exact"/>
        <w:ind w:right="320"/>
        <w:jc w:val="center"/>
        <w:rPr>
          <w:rFonts w:ascii="標楷體" w:eastAsia="標楷體"/>
          <w:color w:val="000000" w:themeColor="text1"/>
          <w:sz w:val="32"/>
          <w:szCs w:val="32"/>
        </w:rPr>
      </w:pPr>
      <w:r w:rsidRPr="00EF6D5E">
        <w:rPr>
          <w:rFonts w:ascii="標楷體" w:eastAsia="標楷體" w:hAnsi="標楷體" w:hint="eastAsia"/>
          <w:color w:val="000000" w:themeColor="text1"/>
          <w:sz w:val="32"/>
          <w:szCs w:val="32"/>
        </w:rPr>
        <w:t>功能性視覺評</w:t>
      </w:r>
      <w:r w:rsidRPr="0079212B">
        <w:rPr>
          <w:rFonts w:ascii="標楷體" w:eastAsia="標楷體" w:hAnsi="標楷體" w:hint="eastAsia"/>
          <w:color w:val="000000" w:themeColor="text1"/>
          <w:sz w:val="32"/>
          <w:szCs w:val="32"/>
        </w:rPr>
        <w:t>估</w:t>
      </w:r>
      <w:r w:rsidR="000B4DFE" w:rsidRPr="0079212B">
        <w:rPr>
          <w:rFonts w:ascii="標楷體" w:eastAsia="標楷體" w:hAnsi="標楷體" w:hint="eastAsia"/>
          <w:color w:val="000000" w:themeColor="text1"/>
          <w:sz w:val="32"/>
          <w:szCs w:val="32"/>
        </w:rPr>
        <w:t>報告</w:t>
      </w:r>
    </w:p>
    <w:p w14:paraId="39D9FDBF" w14:textId="77777777" w:rsidR="004401CA" w:rsidRPr="00EF6D5E" w:rsidRDefault="004401CA" w:rsidP="004401CA">
      <w:pPr>
        <w:suppressAutoHyphens/>
        <w:spacing w:beforeLines="50" w:before="180" w:line="240" w:lineRule="atLeast"/>
        <w:jc w:val="center"/>
        <w:rPr>
          <w:rFonts w:ascii="標楷體" w:eastAsia="標楷體" w:hAnsi="標楷體"/>
          <w:strike/>
          <w:color w:val="000000" w:themeColor="text1"/>
          <w:kern w:val="1"/>
          <w:sz w:val="28"/>
          <w:szCs w:val="28"/>
        </w:rPr>
      </w:pPr>
      <w:r w:rsidRPr="00EF6D5E">
        <w:rPr>
          <w:rFonts w:ascii="標楷體" w:eastAsia="標楷體" w:hint="eastAsia"/>
          <w:color w:val="000000" w:themeColor="text1"/>
          <w:kern w:val="1"/>
          <w:szCs w:val="32"/>
        </w:rPr>
        <w:t>【由視障教育相關教師或專業人員評估，提報學校至臺北市特殊教育鑑定安置系統填報】</w:t>
      </w:r>
    </w:p>
    <w:tbl>
      <w:tblPr>
        <w:tblpPr w:leftFromText="180" w:rightFromText="180" w:vertAnchor="text" w:tblpXSpec="center" w:tblpY="1"/>
        <w:tblOverlap w:val="never"/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5"/>
        <w:gridCol w:w="25"/>
        <w:gridCol w:w="593"/>
        <w:gridCol w:w="1239"/>
        <w:gridCol w:w="752"/>
        <w:gridCol w:w="1556"/>
        <w:gridCol w:w="1270"/>
        <w:gridCol w:w="3617"/>
      </w:tblGrid>
      <w:tr w:rsidR="00EF6D5E" w:rsidRPr="00EF6D5E" w14:paraId="48179076" w14:textId="77777777" w:rsidTr="00096683">
        <w:trPr>
          <w:trHeight w:val="369"/>
          <w:tblHeader/>
        </w:trPr>
        <w:tc>
          <w:tcPr>
            <w:tcW w:w="691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E853E9" w14:textId="77777777" w:rsidR="004401CA" w:rsidRPr="00EF6D5E" w:rsidRDefault="004401CA" w:rsidP="00096683">
            <w:pPr>
              <w:suppressAutoHyphens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學校</w:t>
            </w:r>
            <w:proofErr w:type="gramStart"/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及年級</w:t>
            </w:r>
            <w:proofErr w:type="gramEnd"/>
          </w:p>
        </w:tc>
        <w:tc>
          <w:tcPr>
            <w:tcW w:w="1812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E81572" w14:textId="77777777" w:rsidR="004401CA" w:rsidRPr="00EF6D5E" w:rsidRDefault="004401CA" w:rsidP="00096683">
            <w:pPr>
              <w:suppressAutoHyphens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__________學校________年級</w:t>
            </w:r>
          </w:p>
        </w:tc>
        <w:tc>
          <w:tcPr>
            <w:tcW w:w="6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B7D60" w14:textId="77777777" w:rsidR="004401CA" w:rsidRPr="00EF6D5E" w:rsidRDefault="004401CA" w:rsidP="00096683">
            <w:pPr>
              <w:suppressAutoHyphens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學生姓名</w:t>
            </w:r>
          </w:p>
        </w:tc>
        <w:tc>
          <w:tcPr>
            <w:tcW w:w="184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557FE1" w14:textId="77777777" w:rsidR="004401CA" w:rsidRPr="00EF6D5E" w:rsidRDefault="004401CA" w:rsidP="00096683">
            <w:pPr>
              <w:suppressAutoHyphens/>
              <w:spacing w:beforeLines="50" w:before="180" w:afterLines="50" w:after="180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</w:p>
        </w:tc>
      </w:tr>
      <w:tr w:rsidR="00EF6D5E" w:rsidRPr="00EF6D5E" w14:paraId="7C97A802" w14:textId="77777777" w:rsidTr="00096683">
        <w:trPr>
          <w:trHeight w:val="369"/>
          <w:tblHeader/>
        </w:trPr>
        <w:tc>
          <w:tcPr>
            <w:tcW w:w="691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B0DE1C6" w14:textId="77777777" w:rsidR="004401CA" w:rsidRPr="00EF6D5E" w:rsidRDefault="004401CA" w:rsidP="00096683">
            <w:pPr>
              <w:suppressAutoHyphens/>
              <w:jc w:val="center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測驗日期</w:t>
            </w:r>
          </w:p>
        </w:tc>
        <w:tc>
          <w:tcPr>
            <w:tcW w:w="1812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9B453D" w14:textId="77777777" w:rsidR="004401CA" w:rsidRPr="00EF6D5E" w:rsidRDefault="004401CA" w:rsidP="00096683">
            <w:pPr>
              <w:suppressAutoHyphens/>
              <w:jc w:val="center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年    月    日</w:t>
            </w:r>
          </w:p>
        </w:tc>
        <w:tc>
          <w:tcPr>
            <w:tcW w:w="6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C2CF8" w14:textId="77777777" w:rsidR="004401CA" w:rsidRPr="00EF6D5E" w:rsidRDefault="004401CA" w:rsidP="00096683">
            <w:pPr>
              <w:suppressAutoHyphens/>
              <w:jc w:val="center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施測者</w:t>
            </w:r>
          </w:p>
        </w:tc>
        <w:tc>
          <w:tcPr>
            <w:tcW w:w="184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61105" w14:textId="77777777" w:rsidR="004401CA" w:rsidRPr="00EF6D5E" w:rsidRDefault="004401CA" w:rsidP="00096683">
            <w:pPr>
              <w:suppressAutoHyphens/>
              <w:spacing w:beforeLines="50" w:before="180" w:afterLines="50" w:after="180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</w:p>
        </w:tc>
      </w:tr>
      <w:tr w:rsidR="00EF6D5E" w:rsidRPr="00EF6D5E" w14:paraId="07826194" w14:textId="77777777" w:rsidTr="00096683">
        <w:trPr>
          <w:trHeight w:val="277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1154198" w14:textId="77777777" w:rsidR="004401CA" w:rsidRPr="00EF6D5E" w:rsidRDefault="004401CA" w:rsidP="00096683">
            <w:pPr>
              <w:suppressAutoHyphens/>
              <w:jc w:val="center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視障成因及視覺表現</w:t>
            </w:r>
          </w:p>
        </w:tc>
      </w:tr>
      <w:tr w:rsidR="00EF6D5E" w:rsidRPr="00EF6D5E" w14:paraId="124C1331" w14:textId="77777777" w:rsidTr="00096683">
        <w:trPr>
          <w:trHeight w:val="277"/>
        </w:trPr>
        <w:tc>
          <w:tcPr>
            <w:tcW w:w="3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FE619D2" w14:textId="77777777" w:rsidR="004401CA" w:rsidRPr="00EF6D5E" w:rsidRDefault="004401CA" w:rsidP="00096683">
            <w:pPr>
              <w:suppressAutoHyphens/>
              <w:jc w:val="center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1</w:t>
            </w:r>
          </w:p>
        </w:tc>
        <w:tc>
          <w:tcPr>
            <w:tcW w:w="133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969D4" w14:textId="77777777" w:rsidR="004401CA" w:rsidRPr="00EF6D5E" w:rsidRDefault="004401CA" w:rsidP="00096683">
            <w:pPr>
              <w:suppressAutoHyphens/>
              <w:jc w:val="both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視障成因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(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請填寫眼科診斷證明書上載明之診斷病名及醫囑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)</w:t>
            </w:r>
          </w:p>
        </w:tc>
        <w:tc>
          <w:tcPr>
            <w:tcW w:w="329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DAA01" w14:textId="77777777" w:rsidR="004401CA" w:rsidRPr="00EF6D5E" w:rsidRDefault="004401CA" w:rsidP="00096683">
            <w:pPr>
              <w:suppressAutoHyphens/>
              <w:jc w:val="both"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診斷病名：__________________________________________</w:t>
            </w:r>
          </w:p>
          <w:p w14:paraId="1FCFC6DA" w14:textId="5559A7E5" w:rsidR="004401CA" w:rsidRPr="00EF6D5E" w:rsidRDefault="004401CA" w:rsidP="00096683">
            <w:pPr>
              <w:suppressAutoHyphens/>
              <w:jc w:val="both"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醫囑：______________________________________________</w:t>
            </w:r>
          </w:p>
          <w:p w14:paraId="010C4E8C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cs="TTB7CF9C5CtCID-WinCharSetFFFF-H" w:hint="eastAsia"/>
                <w:color w:val="000000" w:themeColor="text1"/>
                <w:kern w:val="1"/>
              </w:rPr>
              <w:t>開立醫院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：__________________________________________</w:t>
            </w:r>
          </w:p>
          <w:p w14:paraId="502E10EC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cs="TTB7CF9C5CtCID-WinCharSetFFFF-H" w:hint="eastAsia"/>
                <w:color w:val="000000" w:themeColor="text1"/>
                <w:kern w:val="1"/>
              </w:rPr>
              <w:t>開立日期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：__________________________________________</w:t>
            </w:r>
          </w:p>
        </w:tc>
      </w:tr>
      <w:tr w:rsidR="00EF6D5E" w:rsidRPr="00EF6D5E" w14:paraId="19748A3B" w14:textId="77777777" w:rsidTr="00096683">
        <w:trPr>
          <w:trHeight w:val="277"/>
        </w:trPr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B88FB7F" w14:textId="77777777" w:rsidR="004401CA" w:rsidRPr="00EF6D5E" w:rsidRDefault="004401CA" w:rsidP="00096683">
            <w:pPr>
              <w:suppressAutoHyphens/>
              <w:jc w:val="center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2</w:t>
            </w:r>
          </w:p>
        </w:tc>
        <w:tc>
          <w:tcPr>
            <w:tcW w:w="13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4EF8F" w14:textId="77777777" w:rsidR="004401CA" w:rsidRPr="00EF6D5E" w:rsidRDefault="004401CA" w:rsidP="00096683">
            <w:pPr>
              <w:suppressAutoHyphens/>
              <w:jc w:val="both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視覺表現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(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可複選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)</w:t>
            </w:r>
          </w:p>
        </w:tc>
        <w:tc>
          <w:tcPr>
            <w:tcW w:w="32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7122C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屈光異常(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proofErr w:type="gramStart"/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近視、</w:t>
            </w:r>
            <w:proofErr w:type="gramEnd"/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遠視、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散光)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 xml:space="preserve"> □視野缺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損</w:t>
            </w:r>
          </w:p>
          <w:p w14:paraId="2750F7EE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色覺異常(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proofErr w:type="gramStart"/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色弱</w:t>
            </w:r>
            <w:proofErr w:type="gramEnd"/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、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□色盲)</w:t>
            </w:r>
          </w:p>
          <w:p w14:paraId="6844260C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□眼球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震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顫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 xml:space="preserve"> 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proofErr w:type="gramStart"/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複</w:t>
            </w:r>
            <w:proofErr w:type="gramEnd"/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視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 xml:space="preserve">  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□斜視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 xml:space="preserve">  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夜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盲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 xml:space="preserve">  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□其他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</w:t>
            </w:r>
          </w:p>
        </w:tc>
      </w:tr>
      <w:tr w:rsidR="00EF6D5E" w:rsidRPr="00EF6D5E" w14:paraId="58DA09FB" w14:textId="77777777" w:rsidTr="00096683">
        <w:trPr>
          <w:trHeight w:val="1366"/>
        </w:trPr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6E7B42E" w14:textId="77777777" w:rsidR="004401CA" w:rsidRPr="00EF6D5E" w:rsidRDefault="004401CA" w:rsidP="00096683">
            <w:pPr>
              <w:suppressAutoHyphens/>
              <w:jc w:val="center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3</w:t>
            </w:r>
          </w:p>
        </w:tc>
        <w:tc>
          <w:tcPr>
            <w:tcW w:w="13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0BC6" w14:textId="77777777" w:rsidR="004401CA" w:rsidRPr="00EF6D5E" w:rsidRDefault="004401CA" w:rsidP="00096683">
            <w:pPr>
              <w:suppressAutoHyphens/>
              <w:jc w:val="both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配鏡情形</w:t>
            </w:r>
          </w:p>
        </w:tc>
        <w:tc>
          <w:tcPr>
            <w:tcW w:w="32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E87436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proofErr w:type="gramStart"/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無配鏡</w:t>
            </w:r>
            <w:proofErr w:type="gramEnd"/>
          </w:p>
          <w:p w14:paraId="47BF07D2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 xml:space="preserve">有配鏡 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近視：右眼______度、左眼______度</w:t>
            </w:r>
          </w:p>
          <w:p w14:paraId="069BD2B8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 xml:space="preserve">         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遠視：右眼______度、左眼______度</w:t>
            </w:r>
          </w:p>
          <w:p w14:paraId="22EF7EA3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 xml:space="preserve">         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散光：右眼______度、左眼______度</w:t>
            </w:r>
          </w:p>
        </w:tc>
      </w:tr>
      <w:tr w:rsidR="00EF6D5E" w:rsidRPr="00EF6D5E" w14:paraId="4E971B13" w14:textId="77777777" w:rsidTr="00096683">
        <w:trPr>
          <w:trHeight w:val="680"/>
        </w:trPr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FBDC90F" w14:textId="77777777" w:rsidR="004401CA" w:rsidRPr="00EF6D5E" w:rsidRDefault="004401CA" w:rsidP="00096683">
            <w:pPr>
              <w:suppressAutoHyphens/>
              <w:jc w:val="center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4</w:t>
            </w:r>
          </w:p>
        </w:tc>
        <w:tc>
          <w:tcPr>
            <w:tcW w:w="133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2D59" w14:textId="77777777" w:rsidR="004401CA" w:rsidRPr="00EF6D5E" w:rsidRDefault="004401CA" w:rsidP="00096683">
            <w:pPr>
              <w:suppressAutoHyphens/>
              <w:jc w:val="both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其他補充說明(如醫療史、用藥情形等)</w:t>
            </w:r>
          </w:p>
        </w:tc>
        <w:tc>
          <w:tcPr>
            <w:tcW w:w="32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F3948F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</w:p>
        </w:tc>
      </w:tr>
      <w:tr w:rsidR="00EF6D5E" w:rsidRPr="00EF6D5E" w14:paraId="2BF3522C" w14:textId="77777777" w:rsidTr="00096683">
        <w:trPr>
          <w:trHeight w:val="369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5F67BAD" w14:textId="77777777" w:rsidR="004401CA" w:rsidRPr="00EF6D5E" w:rsidRDefault="004401CA" w:rsidP="00096683">
            <w:pPr>
              <w:suppressAutoHyphens/>
              <w:jc w:val="center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功能性視覺評估項目及內容</w:t>
            </w:r>
          </w:p>
        </w:tc>
      </w:tr>
      <w:tr w:rsidR="00EF6D5E" w:rsidRPr="00EF6D5E" w14:paraId="78754749" w14:textId="77777777" w:rsidTr="00096683">
        <w:trPr>
          <w:trHeight w:val="418"/>
        </w:trPr>
        <w:tc>
          <w:tcPr>
            <w:tcW w:w="388" w:type="pct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2FE9" w14:textId="77777777" w:rsidR="004401CA" w:rsidRPr="00EF6D5E" w:rsidRDefault="004401CA" w:rsidP="00096683">
            <w:pPr>
              <w:widowControl/>
              <w:suppressAutoHyphens/>
              <w:spacing w:line="240" w:lineRule="exact"/>
              <w:ind w:left="100" w:hangingChars="50" w:hanging="100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 w:val="20"/>
                <w:szCs w:val="2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0"/>
                <w:szCs w:val="20"/>
              </w:rPr>
              <w:t>項目</w:t>
            </w:r>
          </w:p>
          <w:p w14:paraId="25CED3E4" w14:textId="77777777" w:rsidR="004401CA" w:rsidRPr="00EF6D5E" w:rsidRDefault="004401CA" w:rsidP="00096683">
            <w:pPr>
              <w:widowControl/>
              <w:suppressAutoHyphens/>
              <w:spacing w:line="240" w:lineRule="exact"/>
              <w:ind w:left="100" w:hangingChars="50" w:hanging="100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 w:val="20"/>
                <w:szCs w:val="2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0"/>
                <w:szCs w:val="20"/>
              </w:rPr>
              <w:t>編號</w:t>
            </w:r>
          </w:p>
        </w:tc>
        <w:tc>
          <w:tcPr>
            <w:tcW w:w="1320" w:type="pct"/>
            <w:gridSpan w:val="3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A387EE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 w:val="20"/>
                <w:szCs w:val="2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0"/>
                <w:szCs w:val="20"/>
              </w:rPr>
              <w:t>評估項目</w:t>
            </w:r>
          </w:p>
        </w:tc>
        <w:tc>
          <w:tcPr>
            <w:tcW w:w="3292" w:type="pct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EA26E7B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0"/>
                <w:szCs w:val="20"/>
              </w:rPr>
              <w:t>施測（</w:t>
            </w:r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  <w:sz w:val="20"/>
                <w:szCs w:val="20"/>
              </w:rPr>
              <w:t>觀察</w:t>
            </w: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0"/>
                <w:szCs w:val="20"/>
              </w:rPr>
              <w:t>）</w:t>
            </w:r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  <w:sz w:val="20"/>
                <w:szCs w:val="20"/>
              </w:rPr>
              <w:t>記錄</w:t>
            </w:r>
          </w:p>
        </w:tc>
      </w:tr>
      <w:tr w:rsidR="00EF6D5E" w:rsidRPr="00EF6D5E" w14:paraId="3DBD1C29" w14:textId="77777777" w:rsidTr="00096683">
        <w:trPr>
          <w:trHeight w:hRule="exact" w:val="418"/>
        </w:trPr>
        <w:tc>
          <w:tcPr>
            <w:tcW w:w="388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63CBD38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</w:rPr>
              <w:t>1</w:t>
            </w:r>
          </w:p>
        </w:tc>
        <w:tc>
          <w:tcPr>
            <w:tcW w:w="1320" w:type="pct"/>
            <w:gridSpan w:val="3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333F75F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</w:rPr>
              <w:t>視覺敏銳度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BA5ABD0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近</w:t>
            </w:r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</w:rPr>
              <w:t>距離</w:t>
            </w: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，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雙眼：________(右眼：________ 左眼：________)</w:t>
            </w:r>
          </w:p>
        </w:tc>
      </w:tr>
      <w:tr w:rsidR="00EF6D5E" w:rsidRPr="00EF6D5E" w14:paraId="30A7ED33" w14:textId="77777777" w:rsidTr="00096683">
        <w:trPr>
          <w:trHeight w:hRule="exact" w:val="381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AEE2351" w14:textId="77777777" w:rsidR="004401CA" w:rsidRPr="00EF6D5E" w:rsidRDefault="004401CA" w:rsidP="00096683">
            <w:pPr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CDACC6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69F34F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遠</w:t>
            </w:r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</w:rPr>
              <w:t>距離</w:t>
            </w: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，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雙眼：________(右眼：________ 左眼：________)</w:t>
            </w:r>
          </w:p>
        </w:tc>
      </w:tr>
      <w:tr w:rsidR="00EF6D5E" w:rsidRPr="00EF6D5E" w14:paraId="1C40863E" w14:textId="77777777" w:rsidTr="00096683">
        <w:trPr>
          <w:trHeight w:hRule="exact" w:val="1489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5438CA7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B77B550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73A550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右眼(□指數□手動)：____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cm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 xml:space="preserve"> □光感</w:t>
            </w:r>
          </w:p>
          <w:p w14:paraId="0199D398" w14:textId="7E362798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1"/>
                <w:sz w:val="16"/>
                <w:szCs w:val="16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說明：______________________________________________</w:t>
            </w:r>
          </w:p>
          <w:p w14:paraId="0557266B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左眼(□指數□手動)：____</w:t>
            </w: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t>cm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 xml:space="preserve"> □光感</w:t>
            </w:r>
          </w:p>
          <w:p w14:paraId="7B699330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說明：______________________________________________</w:t>
            </w:r>
          </w:p>
        </w:tc>
      </w:tr>
      <w:tr w:rsidR="00EF6D5E" w:rsidRPr="00EF6D5E" w14:paraId="08346A6D" w14:textId="77777777" w:rsidTr="00096683">
        <w:trPr>
          <w:trHeight w:hRule="exact" w:val="829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26ABF07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2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42F6CD4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proofErr w:type="gramStart"/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追視能力</w:t>
            </w:r>
            <w:proofErr w:type="gramEnd"/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A6EA91B" w14:textId="1C447393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右眼，說明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：________________________________________</w:t>
            </w:r>
          </w:p>
          <w:p w14:paraId="725A2B1A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左眼，說明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：________________________________________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softHyphen/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softHyphen/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softHyphen/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softHyphen/>
            </w:r>
          </w:p>
        </w:tc>
      </w:tr>
      <w:tr w:rsidR="00EF6D5E" w:rsidRPr="00EF6D5E" w14:paraId="610CE8AB" w14:textId="77777777" w:rsidTr="00096683">
        <w:trPr>
          <w:trHeight w:hRule="exact" w:val="813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DE39350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3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E975B58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跳視能力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F9845C5" w14:textId="26C27E44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右眼，說明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：________________________________________</w:t>
            </w:r>
          </w:p>
          <w:p w14:paraId="5FB94159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左眼，說明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：________________________________________</w:t>
            </w:r>
          </w:p>
        </w:tc>
      </w:tr>
      <w:tr w:rsidR="00EF6D5E" w:rsidRPr="00EF6D5E" w14:paraId="07643869" w14:textId="77777777" w:rsidTr="00096683">
        <w:trPr>
          <w:trHeight w:val="692"/>
        </w:trPr>
        <w:tc>
          <w:tcPr>
            <w:tcW w:w="388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746D332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4</w:t>
            </w:r>
          </w:p>
        </w:tc>
        <w:tc>
          <w:tcPr>
            <w:tcW w:w="1320" w:type="pct"/>
            <w:gridSpan w:val="3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320EE4C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  <w:sz w:val="20"/>
                <w:szCs w:val="2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對比敏感度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16297E1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/>
                <w:bCs/>
                <w:color w:val="000000" w:themeColor="text1"/>
                <w:kern w:val="1"/>
              </w:rPr>
              <w:t>LEA</w:t>
            </w: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 xml:space="preserve"> </w:t>
            </w:r>
            <w:r w:rsidRPr="00EF6D5E">
              <w:rPr>
                <w:rFonts w:ascii="標楷體" w:eastAsia="標楷體" w:hAnsi="標楷體"/>
                <w:bCs/>
                <w:color w:val="000000" w:themeColor="text1"/>
                <w:kern w:val="1"/>
              </w:rPr>
              <w:t>CHART</w:t>
            </w: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，對比敏感值：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__________</w:t>
            </w:r>
          </w:p>
          <w:p w14:paraId="5E69440B" w14:textId="13F7E56A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說明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：______________________________________________</w:t>
            </w:r>
          </w:p>
        </w:tc>
      </w:tr>
      <w:tr w:rsidR="00EF6D5E" w:rsidRPr="00EF6D5E" w14:paraId="1D030B6B" w14:textId="77777777" w:rsidTr="00096683">
        <w:trPr>
          <w:trHeight w:val="692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AD4C287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F37793A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E328B26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/>
                <w:bCs/>
                <w:color w:val="000000" w:themeColor="text1"/>
                <w:kern w:val="1"/>
              </w:rPr>
              <w:t>Mars</w:t>
            </w: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 xml:space="preserve"> </w:t>
            </w:r>
            <w:proofErr w:type="spellStart"/>
            <w:r w:rsidRPr="00EF6D5E">
              <w:rPr>
                <w:rFonts w:ascii="標楷體" w:eastAsia="標楷體" w:hAnsi="標楷體"/>
                <w:bCs/>
                <w:color w:val="000000" w:themeColor="text1"/>
                <w:kern w:val="1"/>
              </w:rPr>
              <w:t>Percetprix</w:t>
            </w:r>
            <w:proofErr w:type="spellEnd"/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，對比敏感值：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__________</w:t>
            </w:r>
          </w:p>
          <w:p w14:paraId="04110BEC" w14:textId="79E6EE59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說明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：______________________________________________</w:t>
            </w:r>
          </w:p>
        </w:tc>
      </w:tr>
      <w:tr w:rsidR="00EF6D5E" w:rsidRPr="00EF6D5E" w14:paraId="14E46D2C" w14:textId="77777777" w:rsidTr="00096683">
        <w:trPr>
          <w:trHeight w:val="321"/>
        </w:trPr>
        <w:tc>
          <w:tcPr>
            <w:tcW w:w="388" w:type="pct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8D9C192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1320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4E3AC44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D54AFAD" w14:textId="1FC681FE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其他：____________________________________________</w:t>
            </w:r>
          </w:p>
        </w:tc>
      </w:tr>
      <w:tr w:rsidR="00EF6D5E" w:rsidRPr="00EF6D5E" w14:paraId="58321353" w14:textId="77777777" w:rsidTr="00096683">
        <w:trPr>
          <w:trHeight w:val="386"/>
        </w:trPr>
        <w:tc>
          <w:tcPr>
            <w:tcW w:w="388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A3CE4FD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5</w:t>
            </w:r>
          </w:p>
        </w:tc>
        <w:tc>
          <w:tcPr>
            <w:tcW w:w="1320" w:type="pct"/>
            <w:gridSpan w:val="3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D2973A3" w14:textId="77777777" w:rsidR="004401CA" w:rsidRPr="00EF6D5E" w:rsidRDefault="004401CA" w:rsidP="00096683">
            <w:pPr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</w:rPr>
              <w:t>色覺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A45F0C2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□D-15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：(</w:t>
            </w: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□通過□不通過)，說明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：____________________</w:t>
            </w:r>
          </w:p>
        </w:tc>
      </w:tr>
      <w:tr w:rsidR="00EF6D5E" w:rsidRPr="00EF6D5E" w14:paraId="79DD0F8B" w14:textId="77777777" w:rsidTr="00096683">
        <w:trPr>
          <w:trHeight w:hRule="exact" w:val="447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41C309F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881F298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3292" w:type="pct"/>
            <w:gridSpan w:val="3"/>
            <w:tcBorders>
              <w:top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C4478DA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□色盲檢測本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：(</w:t>
            </w: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□通過□不通過)，說明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</w:t>
            </w:r>
          </w:p>
        </w:tc>
      </w:tr>
      <w:tr w:rsidR="00EF6D5E" w:rsidRPr="00EF6D5E" w14:paraId="459D0768" w14:textId="77777777" w:rsidTr="00096683">
        <w:trPr>
          <w:trHeight w:hRule="exact" w:val="418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AA4B39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01489C6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</w:p>
        </w:tc>
        <w:tc>
          <w:tcPr>
            <w:tcW w:w="3292" w:type="pct"/>
            <w:gridSpan w:val="3"/>
            <w:tcBorders>
              <w:top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EF63004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□其他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：(</w:t>
            </w: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□通過□不通過)，說明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：____________________</w:t>
            </w:r>
          </w:p>
        </w:tc>
      </w:tr>
      <w:tr w:rsidR="00EF6D5E" w:rsidRPr="00EF6D5E" w14:paraId="54E5B70F" w14:textId="77777777" w:rsidTr="00096683">
        <w:trPr>
          <w:trHeight w:hRule="exact" w:val="2616"/>
        </w:trPr>
        <w:tc>
          <w:tcPr>
            <w:tcW w:w="388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43207A9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hd w:val="pct15" w:color="auto" w:fill="FFFFFF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6</w:t>
            </w:r>
          </w:p>
        </w:tc>
        <w:tc>
          <w:tcPr>
            <w:tcW w:w="1320" w:type="pct"/>
            <w:gridSpan w:val="3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E5CA0ED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中心</w:t>
            </w:r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</w:rPr>
              <w:t>視野</w:t>
            </w:r>
          </w:p>
        </w:tc>
        <w:tc>
          <w:tcPr>
            <w:tcW w:w="3292" w:type="pct"/>
            <w:gridSpan w:val="3"/>
            <w:tcBorders>
              <w:bottom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296AFB0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□阿姆斯勒網格</w:t>
            </w:r>
          </w:p>
          <w:p w14:paraId="29DEDC10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右眼：</w:t>
            </w:r>
          </w:p>
          <w:p w14:paraId="65AD2595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□可注視中心黑點 □可見四個角落端點 □線條無扭曲歪斜</w:t>
            </w:r>
          </w:p>
          <w:p w14:paraId="3E87A1D1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□其他，說明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：______________________________________</w:t>
            </w:r>
          </w:p>
          <w:p w14:paraId="74579CD9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左眼：</w:t>
            </w:r>
          </w:p>
          <w:p w14:paraId="60292D70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□可注視中心黑點 □可見四個角落端點 □線條無扭曲歪斜</w:t>
            </w:r>
          </w:p>
          <w:p w14:paraId="26C0FE3A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□其他，說明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：______________________________________</w:t>
            </w:r>
          </w:p>
        </w:tc>
      </w:tr>
      <w:tr w:rsidR="00EF6D5E" w:rsidRPr="00EF6D5E" w14:paraId="61DF5DB1" w14:textId="77777777" w:rsidTr="00096683">
        <w:trPr>
          <w:trHeight w:hRule="exact" w:val="456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BAC98F0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773E489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3292" w:type="pct"/>
            <w:gridSpan w:val="3"/>
            <w:tcBorders>
              <w:top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4134233" w14:textId="28B17BCB" w:rsidR="004401CA" w:rsidRPr="00EF6D5E" w:rsidRDefault="004401CA" w:rsidP="00096683">
            <w:pPr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其他：____________________________________________</w:t>
            </w:r>
          </w:p>
        </w:tc>
      </w:tr>
      <w:tr w:rsidR="00EF6D5E" w:rsidRPr="00EF6D5E" w14:paraId="46F51D34" w14:textId="77777777" w:rsidTr="00096683">
        <w:trPr>
          <w:trHeight w:val="2568"/>
        </w:trPr>
        <w:tc>
          <w:tcPr>
            <w:tcW w:w="388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11A2DDC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br w:type="page"/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7</w:t>
            </w:r>
          </w:p>
        </w:tc>
        <w:tc>
          <w:tcPr>
            <w:tcW w:w="1320" w:type="pct"/>
            <w:gridSpan w:val="3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45E3399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周邊視野</w:t>
            </w:r>
          </w:p>
        </w:tc>
        <w:tc>
          <w:tcPr>
            <w:tcW w:w="3292" w:type="pct"/>
            <w:gridSpan w:val="3"/>
            <w:tcBorders>
              <w:bottom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CEE7D40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□手動視野儀</w:t>
            </w:r>
          </w:p>
          <w:p w14:paraId="4447E614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雙眼：</w:t>
            </w:r>
          </w:p>
          <w:p w14:paraId="15526157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上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下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左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右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左上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左下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右上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右下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</w:p>
          <w:p w14:paraId="146CF271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右眼：</w:t>
            </w:r>
          </w:p>
          <w:p w14:paraId="329D967E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上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下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左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右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左上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左下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右上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右下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</w:p>
          <w:p w14:paraId="62A33783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左眼：</w:t>
            </w:r>
          </w:p>
          <w:p w14:paraId="2A959154" w14:textId="77777777" w:rsidR="004401CA" w:rsidRPr="00EF6D5E" w:rsidRDefault="004401CA" w:rsidP="00096683">
            <w:pPr>
              <w:suppressAutoHyphens/>
              <w:rPr>
                <w:rFonts w:ascii="標楷體" w:eastAsia="標楷體" w:hAnsi="標楷體"/>
                <w:color w:val="000000" w:themeColor="text1"/>
                <w:kern w:val="0"/>
                <w:u w:val="single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上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下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左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右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左上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左下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右上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右下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___</w:t>
            </w:r>
          </w:p>
        </w:tc>
      </w:tr>
      <w:tr w:rsidR="00EF6D5E" w:rsidRPr="00EF6D5E" w14:paraId="00DF3442" w14:textId="77777777" w:rsidTr="00096683">
        <w:trPr>
          <w:trHeight w:val="384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46E3DFD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/>
                <w:color w:val="000000" w:themeColor="text1"/>
                <w:kern w:val="1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4CF48A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3292" w:type="pct"/>
            <w:gridSpan w:val="3"/>
            <w:tcBorders>
              <w:top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74E45F9" w14:textId="3B47452B" w:rsidR="004401CA" w:rsidRPr="00EF6D5E" w:rsidRDefault="004401CA" w:rsidP="00096683">
            <w:pPr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其他：____________________________________________</w:t>
            </w:r>
          </w:p>
        </w:tc>
      </w:tr>
      <w:tr w:rsidR="00EF6D5E" w:rsidRPr="00EF6D5E" w14:paraId="3EE5977D" w14:textId="77777777" w:rsidTr="00096683">
        <w:trPr>
          <w:trHeight w:hRule="exact" w:val="830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E47071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8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FBA55D4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遠距離</w:t>
            </w:r>
          </w:p>
          <w:p w14:paraId="7A7B5C86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文字辨識與書寫評估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9997335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  <w:shd w:val="pct15" w:color="auto" w:fill="FFFFFF"/>
              </w:rPr>
            </w:pPr>
          </w:p>
        </w:tc>
      </w:tr>
      <w:tr w:rsidR="00EF6D5E" w:rsidRPr="00EF6D5E" w14:paraId="7040A67C" w14:textId="77777777" w:rsidTr="00096683">
        <w:trPr>
          <w:trHeight w:hRule="exact" w:val="800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8F16B15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9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A5C1D9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近距離</w:t>
            </w:r>
          </w:p>
          <w:p w14:paraId="620A64AB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文字辨識與書寫評估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3C4CEDC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</w:tr>
      <w:tr w:rsidR="00EF6D5E" w:rsidRPr="00EF6D5E" w14:paraId="70BCC137" w14:textId="77777777" w:rsidTr="00096683">
        <w:trPr>
          <w:trHeight w:hRule="exact" w:val="812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B3FD7B5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/>
                <w:color w:val="000000" w:themeColor="text1"/>
                <w:kern w:val="1"/>
              </w:rPr>
              <w:br w:type="page"/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10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B4333E9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遠距離</w:t>
            </w:r>
          </w:p>
          <w:p w14:paraId="3C2B66E8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文字掃描與搜尋評估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817B662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</w:tr>
      <w:tr w:rsidR="00EF6D5E" w:rsidRPr="00EF6D5E" w14:paraId="16D03C95" w14:textId="77777777" w:rsidTr="00096683">
        <w:trPr>
          <w:trHeight w:hRule="exact" w:val="810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44D3F3D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11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27FBC22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近距離</w:t>
            </w:r>
          </w:p>
          <w:p w14:paraId="29614E4D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文字掃描與搜尋評估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505B3D2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</w:tr>
      <w:tr w:rsidR="00EF6D5E" w:rsidRPr="00EF6D5E" w14:paraId="4B7DA935" w14:textId="77777777" w:rsidTr="00096683">
        <w:trPr>
          <w:trHeight w:val="1733"/>
        </w:trPr>
        <w:tc>
          <w:tcPr>
            <w:tcW w:w="388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B0E9EF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12</w:t>
            </w:r>
          </w:p>
        </w:tc>
        <w:tc>
          <w:tcPr>
            <w:tcW w:w="1320" w:type="pct"/>
            <w:gridSpan w:val="3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70B4C72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視知覺</w:t>
            </w:r>
          </w:p>
        </w:tc>
        <w:tc>
          <w:tcPr>
            <w:tcW w:w="3292" w:type="pct"/>
            <w:gridSpan w:val="3"/>
            <w:tcBorders>
              <w:bottom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78063FE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</w:t>
            </w:r>
            <w:proofErr w:type="gramStart"/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視資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中心</w:t>
            </w:r>
            <w:proofErr w:type="gramEnd"/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題本</w:t>
            </w:r>
          </w:p>
          <w:p w14:paraId="0388D20E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複雜背景：</w:t>
            </w: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通過 □不通過</w:t>
            </w:r>
          </w:p>
          <w:p w14:paraId="32EF2134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空間知覺：</w:t>
            </w: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通過 □不通過</w:t>
            </w:r>
          </w:p>
          <w:p w14:paraId="1AD9919F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物體恆常：</w:t>
            </w: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通過 □不通過</w:t>
            </w:r>
          </w:p>
          <w:p w14:paraId="27B4506A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視覺工作記憶：</w:t>
            </w: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</w:rPr>
              <w:t>通過 □不通過</w:t>
            </w:r>
          </w:p>
        </w:tc>
      </w:tr>
      <w:tr w:rsidR="00EF6D5E" w:rsidRPr="00EF6D5E" w14:paraId="4A35624C" w14:textId="77777777" w:rsidTr="00096683">
        <w:trPr>
          <w:trHeight w:val="328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ED120A9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7DEB509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</w:p>
        </w:tc>
        <w:tc>
          <w:tcPr>
            <w:tcW w:w="3292" w:type="pct"/>
            <w:gridSpan w:val="3"/>
            <w:tcBorders>
              <w:top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5D3D23E" w14:textId="2A284FDD" w:rsidR="004401CA" w:rsidRPr="00EF6D5E" w:rsidRDefault="004401CA" w:rsidP="00096683">
            <w:pPr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其他：____________________________________________</w:t>
            </w:r>
          </w:p>
        </w:tc>
      </w:tr>
      <w:tr w:rsidR="00EF6D5E" w:rsidRPr="00EF6D5E" w14:paraId="3C536137" w14:textId="77777777" w:rsidTr="00096683">
        <w:trPr>
          <w:trHeight w:hRule="exact" w:val="388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D08EC46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lastRenderedPageBreak/>
              <w:t>13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A5D447F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</w:rPr>
              <w:t>手眼協調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7199AC5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</w:tr>
      <w:tr w:rsidR="00EF6D5E" w:rsidRPr="00EF6D5E" w14:paraId="7DAC1F75" w14:textId="77777777" w:rsidTr="00096683">
        <w:trPr>
          <w:trHeight w:hRule="exact" w:val="393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5C5592A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14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EFA8675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proofErr w:type="gramStart"/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</w:rPr>
              <w:t>腳眼協調</w:t>
            </w:r>
            <w:proofErr w:type="gramEnd"/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C052D6A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</w:tr>
      <w:tr w:rsidR="00EF6D5E" w:rsidRPr="00EF6D5E" w14:paraId="13208811" w14:textId="77777777" w:rsidTr="00096683">
        <w:trPr>
          <w:trHeight w:hRule="exact" w:val="390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F3FD78B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15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F3CDC11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是否畏光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D35995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</w:tr>
      <w:tr w:rsidR="00EF6D5E" w:rsidRPr="00EF6D5E" w14:paraId="2A5D1A3D" w14:textId="77777777" w:rsidTr="00096683">
        <w:trPr>
          <w:trHeight w:hRule="exact" w:val="803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210ACF8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16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4C89A29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瞳孔反應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ECED83C" w14:textId="77777777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□有 □無</w:t>
            </w:r>
          </w:p>
          <w:p w14:paraId="304A3842" w14:textId="7587FEE4" w:rsidR="004401CA" w:rsidRPr="00EF6D5E" w:rsidRDefault="004401CA" w:rsidP="00096683">
            <w:pPr>
              <w:widowControl/>
              <w:suppressAutoHyphens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</w:t>
            </w:r>
            <w:r w:rsidRPr="00EF6D5E">
              <w:rPr>
                <w:rFonts w:ascii="標楷體" w:eastAsia="標楷體" w:hAnsi="標楷體" w:hint="eastAsia"/>
                <w:color w:val="000000" w:themeColor="text1"/>
                <w:kern w:val="1"/>
              </w:rPr>
              <w:t>說明：____________________________________________</w:t>
            </w:r>
          </w:p>
        </w:tc>
      </w:tr>
      <w:tr w:rsidR="00EF6D5E" w:rsidRPr="00EF6D5E" w14:paraId="6CE36CA5" w14:textId="77777777" w:rsidTr="00096683">
        <w:trPr>
          <w:trHeight w:val="669"/>
        </w:trPr>
        <w:tc>
          <w:tcPr>
            <w:tcW w:w="132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0C45CF7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</w:rPr>
              <w:t>評估結果簡述</w:t>
            </w:r>
          </w:p>
        </w:tc>
        <w:tc>
          <w:tcPr>
            <w:tcW w:w="367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82F6286" w14:textId="77777777" w:rsidR="004401CA" w:rsidRPr="00EF6D5E" w:rsidRDefault="004401CA" w:rsidP="00096683">
            <w:pPr>
              <w:widowControl/>
              <w:suppressAutoHyphens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(請註明如座位安排、板書抄寫、作業調整等)</w:t>
            </w:r>
          </w:p>
        </w:tc>
      </w:tr>
      <w:tr w:rsidR="00EF6D5E" w:rsidRPr="00EF6D5E" w14:paraId="4C7732B7" w14:textId="77777777" w:rsidTr="00096683">
        <w:trPr>
          <w:trHeight w:val="452"/>
        </w:trPr>
        <w:tc>
          <w:tcPr>
            <w:tcW w:w="132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BCBD818" w14:textId="77777777" w:rsidR="004401CA" w:rsidRPr="00EF6D5E" w:rsidRDefault="004401CA" w:rsidP="00096683">
            <w:pPr>
              <w:widowControl/>
              <w:suppressAutoHyphens/>
              <w:jc w:val="center"/>
              <w:rPr>
                <w:rFonts w:ascii="標楷體" w:eastAsia="標楷體" w:hAnsi="標楷體" w:cs="Arial"/>
                <w:color w:val="000000" w:themeColor="text1"/>
                <w:kern w:val="0"/>
              </w:rPr>
            </w:pPr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</w:rPr>
              <w:t>輔具</w:t>
            </w:r>
            <w:r w:rsidRPr="00EF6D5E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及教材</w:t>
            </w:r>
            <w:r w:rsidRPr="00EF6D5E">
              <w:rPr>
                <w:rFonts w:ascii="標楷體" w:eastAsia="標楷體" w:hAnsi="標楷體" w:cs="Arial"/>
                <w:color w:val="000000" w:themeColor="text1"/>
                <w:kern w:val="0"/>
              </w:rPr>
              <w:t>建議</w:t>
            </w:r>
          </w:p>
        </w:tc>
        <w:tc>
          <w:tcPr>
            <w:tcW w:w="367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62E0F20" w14:textId="77777777" w:rsidR="004401CA" w:rsidRPr="00EF6D5E" w:rsidRDefault="004401CA" w:rsidP="00096683">
            <w:pPr>
              <w:widowControl/>
              <w:suppressAutoHyphens/>
              <w:spacing w:line="240" w:lineRule="exact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□輔具需求:___________________________________</w:t>
            </w:r>
          </w:p>
          <w:p w14:paraId="30070296" w14:textId="77777777" w:rsidR="004401CA" w:rsidRPr="00EF6D5E" w:rsidRDefault="004401CA" w:rsidP="00096683">
            <w:pPr>
              <w:widowControl/>
              <w:suppressAutoHyphens/>
              <w:spacing w:line="240" w:lineRule="exact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>□教材</w:t>
            </w:r>
          </w:p>
          <w:p w14:paraId="17FB04AB" w14:textId="77777777" w:rsidR="004401CA" w:rsidRPr="00EF6D5E" w:rsidRDefault="004401CA" w:rsidP="00096683">
            <w:pPr>
              <w:widowControl/>
              <w:suppressAutoHyphens/>
              <w:spacing w:line="240" w:lineRule="exact"/>
              <w:rPr>
                <w:rFonts w:ascii="標楷體" w:eastAsia="標楷體" w:hAnsi="標楷體"/>
                <w:bCs/>
                <w:color w:val="000000" w:themeColor="text1"/>
                <w:kern w:val="1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 xml:space="preserve">  □一般課本   □大字書      □點字書</w:t>
            </w:r>
          </w:p>
          <w:p w14:paraId="13EED53D" w14:textId="77777777" w:rsidR="004401CA" w:rsidRPr="00EF6D5E" w:rsidRDefault="004401CA" w:rsidP="00096683">
            <w:pPr>
              <w:widowControl/>
              <w:suppressAutoHyphens/>
              <w:spacing w:line="24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EF6D5E">
              <w:rPr>
                <w:rFonts w:ascii="標楷體" w:eastAsia="標楷體" w:hAnsi="標楷體" w:hint="eastAsia"/>
                <w:bCs/>
                <w:color w:val="000000" w:themeColor="text1"/>
                <w:kern w:val="1"/>
              </w:rPr>
              <w:t xml:space="preserve">  □有聲書     □教材電子檔  □其他:___________</w:t>
            </w:r>
          </w:p>
        </w:tc>
      </w:tr>
    </w:tbl>
    <w:p w14:paraId="13E1811B" w14:textId="77777777" w:rsidR="004401CA" w:rsidRPr="00EF6D5E" w:rsidRDefault="004401CA" w:rsidP="004401CA">
      <w:pPr>
        <w:jc w:val="center"/>
        <w:rPr>
          <w:rFonts w:ascii="標楷體" w:eastAsia="標楷體" w:hAnsi="標楷體"/>
          <w:b/>
          <w:color w:val="000000" w:themeColor="text1"/>
          <w:sz w:val="32"/>
        </w:rPr>
      </w:pPr>
      <w:r w:rsidRPr="00EF6D5E">
        <w:rPr>
          <w:rFonts w:ascii="標楷體" w:eastAsia="標楷體" w:hAnsi="標楷體" w:hint="eastAsia"/>
          <w:b/>
          <w:color w:val="000000" w:themeColor="text1"/>
          <w:sz w:val="32"/>
        </w:rPr>
        <w:t>特殊教育支持服務建議事項</w:t>
      </w:r>
    </w:p>
    <w:tbl>
      <w:tblPr>
        <w:tblW w:w="0" w:type="auto"/>
        <w:tblInd w:w="3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85"/>
      </w:tblGrid>
      <w:tr w:rsidR="00EF6D5E" w:rsidRPr="00EF6D5E" w14:paraId="1D5613FF" w14:textId="77777777" w:rsidTr="00096683">
        <w:tc>
          <w:tcPr>
            <w:tcW w:w="9785" w:type="dxa"/>
            <w:shd w:val="clear" w:color="auto" w:fill="auto"/>
          </w:tcPr>
          <w:p w14:paraId="4D22AE7E" w14:textId="77777777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1.特殊考場：□有特殊考場需求 </w:t>
            </w:r>
          </w:p>
          <w:p w14:paraId="468CEEC4" w14:textId="77777777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  □語音報讀    □電腦作答        □延長考試時間   </w:t>
            </w:r>
          </w:p>
          <w:p w14:paraId="27B0AAA0" w14:textId="77777777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  □少數人考場  □代</w:t>
            </w:r>
            <w:proofErr w:type="gramStart"/>
            <w:r w:rsidRPr="00EF6D5E">
              <w:rPr>
                <w:rFonts w:ascii="標楷體" w:eastAsia="標楷體" w:hAnsi="標楷體" w:hint="eastAsia"/>
                <w:color w:val="000000" w:themeColor="text1"/>
              </w:rPr>
              <w:t>謄</w:t>
            </w:r>
            <w:proofErr w:type="gramEnd"/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至答案卡    □教室位置   </w:t>
            </w:r>
          </w:p>
          <w:p w14:paraId="3F8E724C" w14:textId="22ABBD6A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  □座位安排    □提早5分鐘入場  </w:t>
            </w:r>
            <w:r w:rsidRPr="00204DA5">
              <w:rPr>
                <w:rFonts w:ascii="標楷體" w:eastAsia="標楷體" w:hAnsi="標楷體" w:hint="eastAsia"/>
                <w:color w:val="0070C0"/>
              </w:rPr>
              <w:t>□放大</w:t>
            </w:r>
            <w:r w:rsidR="00204DA5" w:rsidRPr="00204DA5">
              <w:rPr>
                <w:rFonts w:ascii="標楷體" w:eastAsia="標楷體" w:hAnsi="標楷體" w:hint="eastAsia"/>
                <w:color w:val="0070C0"/>
              </w:rPr>
              <w:t>試卷</w:t>
            </w:r>
            <w:r w:rsidRPr="00204DA5">
              <w:rPr>
                <w:rFonts w:ascii="標楷體" w:eastAsia="標楷體" w:hAnsi="標楷體" w:hint="eastAsia"/>
                <w:color w:val="0070C0"/>
              </w:rPr>
              <w:t xml:space="preserve">  </w:t>
            </w:r>
          </w:p>
          <w:p w14:paraId="56C3B3F6" w14:textId="77777777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  □點字試卷    □安排在一樓或設有電梯之試場應試</w:t>
            </w:r>
          </w:p>
          <w:p w14:paraId="7162AAB5" w14:textId="135D1DEA" w:rsidR="004401CA" w:rsidRPr="00EF6D5E" w:rsidRDefault="004401CA" w:rsidP="00742699">
            <w:pPr>
              <w:ind w:leftChars="2" w:left="1990" w:hangingChars="827" w:hanging="1985"/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  □喚醒服務</w:t>
            </w:r>
            <w:r w:rsidR="00742699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□安排接近音源的座位   □免考英聽（限聽覺障礙考生申請）   </w:t>
            </w:r>
          </w:p>
          <w:p w14:paraId="713BC734" w14:textId="77777777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  □其他需求：______________________________申請原因:__________________</w:t>
            </w:r>
          </w:p>
        </w:tc>
      </w:tr>
      <w:tr w:rsidR="00EF6D5E" w:rsidRPr="00EF6D5E" w14:paraId="76098F36" w14:textId="77777777" w:rsidTr="00096683">
        <w:tc>
          <w:tcPr>
            <w:tcW w:w="9785" w:type="dxa"/>
            <w:shd w:val="clear" w:color="auto" w:fill="auto"/>
          </w:tcPr>
          <w:p w14:paraId="0A49EC17" w14:textId="3ABCE290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>2.相關專業團隊服務：□有相關專業團隊服務需求</w:t>
            </w:r>
            <w:r w:rsidR="00422682" w:rsidRPr="00B96506">
              <w:rPr>
                <w:rFonts w:ascii="標楷體" w:eastAsia="標楷體" w:hAnsi="標楷體" w:hint="eastAsia"/>
                <w:color w:val="0070C0"/>
              </w:rPr>
              <w:t>(依教育局辦理期程申請)</w:t>
            </w:r>
          </w:p>
          <w:p w14:paraId="50F2E8A6" w14:textId="77777777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  □物理治療  □職能治療  □語言治療  □聽能管理</w:t>
            </w:r>
          </w:p>
          <w:p w14:paraId="11D40E49" w14:textId="77777777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  □社工服務  □定向行動  □心理服務  □其他需求：</w:t>
            </w:r>
          </w:p>
          <w:p w14:paraId="0F34C22A" w14:textId="46F7D52D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 申請原因:__________________</w:t>
            </w:r>
          </w:p>
        </w:tc>
      </w:tr>
      <w:tr w:rsidR="00EF6D5E" w:rsidRPr="00EF6D5E" w14:paraId="7C2F3BD4" w14:textId="77777777" w:rsidTr="00096683">
        <w:tc>
          <w:tcPr>
            <w:tcW w:w="9785" w:type="dxa"/>
            <w:shd w:val="clear" w:color="auto" w:fill="auto"/>
          </w:tcPr>
          <w:p w14:paraId="6FBC64D9" w14:textId="14EE524E" w:rsidR="00B96506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>3.酌減班級人數：□有酌減班級人數需求</w:t>
            </w:r>
            <w:r w:rsidR="00422682" w:rsidRPr="00B96506">
              <w:rPr>
                <w:rFonts w:ascii="標楷體" w:eastAsia="標楷體" w:hAnsi="標楷體" w:hint="eastAsia"/>
                <w:color w:val="0070C0"/>
              </w:rPr>
              <w:t>(依教育局辦理期程申請)</w:t>
            </w:r>
            <w:r w:rsidRPr="00EF6D5E">
              <w:rPr>
                <w:rFonts w:ascii="標楷體" w:eastAsia="標楷體" w:hAnsi="標楷體" w:hint="eastAsia"/>
                <w:color w:val="000000" w:themeColor="text1"/>
              </w:rPr>
              <w:t>，減少人數：    人</w:t>
            </w:r>
          </w:p>
          <w:p w14:paraId="67C7EF2B" w14:textId="4E656A0D" w:rsidR="004401CA" w:rsidRPr="00EF6D5E" w:rsidRDefault="00B96506" w:rsidP="00096683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401CA" w:rsidRPr="00EF6D5E">
              <w:rPr>
                <w:rFonts w:ascii="標楷體" w:eastAsia="標楷體" w:hAnsi="標楷體" w:hint="eastAsia"/>
                <w:color w:val="000000" w:themeColor="text1"/>
              </w:rPr>
              <w:t>申請原因:________________</w:t>
            </w:r>
          </w:p>
        </w:tc>
      </w:tr>
      <w:tr w:rsidR="00EF6D5E" w:rsidRPr="00EF6D5E" w14:paraId="042CBAD1" w14:textId="77777777" w:rsidTr="00096683">
        <w:tc>
          <w:tcPr>
            <w:tcW w:w="9785" w:type="dxa"/>
            <w:shd w:val="clear" w:color="auto" w:fill="auto"/>
          </w:tcPr>
          <w:p w14:paraId="298F9A88" w14:textId="3509D71D" w:rsidR="00B96506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>4.教師助理員：□有教師助理員需求</w:t>
            </w:r>
            <w:r w:rsidR="00422682" w:rsidRPr="00B96506">
              <w:rPr>
                <w:rFonts w:ascii="標楷體" w:eastAsia="標楷體" w:hAnsi="標楷體" w:hint="eastAsia"/>
                <w:color w:val="0070C0"/>
              </w:rPr>
              <w:t>(依教育局辦理期程申請)</w:t>
            </w: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  <w:p w14:paraId="3B1733D8" w14:textId="6FD2CD46" w:rsidR="004401CA" w:rsidRPr="00EF6D5E" w:rsidRDefault="00B96506" w:rsidP="00096683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401CA" w:rsidRPr="00EF6D5E">
              <w:rPr>
                <w:rFonts w:ascii="標楷體" w:eastAsia="標楷體" w:hAnsi="標楷體" w:hint="eastAsia"/>
                <w:color w:val="000000" w:themeColor="text1"/>
              </w:rPr>
              <w:t>申請原因:_________________</w:t>
            </w:r>
          </w:p>
        </w:tc>
      </w:tr>
      <w:tr w:rsidR="00EF6D5E" w:rsidRPr="00EF6D5E" w14:paraId="14A44377" w14:textId="77777777" w:rsidTr="00096683">
        <w:tc>
          <w:tcPr>
            <w:tcW w:w="9785" w:type="dxa"/>
            <w:shd w:val="clear" w:color="auto" w:fill="auto"/>
          </w:tcPr>
          <w:p w14:paraId="13E6C5B9" w14:textId="5812648A" w:rsidR="00E9081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>5.教育輔具：□有教育輔具需求</w:t>
            </w:r>
            <w:r w:rsidR="00422682" w:rsidRPr="008E5043">
              <w:rPr>
                <w:rFonts w:ascii="標楷體" w:eastAsia="標楷體" w:hAnsi="標楷體" w:hint="eastAsia"/>
                <w:color w:val="0070C0"/>
              </w:rPr>
              <w:t>（依輔具項目向各特教資源中心申請）</w:t>
            </w:r>
            <w:r w:rsidRPr="00EF6D5E">
              <w:rPr>
                <w:rFonts w:ascii="標楷體" w:eastAsia="標楷體" w:hAnsi="標楷體" w:hint="eastAsia"/>
                <w:color w:val="000000" w:themeColor="text1"/>
              </w:rPr>
              <w:t>，</w:t>
            </w:r>
          </w:p>
          <w:p w14:paraId="43079321" w14:textId="7232833F" w:rsidR="004401CA" w:rsidRPr="00EF6D5E" w:rsidRDefault="00E9081E" w:rsidP="00096683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401CA" w:rsidRPr="00EF6D5E">
              <w:rPr>
                <w:rFonts w:ascii="標楷體" w:eastAsia="標楷體" w:hAnsi="標楷體" w:hint="eastAsia"/>
                <w:color w:val="000000" w:themeColor="text1"/>
              </w:rPr>
              <w:t>申請內容：_____________申請原因:_________________</w:t>
            </w:r>
          </w:p>
        </w:tc>
      </w:tr>
      <w:tr w:rsidR="004401CA" w:rsidRPr="00EF6D5E" w14:paraId="25C20243" w14:textId="77777777" w:rsidTr="00096683">
        <w:tc>
          <w:tcPr>
            <w:tcW w:w="9785" w:type="dxa"/>
            <w:shd w:val="clear" w:color="auto" w:fill="auto"/>
          </w:tcPr>
          <w:p w14:paraId="7CBCE3F9" w14:textId="77777777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>6.無障礙設施：□有無障礙設施需求</w:t>
            </w:r>
          </w:p>
          <w:p w14:paraId="7582CD0D" w14:textId="77777777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  □桌椅  □樓梯扶手  □斜坡道  □電梯  □廁所  </w:t>
            </w:r>
          </w:p>
          <w:p w14:paraId="360166D5" w14:textId="77777777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  □座位調整：_______________________</w:t>
            </w:r>
          </w:p>
          <w:p w14:paraId="6ED2BDA3" w14:textId="77777777" w:rsidR="004401CA" w:rsidRPr="00EF6D5E" w:rsidRDefault="004401CA" w:rsidP="00096683">
            <w:pPr>
              <w:rPr>
                <w:rFonts w:ascii="標楷體" w:eastAsia="標楷體" w:hAnsi="標楷體"/>
                <w:color w:val="000000" w:themeColor="text1"/>
              </w:rPr>
            </w:pPr>
            <w:r w:rsidRPr="00EF6D5E">
              <w:rPr>
                <w:rFonts w:ascii="標楷體" w:eastAsia="標楷體" w:hAnsi="標楷體" w:hint="eastAsia"/>
                <w:color w:val="000000" w:themeColor="text1"/>
              </w:rPr>
              <w:t xml:space="preserve">   □其他需求：</w:t>
            </w:r>
            <w:r w:rsidRPr="00EF6D5E">
              <w:rPr>
                <w:rFonts w:ascii="標楷體" w:eastAsia="標楷體" w:hAnsi="標楷體"/>
                <w:color w:val="000000" w:themeColor="text1"/>
              </w:rPr>
              <w:t>_______________________</w:t>
            </w:r>
            <w:r w:rsidRPr="00EF6D5E">
              <w:rPr>
                <w:rFonts w:ascii="標楷體" w:eastAsia="標楷體" w:hAnsi="標楷體" w:hint="eastAsia"/>
                <w:color w:val="000000" w:themeColor="text1"/>
              </w:rPr>
              <w:t>申請原因:__________________</w:t>
            </w:r>
          </w:p>
        </w:tc>
      </w:tr>
    </w:tbl>
    <w:p w14:paraId="1EDD9B7C" w14:textId="77777777" w:rsidR="004401CA" w:rsidRPr="00EF6D5E" w:rsidRDefault="004401CA" w:rsidP="004401CA">
      <w:pPr>
        <w:rPr>
          <w:color w:val="000000" w:themeColor="text1"/>
        </w:rPr>
      </w:pPr>
    </w:p>
    <w:p w14:paraId="6623CDEE" w14:textId="77777777" w:rsidR="00FD70EB" w:rsidRPr="00EF6D5E" w:rsidRDefault="00FD70EB" w:rsidP="004401CA">
      <w:pPr>
        <w:rPr>
          <w:color w:val="000000" w:themeColor="text1"/>
        </w:rPr>
      </w:pPr>
    </w:p>
    <w:sectPr w:rsidR="00FD70EB" w:rsidRPr="00EF6D5E" w:rsidSect="00C94194">
      <w:footerReference w:type="even" r:id="rId6"/>
      <w:footerReference w:type="default" r:id="rId7"/>
      <w:pgSz w:w="11906" w:h="16838" w:code="9"/>
      <w:pgMar w:top="851" w:right="851" w:bottom="851" w:left="851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F6005" w14:textId="77777777" w:rsidR="00CE240B" w:rsidRDefault="00CE240B">
      <w:r>
        <w:separator/>
      </w:r>
    </w:p>
  </w:endnote>
  <w:endnote w:type="continuationSeparator" w:id="0">
    <w:p w14:paraId="535544A1" w14:textId="77777777" w:rsidR="00CE240B" w:rsidRDefault="00CE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325D" w14:textId="77777777" w:rsidR="00C25395" w:rsidRDefault="00C41C7E" w:rsidP="004E7E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2BDB92" w14:textId="77777777" w:rsidR="00C25395" w:rsidRDefault="00CE240B" w:rsidP="00DD2D3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2EAC" w14:textId="77777777" w:rsidR="00C94194" w:rsidRDefault="00C41C7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6651E" w:rsidRPr="0056651E">
      <w:rPr>
        <w:noProof/>
        <w:lang w:val="zh-TW"/>
      </w:rPr>
      <w:t>3</w:t>
    </w:r>
    <w:r>
      <w:fldChar w:fldCharType="end"/>
    </w:r>
  </w:p>
  <w:p w14:paraId="02904C83" w14:textId="77777777" w:rsidR="00D234F8" w:rsidRDefault="00CE240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55140" w14:textId="77777777" w:rsidR="00CE240B" w:rsidRDefault="00CE240B">
      <w:r>
        <w:separator/>
      </w:r>
    </w:p>
  </w:footnote>
  <w:footnote w:type="continuationSeparator" w:id="0">
    <w:p w14:paraId="3489B332" w14:textId="77777777" w:rsidR="00CE240B" w:rsidRDefault="00CE2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7E"/>
    <w:rsid w:val="000673DB"/>
    <w:rsid w:val="000A2BDF"/>
    <w:rsid w:val="000B1762"/>
    <w:rsid w:val="000B4DFE"/>
    <w:rsid w:val="000E4CE6"/>
    <w:rsid w:val="00204DA5"/>
    <w:rsid w:val="00331F18"/>
    <w:rsid w:val="003F6610"/>
    <w:rsid w:val="00422682"/>
    <w:rsid w:val="004401CA"/>
    <w:rsid w:val="0049029D"/>
    <w:rsid w:val="004A7ADC"/>
    <w:rsid w:val="004A7CE2"/>
    <w:rsid w:val="0056651E"/>
    <w:rsid w:val="0057182E"/>
    <w:rsid w:val="005C0446"/>
    <w:rsid w:val="005E47F3"/>
    <w:rsid w:val="006C1001"/>
    <w:rsid w:val="006E2D73"/>
    <w:rsid w:val="006F32D5"/>
    <w:rsid w:val="00742699"/>
    <w:rsid w:val="00746D57"/>
    <w:rsid w:val="0079212B"/>
    <w:rsid w:val="00794F3A"/>
    <w:rsid w:val="007F2314"/>
    <w:rsid w:val="00822F81"/>
    <w:rsid w:val="00861486"/>
    <w:rsid w:val="00870B0B"/>
    <w:rsid w:val="00881FF1"/>
    <w:rsid w:val="008E5043"/>
    <w:rsid w:val="009A28B2"/>
    <w:rsid w:val="009A4C0F"/>
    <w:rsid w:val="009F27EE"/>
    <w:rsid w:val="00A1240A"/>
    <w:rsid w:val="00A45A2B"/>
    <w:rsid w:val="00B352EE"/>
    <w:rsid w:val="00B445B4"/>
    <w:rsid w:val="00B937F2"/>
    <w:rsid w:val="00B96506"/>
    <w:rsid w:val="00BD0779"/>
    <w:rsid w:val="00BD55A5"/>
    <w:rsid w:val="00C41C7E"/>
    <w:rsid w:val="00CE240B"/>
    <w:rsid w:val="00D17FB3"/>
    <w:rsid w:val="00D271F8"/>
    <w:rsid w:val="00D54DDB"/>
    <w:rsid w:val="00D9055C"/>
    <w:rsid w:val="00DD7EEB"/>
    <w:rsid w:val="00DF4FFD"/>
    <w:rsid w:val="00E16B49"/>
    <w:rsid w:val="00E3046A"/>
    <w:rsid w:val="00E3378F"/>
    <w:rsid w:val="00E9081E"/>
    <w:rsid w:val="00ED304F"/>
    <w:rsid w:val="00ED7726"/>
    <w:rsid w:val="00EE557A"/>
    <w:rsid w:val="00EF6D5E"/>
    <w:rsid w:val="00F427FA"/>
    <w:rsid w:val="00FD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0D759"/>
  <w15:chartTrackingRefBased/>
  <w15:docId w15:val="{6D51BFB3-9D08-496E-AF5A-61D9EDB4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1C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41C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41C7E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41C7E"/>
  </w:style>
  <w:style w:type="paragraph" w:styleId="a6">
    <w:name w:val="header"/>
    <w:basedOn w:val="a"/>
    <w:link w:val="a7"/>
    <w:uiPriority w:val="99"/>
    <w:unhideWhenUsed/>
    <w:rsid w:val="00E3378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37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hcp1207@gmail.com</dc:creator>
  <cp:keywords/>
  <dc:description/>
  <cp:lastModifiedBy>Chenfang</cp:lastModifiedBy>
  <cp:revision>13</cp:revision>
  <dcterms:created xsi:type="dcterms:W3CDTF">2026-05-29T07:13:00Z</dcterms:created>
  <dcterms:modified xsi:type="dcterms:W3CDTF">2026-08-11T07:43:00Z</dcterms:modified>
</cp:coreProperties>
</file>