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A79" w:rsidRPr="00D95A79" w:rsidRDefault="00E86A79" w:rsidP="00E86A79">
      <w:pPr>
        <w:tabs>
          <w:tab w:val="left" w:pos="284"/>
        </w:tabs>
        <w:spacing w:line="380" w:lineRule="exact"/>
        <w:ind w:left="854" w:rightChars="-142" w:right="-341" w:hangingChars="305" w:hanging="854"/>
        <w:rPr>
          <w:rFonts w:ascii="標楷體" w:eastAsia="標楷體" w:hAnsi="標楷體"/>
          <w:color w:val="000000" w:themeColor="text1"/>
          <w:sz w:val="28"/>
          <w:szCs w:val="28"/>
        </w:rPr>
      </w:pPr>
      <w:bookmarkStart w:id="0" w:name="_GoBack"/>
      <w:bookmarkEnd w:id="0"/>
      <w:r w:rsidRPr="00D95A79">
        <w:rPr>
          <w:rFonts w:ascii="標楷體" w:eastAsia="標楷體" w:hAnsi="標楷體"/>
          <w:noProof/>
          <w:color w:val="000000" w:themeColor="text1"/>
          <w:sz w:val="28"/>
          <w:szCs w:val="28"/>
        </w:rPr>
        <mc:AlternateContent>
          <mc:Choice Requires="wps">
            <w:drawing>
              <wp:anchor distT="0" distB="0" distL="114300" distR="114300" simplePos="0" relativeHeight="251660288" behindDoc="0" locked="0" layoutInCell="1" allowOverlap="1" wp14:anchorId="63A2A729" wp14:editId="71F3CE98">
                <wp:simplePos x="0" y="0"/>
                <wp:positionH relativeFrom="column">
                  <wp:posOffset>126364</wp:posOffset>
                </wp:positionH>
                <wp:positionV relativeFrom="paragraph">
                  <wp:posOffset>-129540</wp:posOffset>
                </wp:positionV>
                <wp:extent cx="714375" cy="1403985"/>
                <wp:effectExtent l="0" t="0" r="28575" b="13970"/>
                <wp:wrapNone/>
                <wp:docPr id="8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solidFill>
                            <a:srgbClr val="000000"/>
                          </a:solidFill>
                          <a:miter lim="800000"/>
                          <a:headEnd/>
                          <a:tailEnd/>
                        </a:ln>
                      </wps:spPr>
                      <wps:txbx>
                        <w:txbxContent>
                          <w:p w:rsidR="00E86A79" w:rsidRPr="003D0387" w:rsidRDefault="00E86A79" w:rsidP="00E86A79">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2A729" id="_x0000_t202" coordsize="21600,21600" o:spt="202" path="m,l,21600r21600,l21600,xe">
                <v:stroke joinstyle="miter"/>
                <v:path gradientshapeok="t" o:connecttype="rect"/>
              </v:shapetype>
              <v:shape id="文字方塊 2" o:spid="_x0000_s1026" type="#_x0000_t202" style="position:absolute;left:0;text-align:left;margin-left:9.95pt;margin-top:-10.2pt;width:5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">
                <v:textbox style="mso-fit-shape-to-text:t">
                  <w:txbxContent>
                    <w:p w:rsidR="00E86A79" w:rsidRPr="003D0387" w:rsidRDefault="00E86A79" w:rsidP="00E86A79">
                      <w:pPr>
                        <w:rPr>
                          <w:rFonts w:ascii="標楷體" w:eastAsia="標楷體" w:hAnsi="標楷體"/>
                        </w:rPr>
                      </w:pPr>
                      <w:r>
                        <w:rPr>
                          <w:rFonts w:ascii="標楷體" w:eastAsia="標楷體" w:hAnsi="標楷體" w:hint="eastAsia"/>
                        </w:rPr>
                        <w:t>附件一</w:t>
                      </w:r>
                    </w:p>
                  </w:txbxContent>
                </v:textbox>
              </v:shape>
            </w:pict>
          </mc:Fallback>
        </mc:AlternateContent>
      </w:r>
    </w:p>
    <w:p w:rsidR="00E86A79" w:rsidRPr="00D95A79" w:rsidRDefault="00E86A79" w:rsidP="00E86A79">
      <w:pPr>
        <w:spacing w:line="0" w:lineRule="atLeast"/>
        <w:jc w:val="center"/>
        <w:rPr>
          <w:rFonts w:ascii="標楷體" w:eastAsia="標楷體" w:hAnsi="標楷體"/>
          <w:b/>
          <w:color w:val="000000" w:themeColor="text1"/>
          <w:sz w:val="28"/>
          <w:szCs w:val="28"/>
        </w:rPr>
      </w:pPr>
      <w:r w:rsidRPr="00D95A79">
        <w:rPr>
          <w:rFonts w:ascii="標楷體" w:eastAsia="標楷體" w:hAnsi="標楷體" w:hint="eastAsia"/>
          <w:b/>
          <w:color w:val="000000" w:themeColor="text1"/>
          <w:sz w:val="28"/>
          <w:szCs w:val="28"/>
        </w:rPr>
        <w:t>臺北市106年度國民中小學卓越科學推動計畫辦理「田園城市-小田園教學」</w:t>
      </w:r>
    </w:p>
    <w:p w:rsidR="00E86A79" w:rsidRPr="00D95A79" w:rsidRDefault="00E86A79" w:rsidP="00E86A79">
      <w:pPr>
        <w:spacing w:line="0" w:lineRule="atLeast"/>
        <w:jc w:val="center"/>
        <w:rPr>
          <w:rFonts w:ascii="標楷體" w:eastAsia="標楷體" w:hAnsi="標楷體"/>
          <w:b/>
          <w:color w:val="000000" w:themeColor="text1"/>
          <w:sz w:val="28"/>
          <w:szCs w:val="28"/>
        </w:rPr>
      </w:pPr>
      <w:r w:rsidRPr="00D95A79">
        <w:rPr>
          <w:rFonts w:ascii="標楷體" w:eastAsia="標楷體" w:hAnsi="標楷體" w:hint="eastAsia"/>
          <w:b/>
          <w:color w:val="000000" w:themeColor="text1"/>
          <w:sz w:val="28"/>
          <w:szCs w:val="28"/>
        </w:rPr>
        <w:t>融入領域教學示例及教材推廣研習流程及小田園學校市集義賣攤位規劃</w:t>
      </w:r>
    </w:p>
    <w:tbl>
      <w:tblPr>
        <w:tblpPr w:leftFromText="180" w:rightFromText="180" w:vertAnchor="text" w:horzAnchor="margin" w:tblpX="132" w:tblpY="265"/>
        <w:tblW w:w="9639" w:type="dxa"/>
        <w:tblCellMar>
          <w:left w:w="0" w:type="dxa"/>
          <w:right w:w="0" w:type="dxa"/>
        </w:tblCellMar>
        <w:tblLook w:val="04A0" w:firstRow="1" w:lastRow="0" w:firstColumn="1" w:lastColumn="0" w:noHBand="0" w:noVBand="1"/>
      </w:tblPr>
      <w:tblGrid>
        <w:gridCol w:w="1567"/>
        <w:gridCol w:w="4680"/>
        <w:gridCol w:w="1691"/>
        <w:gridCol w:w="1701"/>
      </w:tblGrid>
      <w:tr w:rsidR="00E86A79" w:rsidRPr="00D95A79" w:rsidTr="001D5065">
        <w:trPr>
          <w:trHeight w:val="450"/>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D95A79" w:rsidRDefault="00E86A79" w:rsidP="001D5065">
            <w:pPr>
              <w:jc w:val="center"/>
              <w:rPr>
                <w:rFonts w:ascii="標楷體" w:eastAsia="標楷體" w:hAnsi="標楷體"/>
                <w:color w:val="000000" w:themeColor="text1"/>
              </w:rPr>
            </w:pPr>
            <w:r w:rsidRPr="00D95A79">
              <w:rPr>
                <w:rFonts w:ascii="標楷體" w:eastAsia="標楷體" w:hAnsi="標楷體" w:hint="eastAsia"/>
                <w:b/>
                <w:bCs/>
                <w:color w:val="000000" w:themeColor="text1"/>
              </w:rPr>
              <w:t>時間</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D95A79" w:rsidRDefault="00E86A79" w:rsidP="001D5065">
            <w:pPr>
              <w:rPr>
                <w:rFonts w:ascii="標楷體" w:eastAsia="標楷體" w:hAnsi="標楷體"/>
                <w:color w:val="000000" w:themeColor="text1"/>
              </w:rPr>
            </w:pPr>
            <w:r w:rsidRPr="00D95A79">
              <w:rPr>
                <w:rFonts w:ascii="標楷體" w:eastAsia="標楷體" w:hAnsi="標楷體" w:hint="eastAsia"/>
                <w:b/>
                <w:bCs/>
                <w:color w:val="000000" w:themeColor="text1"/>
              </w:rPr>
              <w:t>課程</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D95A79" w:rsidRDefault="00E86A79" w:rsidP="001D5065">
            <w:pPr>
              <w:rPr>
                <w:rFonts w:ascii="標楷體" w:eastAsia="標楷體" w:hAnsi="標楷體"/>
                <w:color w:val="000000" w:themeColor="text1"/>
              </w:rPr>
            </w:pPr>
            <w:r w:rsidRPr="00D95A79">
              <w:rPr>
                <w:rFonts w:ascii="標楷體" w:eastAsia="標楷體" w:hAnsi="標楷體" w:hint="eastAsia"/>
                <w:b/>
                <w:bCs/>
                <w:color w:val="000000" w:themeColor="text1"/>
              </w:rPr>
              <w:t>講座/主持人</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D95A79" w:rsidRDefault="00E86A79" w:rsidP="001D5065">
            <w:pPr>
              <w:rPr>
                <w:rFonts w:ascii="標楷體" w:eastAsia="標楷體" w:hAnsi="標楷體"/>
                <w:b/>
                <w:bCs/>
                <w:color w:val="000000" w:themeColor="text1"/>
              </w:rPr>
            </w:pPr>
            <w:r w:rsidRPr="00D95A79">
              <w:rPr>
                <w:rFonts w:ascii="標楷體" w:eastAsia="標楷體" w:hAnsi="標楷體" w:hint="eastAsia"/>
                <w:b/>
                <w:bCs/>
                <w:color w:val="000000" w:themeColor="text1"/>
              </w:rPr>
              <w:t>地點</w:t>
            </w:r>
          </w:p>
        </w:tc>
      </w:tr>
      <w:tr w:rsidR="00E86A79" w:rsidRPr="00710321" w:rsidTr="001D5065">
        <w:trPr>
          <w:trHeight w:val="388"/>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Pr="00710321" w:rsidRDefault="00E86A79" w:rsidP="001D5065">
            <w:pPr>
              <w:rPr>
                <w:rFonts w:ascii="標楷體" w:eastAsia="標楷體" w:hAnsi="標楷體"/>
                <w:b/>
                <w:bCs/>
              </w:rPr>
            </w:pPr>
            <w:r>
              <w:rPr>
                <w:rFonts w:ascii="標楷體" w:eastAsia="標楷體" w:hAnsi="標楷體" w:hint="eastAsia"/>
                <w:b/>
                <w:bCs/>
              </w:rPr>
              <w:t>13:00-13</w:t>
            </w:r>
            <w:r w:rsidRPr="00710321">
              <w:rPr>
                <w:rFonts w:ascii="標楷體" w:eastAsia="標楷體" w:hAnsi="標楷體" w:hint="eastAsia"/>
                <w:b/>
                <w:bCs/>
              </w:rPr>
              <w:t>:10</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Pr="00710321" w:rsidRDefault="00E86A79" w:rsidP="001D5065">
            <w:pPr>
              <w:rPr>
                <w:rFonts w:ascii="標楷體" w:eastAsia="標楷體" w:hAnsi="標楷體"/>
                <w:b/>
                <w:bCs/>
              </w:rPr>
            </w:pPr>
            <w:r>
              <w:rPr>
                <w:rFonts w:ascii="標楷體" w:eastAsia="標楷體" w:hAnsi="標楷體" w:hint="eastAsia"/>
                <w:b/>
                <w:bCs/>
              </w:rPr>
              <w:t>報到</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Default="00E86A79" w:rsidP="001D5065">
            <w:pPr>
              <w:rPr>
                <w:rFonts w:ascii="標楷體" w:eastAsia="標楷體" w:hAnsi="標楷體"/>
                <w:b/>
                <w:bCs/>
              </w:rPr>
            </w:pPr>
            <w:r>
              <w:rPr>
                <w:rFonts w:ascii="標楷體" w:eastAsia="標楷體" w:hAnsi="標楷體" w:hint="eastAsia"/>
                <w:b/>
                <w:bCs/>
              </w:rPr>
              <w:t>南門國中</w:t>
            </w:r>
          </w:p>
          <w:p w:rsidR="00E86A79" w:rsidRPr="00710321" w:rsidRDefault="00E86A79" w:rsidP="001D5065">
            <w:pPr>
              <w:rPr>
                <w:rFonts w:ascii="標楷體" w:eastAsia="標楷體" w:hAnsi="標楷體"/>
                <w:b/>
                <w:bCs/>
              </w:rPr>
            </w:pPr>
            <w:r>
              <w:rPr>
                <w:rFonts w:ascii="標楷體" w:eastAsia="標楷體" w:hAnsi="標楷體" w:hint="eastAsia"/>
                <w:b/>
                <w:bCs/>
              </w:rPr>
              <w:t>漫安琦主任</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710321" w:rsidRDefault="00E86A79" w:rsidP="001D5065">
            <w:pPr>
              <w:rPr>
                <w:rFonts w:ascii="標楷體" w:eastAsia="標楷體" w:hAnsi="標楷體"/>
                <w:b/>
                <w:bCs/>
              </w:rPr>
            </w:pPr>
            <w:r>
              <w:rPr>
                <w:rFonts w:ascii="標楷體" w:eastAsia="標楷體" w:hAnsi="標楷體" w:hint="eastAsia"/>
                <w:b/>
                <w:bCs/>
              </w:rPr>
              <w:t>活動中心</w:t>
            </w:r>
          </w:p>
        </w:tc>
      </w:tr>
      <w:tr w:rsidR="00E86A79" w:rsidRPr="00710321" w:rsidTr="001D5065">
        <w:trPr>
          <w:trHeight w:val="1475"/>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Pr>
                <w:rFonts w:ascii="標楷體" w:eastAsia="標楷體" w:hAnsi="標楷體" w:hint="eastAsia"/>
                <w:b/>
                <w:bCs/>
              </w:rPr>
              <w:t>13:10-13</w:t>
            </w:r>
            <w:r w:rsidRPr="00710321">
              <w:rPr>
                <w:rFonts w:ascii="標楷體" w:eastAsia="標楷體" w:hAnsi="標楷體" w:hint="eastAsia"/>
                <w:b/>
                <w:bCs/>
              </w:rPr>
              <w:t>:</w:t>
            </w:r>
            <w:r>
              <w:rPr>
                <w:rFonts w:ascii="標楷體" w:eastAsia="標楷體" w:hAnsi="標楷體" w:hint="eastAsia"/>
                <w:b/>
                <w:bCs/>
              </w:rPr>
              <w:t>35</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開幕、臺北市小田園課綱及教學示例彙編介紹</w:t>
            </w:r>
          </w:p>
          <w:p w:rsidR="00E86A79" w:rsidRPr="00710321" w:rsidRDefault="00E86A79" w:rsidP="001D5065">
            <w:pPr>
              <w:rPr>
                <w:rFonts w:ascii="標楷體" w:eastAsia="標楷體" w:hAnsi="標楷體"/>
              </w:rPr>
            </w:pP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教育局長官</w:t>
            </w:r>
          </w:p>
          <w:p w:rsidR="00E86A79" w:rsidRPr="00710321" w:rsidRDefault="00E86A79" w:rsidP="001D5065">
            <w:pPr>
              <w:rPr>
                <w:rFonts w:ascii="標楷體" w:eastAsia="標楷體" w:hAnsi="標楷體"/>
              </w:rPr>
            </w:pPr>
            <w:r w:rsidRPr="00710321">
              <w:rPr>
                <w:rFonts w:ascii="標楷體" w:eastAsia="標楷體" w:hAnsi="標楷體" w:hint="eastAsia"/>
                <w:b/>
                <w:bCs/>
              </w:rPr>
              <w:t>曾文龍校長</w:t>
            </w:r>
          </w:p>
          <w:p w:rsidR="00E86A79" w:rsidRPr="00710321" w:rsidRDefault="00E86A79" w:rsidP="001D5065">
            <w:pPr>
              <w:rPr>
                <w:rFonts w:ascii="標楷體" w:eastAsia="標楷體" w:hAnsi="標楷體"/>
              </w:rPr>
            </w:pPr>
            <w:r w:rsidRPr="00710321">
              <w:rPr>
                <w:rFonts w:ascii="標楷體" w:eastAsia="標楷體" w:hAnsi="標楷體" w:hint="eastAsia"/>
                <w:b/>
                <w:bCs/>
              </w:rPr>
              <w:t>曾振富校長</w:t>
            </w:r>
          </w:p>
          <w:p w:rsidR="00E86A79" w:rsidRPr="00710321" w:rsidRDefault="00E86A79" w:rsidP="001D5065">
            <w:pPr>
              <w:rPr>
                <w:rFonts w:ascii="標楷體" w:eastAsia="標楷體" w:hAnsi="標楷體"/>
              </w:rPr>
            </w:pPr>
            <w:r w:rsidRPr="00710321">
              <w:rPr>
                <w:rFonts w:ascii="標楷體" w:eastAsia="標楷體" w:hAnsi="標楷體" w:hint="eastAsia"/>
                <w:b/>
                <w:bCs/>
              </w:rPr>
              <w:t>專家學者</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710321" w:rsidRDefault="00E86A79" w:rsidP="001D5065">
            <w:pPr>
              <w:rPr>
                <w:rFonts w:ascii="標楷體" w:eastAsia="標楷體" w:hAnsi="標楷體"/>
                <w:b/>
                <w:bCs/>
              </w:rPr>
            </w:pPr>
          </w:p>
        </w:tc>
      </w:tr>
      <w:tr w:rsidR="00E86A79" w:rsidRPr="00710321" w:rsidTr="001D5065">
        <w:trPr>
          <w:trHeight w:val="818"/>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Default="00E86A79" w:rsidP="001D5065">
            <w:pPr>
              <w:rPr>
                <w:rFonts w:ascii="標楷體" w:eastAsia="標楷體" w:hAnsi="標楷體"/>
                <w:b/>
                <w:bCs/>
              </w:rPr>
            </w:pPr>
            <w:r>
              <w:rPr>
                <w:rFonts w:ascii="標楷體" w:eastAsia="標楷體" w:hAnsi="標楷體" w:hint="eastAsia"/>
                <w:b/>
                <w:bCs/>
              </w:rPr>
              <w:t>13:40-14:00</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Pr="00710321" w:rsidRDefault="00E86A79" w:rsidP="001D5065">
            <w:pPr>
              <w:rPr>
                <w:rFonts w:ascii="標楷體" w:eastAsia="標楷體" w:hAnsi="標楷體"/>
                <w:b/>
                <w:bCs/>
              </w:rPr>
            </w:pPr>
            <w:r>
              <w:rPr>
                <w:rFonts w:ascii="標楷體" w:eastAsia="標楷體" w:hAnsi="標楷體" w:hint="eastAsia"/>
                <w:b/>
                <w:bCs/>
              </w:rPr>
              <w:t>教學示例共同說課(分國小、國中組)</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Pr="005B4563" w:rsidRDefault="00E86A79" w:rsidP="001D5065">
            <w:pPr>
              <w:rPr>
                <w:rFonts w:ascii="標楷體" w:eastAsia="標楷體" w:hAnsi="標楷體"/>
                <w:b/>
                <w:bCs/>
              </w:rPr>
            </w:pPr>
            <w:r>
              <w:rPr>
                <w:rFonts w:ascii="標楷體" w:eastAsia="標楷體" w:hAnsi="標楷體" w:hint="eastAsia"/>
                <w:b/>
                <w:bCs/>
              </w:rPr>
              <w:t>各團授課老師</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Default="00E86A79" w:rsidP="001D5065">
            <w:pPr>
              <w:rPr>
                <w:rFonts w:ascii="標楷體" w:eastAsia="標楷體" w:hAnsi="標楷體"/>
                <w:b/>
                <w:bCs/>
              </w:rPr>
            </w:pPr>
            <w:r>
              <w:rPr>
                <w:rFonts w:ascii="標楷體" w:eastAsia="標楷體" w:hAnsi="標楷體" w:hint="eastAsia"/>
                <w:b/>
                <w:bCs/>
              </w:rPr>
              <w:t>國中~會議室</w:t>
            </w:r>
          </w:p>
          <w:p w:rsidR="00E86A79" w:rsidRPr="00710321" w:rsidRDefault="00E86A79" w:rsidP="001D5065">
            <w:pPr>
              <w:rPr>
                <w:rFonts w:ascii="標楷體" w:eastAsia="標楷體" w:hAnsi="標楷體"/>
                <w:b/>
                <w:bCs/>
              </w:rPr>
            </w:pPr>
            <w:r>
              <w:rPr>
                <w:rFonts w:ascii="標楷體" w:eastAsia="標楷體" w:hAnsi="標楷體" w:hint="eastAsia"/>
                <w:b/>
                <w:bCs/>
              </w:rPr>
              <w:t>國小~活動中心</w:t>
            </w:r>
          </w:p>
        </w:tc>
      </w:tr>
      <w:tr w:rsidR="00E86A79" w:rsidRPr="00710321" w:rsidTr="001D5065">
        <w:trPr>
          <w:trHeight w:val="1525"/>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14:00-14:40</w:t>
            </w:r>
          </w:p>
          <w:p w:rsidR="00E86A79" w:rsidRPr="00710321" w:rsidRDefault="00E86A79" w:rsidP="001D5065">
            <w:pPr>
              <w:rPr>
                <w:rFonts w:ascii="標楷體" w:eastAsia="標楷體" w:hAnsi="標楷體"/>
              </w:rPr>
            </w:pPr>
            <w:r w:rsidRPr="00710321">
              <w:rPr>
                <w:rFonts w:ascii="標楷體" w:eastAsia="標楷體" w:hAnsi="標楷體" w:hint="eastAsia"/>
                <w:b/>
                <w:bCs/>
              </w:rPr>
              <w:t>14:15-15:00</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國小自然、健體、環教、生活及綜合領域教學示例公開授課</w:t>
            </w:r>
          </w:p>
          <w:p w:rsidR="00E86A79" w:rsidRPr="00710321" w:rsidRDefault="00E86A79" w:rsidP="001D5065">
            <w:pPr>
              <w:rPr>
                <w:rFonts w:ascii="標楷體" w:eastAsia="標楷體" w:hAnsi="標楷體"/>
              </w:rPr>
            </w:pPr>
            <w:r w:rsidRPr="00710321">
              <w:rPr>
                <w:rFonts w:ascii="標楷體" w:eastAsia="標楷體" w:hAnsi="標楷體" w:hint="eastAsia"/>
                <w:b/>
                <w:bCs/>
              </w:rPr>
              <w:t>國中自然、健體、環教及綜合領域教學示例公開授課</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各團</w:t>
            </w:r>
            <w:r>
              <w:rPr>
                <w:rFonts w:ascii="標楷體" w:eastAsia="標楷體" w:hAnsi="標楷體" w:hint="eastAsia"/>
                <w:b/>
                <w:bCs/>
              </w:rPr>
              <w:t>授課</w:t>
            </w:r>
            <w:r w:rsidRPr="00710321">
              <w:rPr>
                <w:rFonts w:ascii="標楷體" w:eastAsia="標楷體" w:hAnsi="標楷體" w:hint="eastAsia"/>
                <w:b/>
                <w:bCs/>
              </w:rPr>
              <w:t>老師</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710321" w:rsidRDefault="00E86A79" w:rsidP="001D5065">
            <w:pPr>
              <w:rPr>
                <w:rFonts w:ascii="標楷體" w:eastAsia="標楷體" w:hAnsi="標楷體"/>
                <w:b/>
                <w:bCs/>
              </w:rPr>
            </w:pPr>
          </w:p>
        </w:tc>
      </w:tr>
      <w:tr w:rsidR="00E86A79" w:rsidRPr="00710321" w:rsidTr="001D5065">
        <w:trPr>
          <w:trHeight w:val="900"/>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Pr="00710321" w:rsidRDefault="00E86A79" w:rsidP="001D5065">
            <w:pPr>
              <w:rPr>
                <w:rFonts w:ascii="標楷體" w:eastAsia="標楷體" w:hAnsi="標楷體"/>
                <w:b/>
                <w:bCs/>
              </w:rPr>
            </w:pPr>
            <w:r>
              <w:rPr>
                <w:rFonts w:ascii="標楷體" w:eastAsia="標楷體" w:hAnsi="標楷體" w:hint="eastAsia"/>
                <w:b/>
                <w:bCs/>
              </w:rPr>
              <w:t>14:00-15:55</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Default="00E86A79" w:rsidP="001D5065">
            <w:pPr>
              <w:rPr>
                <w:rFonts w:ascii="標楷體" w:eastAsia="標楷體" w:hAnsi="標楷體"/>
                <w:b/>
                <w:bCs/>
              </w:rPr>
            </w:pPr>
            <w:r w:rsidRPr="00710321">
              <w:rPr>
                <w:rFonts w:ascii="標楷體" w:eastAsia="標楷體" w:hAnsi="標楷體" w:hint="eastAsia"/>
                <w:b/>
                <w:bCs/>
              </w:rPr>
              <w:t>各校種植蔬菜或水果市集義賣</w:t>
            </w:r>
          </w:p>
          <w:p w:rsidR="00E86A79" w:rsidRPr="00B849E4" w:rsidRDefault="00E86A79" w:rsidP="001D5065">
            <w:pPr>
              <w:rPr>
                <w:rFonts w:ascii="標楷體" w:eastAsia="標楷體" w:hAnsi="標楷體"/>
                <w:b/>
                <w:bCs/>
              </w:rPr>
            </w:pPr>
            <w:r>
              <w:rPr>
                <w:rFonts w:ascii="標楷體" w:eastAsia="標楷體" w:hAnsi="標楷體" w:hint="eastAsia"/>
                <w:b/>
                <w:bCs/>
              </w:rPr>
              <w:t>國小：</w:t>
            </w:r>
            <w:r w:rsidRPr="00B849E4">
              <w:rPr>
                <w:rFonts w:ascii="標楷體" w:eastAsia="標楷體" w:hAnsi="標楷體" w:hint="eastAsia"/>
                <w:b/>
                <w:bCs/>
              </w:rPr>
              <w:t>金華、大安、龍安、建安、幸安、</w:t>
            </w:r>
          </w:p>
          <w:p w:rsidR="00E86A79" w:rsidRPr="00B849E4" w:rsidRDefault="00E86A79" w:rsidP="001D5065">
            <w:pPr>
              <w:ind w:left="745" w:hangingChars="310" w:hanging="745"/>
              <w:rPr>
                <w:rFonts w:ascii="標楷體" w:eastAsia="標楷體" w:hAnsi="標楷體"/>
                <w:b/>
                <w:bCs/>
              </w:rPr>
            </w:pPr>
            <w:r>
              <w:rPr>
                <w:rFonts w:ascii="標楷體" w:eastAsia="標楷體" w:hAnsi="標楷體" w:hint="eastAsia"/>
                <w:b/>
                <w:bCs/>
              </w:rPr>
              <w:t xml:space="preserve">      </w:t>
            </w:r>
            <w:r w:rsidRPr="00B849E4">
              <w:rPr>
                <w:rFonts w:ascii="標楷體" w:eastAsia="標楷體" w:hAnsi="標楷體" w:hint="eastAsia"/>
                <w:b/>
                <w:bCs/>
              </w:rPr>
              <w:t>公館、新生、銘傳</w:t>
            </w:r>
            <w:r>
              <w:rPr>
                <w:rFonts w:ascii="標楷體" w:eastAsia="標楷體" w:hAnsi="標楷體" w:hint="eastAsia"/>
                <w:b/>
                <w:bCs/>
              </w:rPr>
              <w:t>、</w:t>
            </w:r>
            <w:r w:rsidRPr="00B849E4">
              <w:rPr>
                <w:rFonts w:ascii="標楷體" w:eastAsia="標楷體" w:hAnsi="標楷體" w:hint="eastAsia"/>
                <w:b/>
                <w:bCs/>
              </w:rPr>
              <w:t>辛亥、興德、溪口、指南、志清、明道、景美、博嘉</w:t>
            </w:r>
            <w:r>
              <w:rPr>
                <w:rFonts w:ascii="標楷體" w:eastAsia="標楷體" w:hAnsi="標楷體" w:hint="eastAsia"/>
                <w:b/>
                <w:bCs/>
              </w:rPr>
              <w:t>、</w:t>
            </w:r>
            <w:r w:rsidRPr="00B849E4">
              <w:rPr>
                <w:rFonts w:ascii="標楷體" w:eastAsia="標楷體" w:hAnsi="標楷體" w:hint="eastAsia"/>
                <w:b/>
                <w:bCs/>
              </w:rPr>
              <w:t>永</w:t>
            </w:r>
            <w:r w:rsidRPr="00D95A79">
              <w:rPr>
                <w:rFonts w:ascii="標楷體" w:eastAsia="標楷體" w:hAnsi="標楷體" w:hint="eastAsia"/>
                <w:b/>
                <w:bCs/>
                <w:color w:val="000000" w:themeColor="text1"/>
              </w:rPr>
              <w:t>春、三興、吳興</w:t>
            </w:r>
            <w:r>
              <w:rPr>
                <w:rFonts w:ascii="標楷體" w:eastAsia="標楷體" w:hAnsi="標楷體" w:hint="eastAsia"/>
                <w:b/>
                <w:bCs/>
              </w:rPr>
              <w:t>、</w:t>
            </w:r>
            <w:r w:rsidRPr="00B849E4">
              <w:rPr>
                <w:rFonts w:ascii="標楷體" w:eastAsia="標楷體" w:hAnsi="標楷體" w:hint="eastAsia"/>
                <w:b/>
                <w:bCs/>
              </w:rPr>
              <w:t>東門、河堤、螢橋、忠孝、南門</w:t>
            </w:r>
            <w:r>
              <w:rPr>
                <w:rFonts w:ascii="標楷體" w:eastAsia="標楷體" w:hAnsi="標楷體" w:hint="eastAsia"/>
                <w:b/>
                <w:bCs/>
              </w:rPr>
              <w:t>、</w:t>
            </w:r>
            <w:r w:rsidRPr="00B849E4">
              <w:rPr>
                <w:rFonts w:ascii="標楷體" w:eastAsia="標楷體" w:hAnsi="標楷體" w:hint="eastAsia"/>
                <w:b/>
                <w:bCs/>
              </w:rPr>
              <w:t>龍山</w:t>
            </w:r>
            <w:r>
              <w:rPr>
                <w:rFonts w:ascii="標楷體" w:eastAsia="標楷體" w:hAnsi="標楷體" w:hint="eastAsia"/>
                <w:b/>
                <w:bCs/>
              </w:rPr>
              <w:t>、</w:t>
            </w:r>
            <w:r w:rsidRPr="00B849E4">
              <w:rPr>
                <w:rFonts w:ascii="標楷體" w:eastAsia="標楷體" w:hAnsi="標楷體" w:hint="eastAsia"/>
                <w:b/>
                <w:bCs/>
              </w:rPr>
              <w:t>萬大</w:t>
            </w:r>
            <w:r>
              <w:rPr>
                <w:rFonts w:ascii="標楷體" w:eastAsia="標楷體" w:hAnsi="標楷體" w:hint="eastAsia"/>
                <w:b/>
                <w:bCs/>
              </w:rPr>
              <w:t>、</w:t>
            </w:r>
            <w:r w:rsidRPr="00B849E4">
              <w:rPr>
                <w:rFonts w:ascii="標楷體" w:eastAsia="標楷體" w:hAnsi="標楷體" w:hint="eastAsia"/>
                <w:b/>
                <w:bCs/>
              </w:rPr>
              <w:t>內湖、新湖國民小學、麗山</w:t>
            </w:r>
            <w:r>
              <w:rPr>
                <w:rFonts w:ascii="標楷體" w:eastAsia="標楷體" w:hAnsi="標楷體" w:hint="eastAsia"/>
                <w:b/>
                <w:bCs/>
              </w:rPr>
              <w:t>、</w:t>
            </w:r>
            <w:r w:rsidRPr="00B849E4">
              <w:rPr>
                <w:rFonts w:ascii="標楷體" w:eastAsia="標楷體" w:hAnsi="標楷體" w:hint="eastAsia"/>
                <w:b/>
                <w:bCs/>
              </w:rPr>
              <w:t>湖山、逸仙</w:t>
            </w:r>
            <w:r>
              <w:rPr>
                <w:rFonts w:ascii="標楷體" w:eastAsia="標楷體" w:hAnsi="標楷體" w:hint="eastAsia"/>
                <w:b/>
                <w:bCs/>
              </w:rPr>
              <w:t>、</w:t>
            </w:r>
            <w:r w:rsidRPr="00B849E4">
              <w:rPr>
                <w:rFonts w:ascii="標楷體" w:eastAsia="標楷體" w:hAnsi="標楷體" w:hint="eastAsia"/>
                <w:b/>
                <w:bCs/>
              </w:rPr>
              <w:t>大同</w:t>
            </w:r>
            <w:r>
              <w:rPr>
                <w:rFonts w:ascii="標楷體" w:eastAsia="標楷體" w:hAnsi="標楷體" w:hint="eastAsia"/>
                <w:b/>
                <w:bCs/>
              </w:rPr>
              <w:t>、</w:t>
            </w:r>
            <w:r w:rsidRPr="00B849E4">
              <w:rPr>
                <w:rFonts w:ascii="標楷體" w:eastAsia="標楷體" w:hAnsi="標楷體" w:hint="eastAsia"/>
                <w:b/>
                <w:bCs/>
              </w:rPr>
              <w:t>富安、蘭雅、士林、南港</w:t>
            </w:r>
            <w:r>
              <w:rPr>
                <w:rFonts w:ascii="標楷體" w:eastAsia="標楷體" w:hAnsi="標楷體" w:hint="eastAsia"/>
                <w:b/>
                <w:bCs/>
              </w:rPr>
              <w:t xml:space="preserve"> 共</w:t>
            </w:r>
            <w:r w:rsidRPr="00710321">
              <w:rPr>
                <w:rFonts w:ascii="標楷體" w:eastAsia="標楷體" w:hAnsi="標楷體"/>
                <w:b/>
                <w:bCs/>
              </w:rPr>
              <w:t>36</w:t>
            </w:r>
            <w:r w:rsidRPr="00710321">
              <w:rPr>
                <w:rFonts w:ascii="標楷體" w:eastAsia="標楷體" w:hAnsi="標楷體" w:hint="eastAsia"/>
                <w:b/>
                <w:bCs/>
              </w:rPr>
              <w:t>校</w:t>
            </w:r>
          </w:p>
          <w:p w:rsidR="00E86A79" w:rsidRPr="00710321" w:rsidRDefault="00E86A79" w:rsidP="001D5065">
            <w:pPr>
              <w:ind w:left="687" w:hangingChars="286" w:hanging="687"/>
              <w:rPr>
                <w:rFonts w:ascii="標楷體" w:eastAsia="標楷體" w:hAnsi="標楷體"/>
                <w:b/>
                <w:bCs/>
              </w:rPr>
            </w:pPr>
            <w:r w:rsidRPr="00710321">
              <w:rPr>
                <w:rFonts w:ascii="標楷體" w:eastAsia="標楷體" w:hAnsi="標楷體" w:hint="eastAsia"/>
                <w:b/>
                <w:bCs/>
              </w:rPr>
              <w:t>國中</w:t>
            </w:r>
            <w:r>
              <w:rPr>
                <w:rFonts w:ascii="標楷體" w:eastAsia="標楷體" w:hAnsi="標楷體" w:hint="eastAsia"/>
                <w:b/>
                <w:bCs/>
              </w:rPr>
              <w:t>：</w:t>
            </w:r>
            <w:r w:rsidRPr="00CF23E8">
              <w:rPr>
                <w:rFonts w:ascii="標楷體" w:eastAsia="標楷體" w:hAnsi="標楷體" w:hint="eastAsia"/>
                <w:b/>
                <w:bCs/>
              </w:rPr>
              <w:t>南門、螢橋、忠孝、懷生、芳和、萬華、龍山、雙園、建成、實踐</w:t>
            </w:r>
            <w:r>
              <w:rPr>
                <w:rFonts w:ascii="標楷體" w:eastAsia="標楷體" w:hAnsi="標楷體" w:hint="eastAsia"/>
                <w:b/>
                <w:bCs/>
              </w:rPr>
              <w:t>、北政</w:t>
            </w:r>
            <w:r w:rsidRPr="00CF23E8">
              <w:rPr>
                <w:rFonts w:ascii="標楷體" w:eastAsia="標楷體" w:hAnsi="標楷體" w:hint="eastAsia"/>
                <w:b/>
                <w:bCs/>
              </w:rPr>
              <w:t>、民生、三民、五常、長安、明德、明湖、關渡、桃源</w:t>
            </w:r>
            <w:r w:rsidRPr="00710321">
              <w:rPr>
                <w:rFonts w:ascii="標楷體" w:eastAsia="標楷體" w:hAnsi="標楷體"/>
                <w:b/>
                <w:bCs/>
              </w:rPr>
              <w:t xml:space="preserve"> </w:t>
            </w:r>
            <w:r>
              <w:rPr>
                <w:rFonts w:ascii="標楷體" w:eastAsia="標楷體" w:hAnsi="標楷體" w:hint="eastAsia"/>
                <w:b/>
                <w:bCs/>
              </w:rPr>
              <w:t>共19所</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86A79" w:rsidRDefault="00E86A79" w:rsidP="001D5065">
            <w:pPr>
              <w:rPr>
                <w:rFonts w:ascii="標楷體" w:eastAsia="標楷體" w:hAnsi="標楷體"/>
                <w:b/>
                <w:bCs/>
              </w:rPr>
            </w:pPr>
            <w:r>
              <w:rPr>
                <w:rFonts w:ascii="標楷體" w:eastAsia="標楷體" w:hAnsi="標楷體" w:hint="eastAsia"/>
                <w:b/>
                <w:bCs/>
              </w:rPr>
              <w:t>國小36校</w:t>
            </w:r>
          </w:p>
          <w:p w:rsidR="00E86A79" w:rsidRPr="00710321" w:rsidRDefault="00E86A79" w:rsidP="001D5065">
            <w:pPr>
              <w:rPr>
                <w:rFonts w:ascii="標楷體" w:eastAsia="標楷體" w:hAnsi="標楷體"/>
                <w:b/>
                <w:bCs/>
              </w:rPr>
            </w:pPr>
            <w:r>
              <w:rPr>
                <w:rFonts w:ascii="標楷體" w:eastAsia="標楷體" w:hAnsi="標楷體" w:hint="eastAsia"/>
                <w:b/>
                <w:bCs/>
              </w:rPr>
              <w:t>國中19校</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710321" w:rsidRDefault="00E86A79" w:rsidP="001D5065">
            <w:pPr>
              <w:rPr>
                <w:rFonts w:ascii="標楷體" w:eastAsia="標楷體" w:hAnsi="標楷體"/>
                <w:b/>
                <w:bCs/>
              </w:rPr>
            </w:pPr>
          </w:p>
        </w:tc>
      </w:tr>
      <w:tr w:rsidR="00E86A79" w:rsidRPr="00710321" w:rsidTr="001D5065">
        <w:trPr>
          <w:trHeight w:val="448"/>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15:00-15:5</w:t>
            </w:r>
            <w:r>
              <w:rPr>
                <w:rFonts w:ascii="標楷體" w:eastAsia="標楷體" w:hAnsi="標楷體" w:hint="eastAsia"/>
                <w:b/>
                <w:bCs/>
              </w:rPr>
              <w:t>5</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Pr>
                <w:rFonts w:ascii="標楷體" w:eastAsia="標楷體" w:hAnsi="標楷體" w:hint="eastAsia"/>
                <w:b/>
                <w:bCs/>
              </w:rPr>
              <w:t>茶敘及與會人員參與</w:t>
            </w:r>
            <w:r w:rsidRPr="00710321">
              <w:rPr>
                <w:rFonts w:ascii="標楷體" w:eastAsia="標楷體" w:hAnsi="標楷體" w:hint="eastAsia"/>
                <w:b/>
                <w:bCs/>
              </w:rPr>
              <w:t>義賣</w:t>
            </w:r>
            <w:r>
              <w:rPr>
                <w:rFonts w:ascii="標楷體" w:eastAsia="標楷體" w:hAnsi="標楷體" w:hint="eastAsia"/>
                <w:b/>
                <w:bCs/>
              </w:rPr>
              <w:t>活動</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710321" w:rsidRDefault="00E86A79" w:rsidP="001D5065">
            <w:pPr>
              <w:rPr>
                <w:rFonts w:ascii="標楷體" w:eastAsia="標楷體" w:hAnsi="標楷體"/>
                <w:b/>
                <w:bCs/>
              </w:rPr>
            </w:pPr>
          </w:p>
        </w:tc>
      </w:tr>
      <w:tr w:rsidR="00E86A79" w:rsidRPr="00710321" w:rsidTr="001D5065">
        <w:trPr>
          <w:trHeight w:val="1107"/>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16:00-16:30</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聯合議課及綜合座談</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教育局長官</w:t>
            </w:r>
          </w:p>
          <w:p w:rsidR="00E86A79" w:rsidRPr="00710321" w:rsidRDefault="00E86A79" w:rsidP="001D5065">
            <w:pPr>
              <w:rPr>
                <w:rFonts w:ascii="標楷體" w:eastAsia="標楷體" w:hAnsi="標楷體"/>
              </w:rPr>
            </w:pPr>
            <w:r w:rsidRPr="00710321">
              <w:rPr>
                <w:rFonts w:ascii="標楷體" w:eastAsia="標楷體" w:hAnsi="標楷體" w:hint="eastAsia"/>
                <w:b/>
                <w:bCs/>
              </w:rPr>
              <w:t>曾文龍校長</w:t>
            </w:r>
          </w:p>
          <w:p w:rsidR="00E86A79" w:rsidRPr="00710321" w:rsidRDefault="00E86A79" w:rsidP="001D5065">
            <w:pPr>
              <w:rPr>
                <w:rFonts w:ascii="標楷體" w:eastAsia="標楷體" w:hAnsi="標楷體"/>
              </w:rPr>
            </w:pPr>
            <w:r w:rsidRPr="00710321">
              <w:rPr>
                <w:rFonts w:ascii="標楷體" w:eastAsia="標楷體" w:hAnsi="標楷體" w:hint="eastAsia"/>
                <w:b/>
                <w:bCs/>
              </w:rPr>
              <w:t>專家學者</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710321" w:rsidRDefault="00E86A79" w:rsidP="001D5065">
            <w:pPr>
              <w:rPr>
                <w:rFonts w:ascii="標楷體" w:eastAsia="標楷體" w:hAnsi="標楷體"/>
                <w:b/>
                <w:bCs/>
              </w:rPr>
            </w:pPr>
          </w:p>
        </w:tc>
      </w:tr>
      <w:tr w:rsidR="00E86A79" w:rsidRPr="00710321" w:rsidTr="001D5065">
        <w:trPr>
          <w:trHeight w:val="450"/>
        </w:trPr>
        <w:tc>
          <w:tcPr>
            <w:tcW w:w="1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16:30___</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賦歸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86A79" w:rsidRPr="00710321" w:rsidRDefault="00E86A79" w:rsidP="001D5065">
            <w:pPr>
              <w:rPr>
                <w:rFonts w:ascii="標楷體" w:eastAsia="標楷體" w:hAnsi="標楷體"/>
              </w:rPr>
            </w:pPr>
            <w:r w:rsidRPr="00710321">
              <w:rPr>
                <w:rFonts w:ascii="標楷體" w:eastAsia="標楷體" w:hAnsi="標楷體" w:hint="eastAsia"/>
                <w:b/>
                <w:bCs/>
              </w:rPr>
              <w:t> </w:t>
            </w:r>
          </w:p>
        </w:tc>
        <w:tc>
          <w:tcPr>
            <w:tcW w:w="1701" w:type="dxa"/>
            <w:tcBorders>
              <w:top w:val="single" w:sz="8" w:space="0" w:color="000000"/>
              <w:left w:val="single" w:sz="8" w:space="0" w:color="000000"/>
              <w:bottom w:val="single" w:sz="8" w:space="0" w:color="000000"/>
              <w:right w:val="single" w:sz="8" w:space="0" w:color="000000"/>
            </w:tcBorders>
            <w:vAlign w:val="center"/>
          </w:tcPr>
          <w:p w:rsidR="00E86A79" w:rsidRPr="00710321" w:rsidRDefault="00E86A79" w:rsidP="001D5065">
            <w:pPr>
              <w:rPr>
                <w:rFonts w:ascii="標楷體" w:eastAsia="標楷體" w:hAnsi="標楷體"/>
                <w:b/>
                <w:bCs/>
              </w:rPr>
            </w:pPr>
          </w:p>
        </w:tc>
      </w:tr>
    </w:tbl>
    <w:p w:rsidR="00E86A79" w:rsidRPr="00710321" w:rsidRDefault="00E86A79" w:rsidP="00E86A79">
      <w:pPr>
        <w:rPr>
          <w:rFonts w:ascii="標楷體" w:eastAsia="標楷體" w:hAnsi="標楷體"/>
        </w:rPr>
      </w:pPr>
    </w:p>
    <w:p w:rsidR="00E86A79" w:rsidRDefault="00E86A79" w:rsidP="00E86A79">
      <w:pPr>
        <w:widowControl/>
        <w:jc w:val="both"/>
        <w:rPr>
          <w:rFonts w:ascii="標楷體" w:eastAsia="標楷體" w:hAnsi="標楷體"/>
          <w:sz w:val="28"/>
          <w:szCs w:val="28"/>
        </w:rPr>
      </w:pPr>
    </w:p>
    <w:p w:rsidR="00E86A79" w:rsidRDefault="00E86A79" w:rsidP="00E86A79">
      <w:pPr>
        <w:widowControl/>
        <w:rPr>
          <w:rFonts w:ascii="標楷體" w:eastAsia="標楷體" w:hAnsi="標楷體"/>
          <w:sz w:val="28"/>
          <w:szCs w:val="28"/>
        </w:rPr>
      </w:pPr>
    </w:p>
    <w:p w:rsidR="00E86A79" w:rsidRDefault="00E86A79" w:rsidP="00E86A79">
      <w:pPr>
        <w:spacing w:line="360" w:lineRule="exact"/>
        <w:ind w:left="756" w:rightChars="-24" w:right="-58" w:hangingChars="270" w:hanging="756"/>
        <w:rPr>
          <w:rFonts w:ascii="標楷體" w:eastAsia="標楷體" w:hAnsi="標楷體"/>
          <w:sz w:val="28"/>
          <w:szCs w:val="28"/>
        </w:rPr>
      </w:pPr>
    </w:p>
    <w:p w:rsidR="00BA7621" w:rsidRPr="00E86A79" w:rsidRDefault="00E86A79" w:rsidP="00E86A79">
      <w:pPr>
        <w:spacing w:line="360" w:lineRule="exact"/>
        <w:ind w:left="756" w:rightChars="-24" w:right="-58" w:hangingChars="270" w:hanging="756"/>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59264" behindDoc="0" locked="0" layoutInCell="1" allowOverlap="1" wp14:anchorId="6401A6BE" wp14:editId="2E66AEE0">
            <wp:simplePos x="0" y="0"/>
            <wp:positionH relativeFrom="margin">
              <wp:posOffset>66675</wp:posOffset>
            </wp:positionH>
            <wp:positionV relativeFrom="margin">
              <wp:posOffset>103505</wp:posOffset>
            </wp:positionV>
            <wp:extent cx="6206490" cy="7407275"/>
            <wp:effectExtent l="0" t="0" r="3810" b="3175"/>
            <wp:wrapSquare wrapText="bothSides"/>
            <wp:docPr id="88" name="圖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6490" cy="7407275"/>
                    </a:xfrm>
                    <a:prstGeom prst="rect">
                      <a:avLst/>
                    </a:prstGeom>
                    <a:noFill/>
                  </pic:spPr>
                </pic:pic>
              </a:graphicData>
            </a:graphic>
          </wp:anchor>
        </w:drawing>
      </w:r>
    </w:p>
    <w:sectPr w:rsidR="00BA7621" w:rsidRPr="00E86A79" w:rsidSect="00286FCC">
      <w:foot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CE1" w:rsidRDefault="00903CE1">
      <w:r>
        <w:separator/>
      </w:r>
    </w:p>
  </w:endnote>
  <w:endnote w:type="continuationSeparator" w:id="0">
    <w:p w:rsidR="00903CE1" w:rsidRDefault="0090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896780"/>
      <w:docPartObj>
        <w:docPartGallery w:val="Page Numbers (Bottom of Page)"/>
        <w:docPartUnique/>
      </w:docPartObj>
    </w:sdtPr>
    <w:sdtEndPr/>
    <w:sdtContent>
      <w:p w:rsidR="00470BFA" w:rsidRDefault="00E86A79">
        <w:pPr>
          <w:pStyle w:val="a3"/>
          <w:jc w:val="center"/>
        </w:pPr>
        <w:r>
          <w:fldChar w:fldCharType="begin"/>
        </w:r>
        <w:r>
          <w:instrText>PAGE   \* MERGEFORMAT</w:instrText>
        </w:r>
        <w:r>
          <w:fldChar w:fldCharType="separate"/>
        </w:r>
        <w:r w:rsidR="00350A3F" w:rsidRPr="00350A3F">
          <w:rPr>
            <w:noProof/>
            <w:lang w:val="zh-TW"/>
          </w:rPr>
          <w:t>2</w:t>
        </w:r>
        <w:r>
          <w:fldChar w:fldCharType="end"/>
        </w:r>
      </w:p>
    </w:sdtContent>
  </w:sdt>
  <w:p w:rsidR="00470BFA" w:rsidRDefault="00903C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CE1" w:rsidRDefault="00903CE1">
      <w:r>
        <w:separator/>
      </w:r>
    </w:p>
  </w:footnote>
  <w:footnote w:type="continuationSeparator" w:id="0">
    <w:p w:rsidR="00903CE1" w:rsidRDefault="00903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79"/>
    <w:rsid w:val="00350A3F"/>
    <w:rsid w:val="00903CE1"/>
    <w:rsid w:val="00BA7621"/>
    <w:rsid w:val="00E86A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83796F-CE41-4B1F-A01D-194CC2E4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A7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86A79"/>
    <w:pPr>
      <w:tabs>
        <w:tab w:val="center" w:pos="4153"/>
        <w:tab w:val="right" w:pos="8306"/>
      </w:tabs>
      <w:snapToGrid w:val="0"/>
    </w:pPr>
    <w:rPr>
      <w:sz w:val="20"/>
      <w:szCs w:val="20"/>
    </w:rPr>
  </w:style>
  <w:style w:type="character" w:customStyle="1" w:styleId="a4">
    <w:name w:val="頁尾 字元"/>
    <w:basedOn w:val="a0"/>
    <w:link w:val="a3"/>
    <w:uiPriority w:val="99"/>
    <w:rsid w:val="00E86A7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2017-09-28T02:35:00Z</dcterms:created>
  <dcterms:modified xsi:type="dcterms:W3CDTF">2017-09-28T02:35:00Z</dcterms:modified>
</cp:coreProperties>
</file>