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586" w:rsidRPr="0070473D" w:rsidRDefault="00365827" w:rsidP="00434586">
      <w:pPr>
        <w:pStyle w:val="a5"/>
        <w:snapToGrid w:val="0"/>
        <w:spacing w:line="460" w:lineRule="exact"/>
        <w:jc w:val="center"/>
        <w:rPr>
          <w:rFonts w:ascii="標楷體" w:hAnsi="標楷體" w:cs="標楷體"/>
          <w:b/>
          <w:bCs/>
          <w:sz w:val="28"/>
          <w:szCs w:val="28"/>
        </w:rPr>
      </w:pPr>
      <w:r w:rsidRPr="0070473D">
        <w:rPr>
          <w:rFonts w:ascii="標楷體" w:hAnsi="標楷體" w:cs="標楷體"/>
          <w:b/>
          <w:bCs/>
          <w:sz w:val="28"/>
          <w:szCs w:val="28"/>
        </w:rPr>
        <w:t>10</w:t>
      </w:r>
      <w:r w:rsidR="00680C24">
        <w:rPr>
          <w:rFonts w:ascii="標楷體" w:hAnsi="標楷體" w:cs="標楷體" w:hint="eastAsia"/>
          <w:b/>
          <w:bCs/>
          <w:sz w:val="28"/>
          <w:szCs w:val="28"/>
        </w:rPr>
        <w:t>5</w:t>
      </w:r>
      <w:r w:rsidRPr="0070473D">
        <w:rPr>
          <w:rFonts w:ascii="標楷體" w:hAnsi="標楷體" w:cs="標楷體" w:hint="eastAsia"/>
          <w:b/>
          <w:bCs/>
          <w:sz w:val="28"/>
          <w:szCs w:val="28"/>
        </w:rPr>
        <w:t>年度全國高級中等學校導師生涯輔導操作手冊</w:t>
      </w:r>
      <w:r w:rsidR="004D5802" w:rsidRPr="0070473D">
        <w:rPr>
          <w:rFonts w:ascii="標楷體" w:hAnsi="標楷體" w:cs="標楷體" w:hint="eastAsia"/>
          <w:b/>
          <w:bCs/>
          <w:sz w:val="28"/>
          <w:szCs w:val="28"/>
        </w:rPr>
        <w:t>實作</w:t>
      </w:r>
      <w:r w:rsidR="00943E54" w:rsidRPr="0070473D">
        <w:rPr>
          <w:rFonts w:ascii="標楷體" w:hAnsi="標楷體" w:cs="標楷體" w:hint="eastAsia"/>
          <w:b/>
          <w:bCs/>
          <w:sz w:val="28"/>
          <w:szCs w:val="28"/>
        </w:rPr>
        <w:t>研習</w:t>
      </w:r>
    </w:p>
    <w:p w:rsidR="00365827" w:rsidRPr="0070473D" w:rsidRDefault="00365827" w:rsidP="00434586">
      <w:pPr>
        <w:pStyle w:val="a5"/>
        <w:snapToGrid w:val="0"/>
        <w:spacing w:line="460" w:lineRule="exact"/>
        <w:jc w:val="center"/>
        <w:rPr>
          <w:rFonts w:ascii="標楷體" w:hAnsi="標楷體"/>
          <w:b/>
          <w:bCs/>
          <w:sz w:val="28"/>
          <w:szCs w:val="28"/>
        </w:rPr>
      </w:pPr>
      <w:r w:rsidRPr="0070473D">
        <w:rPr>
          <w:rFonts w:ascii="標楷體" w:hAnsi="標楷體" w:cs="標楷體" w:hint="eastAsia"/>
          <w:b/>
          <w:bCs/>
          <w:sz w:val="28"/>
          <w:szCs w:val="28"/>
        </w:rPr>
        <w:t>實施計畫</w:t>
      </w:r>
    </w:p>
    <w:p w:rsidR="00365827" w:rsidRPr="00825C17" w:rsidRDefault="00365827" w:rsidP="00365827">
      <w:pPr>
        <w:spacing w:line="360" w:lineRule="auto"/>
        <w:rPr>
          <w:rFonts w:ascii="標楷體" w:eastAsia="標楷體" w:hAnsi="標楷體" w:cs="Times New Roman"/>
        </w:rPr>
      </w:pPr>
    </w:p>
    <w:p w:rsidR="00CA5A82" w:rsidRDefault="00365827" w:rsidP="00365827">
      <w:pPr>
        <w:adjustRightInd w:val="0"/>
        <w:snapToGrid w:val="0"/>
        <w:spacing w:line="360" w:lineRule="auto"/>
        <w:rPr>
          <w:rFonts w:ascii="標楷體" w:eastAsia="標楷體" w:hAnsi="標楷體" w:cs="標楷體"/>
        </w:rPr>
      </w:pPr>
      <w:r w:rsidRPr="00825C17">
        <w:rPr>
          <w:rFonts w:ascii="標楷體" w:eastAsia="標楷體" w:hAnsi="標楷體" w:cs="標楷體" w:hint="eastAsia"/>
        </w:rPr>
        <w:t>壹、依據：</w:t>
      </w:r>
      <w:r w:rsidR="00F23215">
        <w:rPr>
          <w:rFonts w:ascii="標楷體" w:eastAsia="標楷體" w:hAnsi="標楷體" w:cs="標楷體" w:hint="eastAsia"/>
        </w:rPr>
        <w:t>行政院102年8月30日院臺教字第1020052561號函</w:t>
      </w:r>
      <w:r w:rsidR="00CA5A82">
        <w:rPr>
          <w:rFonts w:ascii="標楷體" w:eastAsia="標楷體" w:hAnsi="標楷體" w:cs="標楷體" w:hint="eastAsia"/>
        </w:rPr>
        <w:t>－</w:t>
      </w:r>
      <w:r w:rsidRPr="00825C17">
        <w:rPr>
          <w:rFonts w:ascii="標楷體" w:eastAsia="標楷體" w:hAnsi="標楷體" w:cs="標楷體" w:hint="eastAsia"/>
        </w:rPr>
        <w:t>第二期技職再</w:t>
      </w:r>
    </w:p>
    <w:p w:rsidR="00365827" w:rsidRPr="00825C17" w:rsidRDefault="00CA5A82" w:rsidP="00CA5A82">
      <w:pPr>
        <w:adjustRightInd w:val="0"/>
        <w:snapToGrid w:val="0"/>
        <w:spacing w:line="360" w:lineRule="auto"/>
        <w:jc w:val="both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 xml:space="preserve">         </w:t>
      </w:r>
      <w:r w:rsidR="00365827" w:rsidRPr="00825C17">
        <w:rPr>
          <w:rFonts w:ascii="標楷體" w:eastAsia="標楷體" w:hAnsi="標楷體" w:cs="標楷體" w:hint="eastAsia"/>
        </w:rPr>
        <w:t>造方案策略</w:t>
      </w:r>
      <w:r w:rsidR="00F23215">
        <w:rPr>
          <w:rFonts w:ascii="標楷體" w:eastAsia="標楷體" w:hAnsi="標楷體" w:cs="標楷體" w:hint="eastAsia"/>
        </w:rPr>
        <w:t>7-5</w:t>
      </w:r>
      <w:r>
        <w:rPr>
          <w:rFonts w:ascii="標楷體" w:eastAsia="標楷體" w:hAnsi="標楷體" w:cs="標楷體" w:hint="eastAsia"/>
        </w:rPr>
        <w:t>職涯規劃種子教師培訓</w:t>
      </w:r>
      <w:r>
        <w:rPr>
          <w:rFonts w:ascii="新細明體" w:hAnsi="新細明體" w:cs="標楷體" w:hint="eastAsia"/>
        </w:rPr>
        <w:t>。</w:t>
      </w:r>
    </w:p>
    <w:p w:rsidR="00365827" w:rsidRPr="00825C17" w:rsidRDefault="00365827" w:rsidP="00365827">
      <w:pPr>
        <w:adjustRightInd w:val="0"/>
        <w:snapToGrid w:val="0"/>
        <w:spacing w:line="360" w:lineRule="auto"/>
        <w:rPr>
          <w:rFonts w:ascii="標楷體" w:eastAsia="標楷體" w:hAnsi="標楷體" w:cs="Times New Roman"/>
        </w:rPr>
      </w:pPr>
      <w:r w:rsidRPr="00825C17">
        <w:rPr>
          <w:rFonts w:ascii="標楷體" w:eastAsia="標楷體" w:hAnsi="標楷體" w:cs="標楷體" w:hint="eastAsia"/>
        </w:rPr>
        <w:t>貳、目的：</w:t>
      </w:r>
    </w:p>
    <w:p w:rsidR="00365827" w:rsidRPr="00825C17" w:rsidRDefault="00365827" w:rsidP="00540909">
      <w:pPr>
        <w:pStyle w:val="a3"/>
        <w:numPr>
          <w:ilvl w:val="0"/>
          <w:numId w:val="1"/>
        </w:numPr>
        <w:adjustRightInd w:val="0"/>
        <w:snapToGrid w:val="0"/>
        <w:spacing w:line="360" w:lineRule="auto"/>
        <w:ind w:leftChars="0" w:hanging="54"/>
        <w:rPr>
          <w:rFonts w:ascii="標楷體" w:eastAsia="標楷體" w:hAnsi="標楷體" w:cs="Times New Roman"/>
        </w:rPr>
      </w:pPr>
      <w:r w:rsidRPr="00825C17">
        <w:rPr>
          <w:rFonts w:ascii="標楷體" w:eastAsia="標楷體" w:hAnsi="標楷體" w:cs="標楷體" w:hint="eastAsia"/>
        </w:rPr>
        <w:t>培養高級中等學校導師具有生涯輔導基本概念。</w:t>
      </w:r>
    </w:p>
    <w:p w:rsidR="00EA30CD" w:rsidRPr="00EA30CD" w:rsidRDefault="00365827" w:rsidP="00540909">
      <w:pPr>
        <w:pStyle w:val="a3"/>
        <w:numPr>
          <w:ilvl w:val="0"/>
          <w:numId w:val="1"/>
        </w:numPr>
        <w:adjustRightInd w:val="0"/>
        <w:snapToGrid w:val="0"/>
        <w:spacing w:line="360" w:lineRule="auto"/>
        <w:ind w:leftChars="0" w:left="709" w:hanging="283"/>
        <w:rPr>
          <w:rFonts w:ascii="標楷體" w:eastAsia="標楷體" w:hAnsi="標楷體" w:cs="Times New Roman"/>
        </w:rPr>
      </w:pPr>
      <w:r w:rsidRPr="00825C17">
        <w:rPr>
          <w:rFonts w:ascii="標楷體" w:eastAsia="標楷體" w:hAnsi="標楷體" w:cs="標楷體" w:hint="eastAsia"/>
        </w:rPr>
        <w:t>提供導師生涯輔導多元操作手冊，以協助導師於學校師生互動過程建立</w:t>
      </w:r>
      <w:r w:rsidR="009E5BE3">
        <w:rPr>
          <w:rFonts w:ascii="標楷體" w:eastAsia="標楷體" w:hAnsi="標楷體" w:cs="標楷體" w:hint="eastAsia"/>
        </w:rPr>
        <w:t xml:space="preserve"> </w:t>
      </w:r>
      <w:r w:rsidR="009060B9">
        <w:rPr>
          <w:rFonts w:ascii="標楷體" w:eastAsia="標楷體" w:hAnsi="標楷體" w:cs="標楷體" w:hint="eastAsia"/>
        </w:rPr>
        <w:t xml:space="preserve"> </w:t>
      </w:r>
      <w:r w:rsidR="00EA30CD">
        <w:rPr>
          <w:rFonts w:ascii="標楷體" w:eastAsia="標楷體" w:hAnsi="標楷體" w:cs="標楷體" w:hint="eastAsia"/>
        </w:rPr>
        <w:t xml:space="preserve"> </w:t>
      </w:r>
    </w:p>
    <w:p w:rsidR="00365827" w:rsidRPr="00825C17" w:rsidRDefault="00EA30CD" w:rsidP="00EA30CD">
      <w:pPr>
        <w:pStyle w:val="a3"/>
        <w:adjustRightInd w:val="0"/>
        <w:snapToGrid w:val="0"/>
        <w:spacing w:line="360" w:lineRule="auto"/>
        <w:ind w:leftChars="0" w:left="709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 xml:space="preserve"> </w:t>
      </w:r>
      <w:r w:rsidR="00B8239F">
        <w:rPr>
          <w:rFonts w:ascii="標楷體" w:eastAsia="標楷體" w:hAnsi="標楷體" w:cs="標楷體" w:hint="eastAsia"/>
        </w:rPr>
        <w:t xml:space="preserve"> </w:t>
      </w:r>
      <w:r w:rsidR="00365827" w:rsidRPr="00825C17">
        <w:rPr>
          <w:rFonts w:ascii="標楷體" w:eastAsia="標楷體" w:hAnsi="標楷體" w:cs="標楷體" w:hint="eastAsia"/>
        </w:rPr>
        <w:t>學生生涯規劃與發展概念。</w:t>
      </w:r>
    </w:p>
    <w:p w:rsidR="00365827" w:rsidRPr="00825C17" w:rsidRDefault="00365827" w:rsidP="00540909">
      <w:pPr>
        <w:pStyle w:val="a3"/>
        <w:numPr>
          <w:ilvl w:val="0"/>
          <w:numId w:val="1"/>
        </w:numPr>
        <w:adjustRightInd w:val="0"/>
        <w:snapToGrid w:val="0"/>
        <w:spacing w:line="360" w:lineRule="auto"/>
        <w:ind w:leftChars="0" w:hanging="54"/>
        <w:rPr>
          <w:rFonts w:ascii="標楷體" w:eastAsia="標楷體" w:hAnsi="標楷體" w:cs="Times New Roman"/>
        </w:rPr>
      </w:pPr>
      <w:r w:rsidRPr="00825C17">
        <w:rPr>
          <w:rFonts w:ascii="標楷體" w:eastAsia="標楷體" w:hAnsi="標楷體" w:cs="標楷體" w:hint="eastAsia"/>
        </w:rPr>
        <w:t>透過</w:t>
      </w:r>
      <w:r w:rsidR="002E6AEB" w:rsidRPr="00825C17">
        <w:rPr>
          <w:rFonts w:ascii="標楷體" w:eastAsia="標楷體" w:hAnsi="標楷體" w:cs="標楷體" w:hint="eastAsia"/>
        </w:rPr>
        <w:t>實作課程，體驗生涯輔導實</w:t>
      </w:r>
      <w:r w:rsidR="000D6B6F">
        <w:rPr>
          <w:rFonts w:ascii="標楷體" w:eastAsia="標楷體" w:hAnsi="標楷體" w:cs="標楷體" w:hint="eastAsia"/>
        </w:rPr>
        <w:t>作</w:t>
      </w:r>
      <w:r w:rsidR="002E6AEB" w:rsidRPr="00825C17">
        <w:rPr>
          <w:rFonts w:ascii="標楷體" w:eastAsia="標楷體" w:hAnsi="標楷體" w:cs="標楷體" w:hint="eastAsia"/>
        </w:rPr>
        <w:t>技巧，發揮導師輔導功能</w:t>
      </w:r>
      <w:r w:rsidRPr="00825C17">
        <w:rPr>
          <w:rFonts w:ascii="標楷體" w:eastAsia="標楷體" w:hAnsi="標楷體" w:cs="標楷體" w:hint="eastAsia"/>
        </w:rPr>
        <w:t>。</w:t>
      </w:r>
      <w:r w:rsidRPr="00825C17">
        <w:rPr>
          <w:rFonts w:ascii="標楷體" w:eastAsia="標楷體" w:hAnsi="標楷體" w:cs="標楷體"/>
        </w:rPr>
        <w:t xml:space="preserve"> </w:t>
      </w:r>
    </w:p>
    <w:p w:rsidR="00365827" w:rsidRPr="00825C17" w:rsidRDefault="00365827" w:rsidP="00365827">
      <w:pPr>
        <w:pStyle w:val="a3"/>
        <w:adjustRightInd w:val="0"/>
        <w:snapToGrid w:val="0"/>
        <w:spacing w:line="360" w:lineRule="auto"/>
        <w:ind w:leftChars="1" w:left="436" w:hangingChars="181" w:hanging="434"/>
        <w:rPr>
          <w:rFonts w:ascii="標楷體" w:eastAsia="標楷體" w:hAnsi="標楷體" w:cs="標楷體"/>
        </w:rPr>
      </w:pPr>
      <w:r w:rsidRPr="00825C17">
        <w:rPr>
          <w:rFonts w:ascii="標楷體" w:eastAsia="標楷體" w:hAnsi="標楷體" w:cs="標楷體" w:hint="eastAsia"/>
        </w:rPr>
        <w:t>參、主辦機關：教育部國民及學前教育署</w:t>
      </w:r>
    </w:p>
    <w:p w:rsidR="00365827" w:rsidRPr="00825C17" w:rsidRDefault="00013D1F" w:rsidP="00365827">
      <w:pPr>
        <w:adjustRightInd w:val="0"/>
        <w:snapToGrid w:val="0"/>
        <w:spacing w:line="360" w:lineRule="auto"/>
        <w:ind w:leftChars="1" w:left="1920" w:hangingChars="799" w:hanging="1918"/>
        <w:rPr>
          <w:rFonts w:ascii="標楷體" w:eastAsia="標楷體" w:hAnsi="標楷體" w:cs="標楷體"/>
        </w:rPr>
      </w:pPr>
      <w:r w:rsidRPr="00825C17">
        <w:rPr>
          <w:rFonts w:ascii="標楷體" w:eastAsia="標楷體" w:hAnsi="標楷體" w:cs="標楷體" w:hint="eastAsia"/>
        </w:rPr>
        <w:t>肆、承辦</w:t>
      </w:r>
      <w:r w:rsidR="00CA5A82">
        <w:rPr>
          <w:rFonts w:ascii="標楷體" w:eastAsia="標楷體" w:hAnsi="標楷體" w:cs="標楷體" w:hint="eastAsia"/>
        </w:rPr>
        <w:t>學校</w:t>
      </w:r>
      <w:r w:rsidRPr="00825C17">
        <w:rPr>
          <w:rFonts w:ascii="標楷體" w:eastAsia="標楷體" w:hAnsi="標楷體" w:cs="標楷體" w:hint="eastAsia"/>
        </w:rPr>
        <w:t>：高雄市立中正高級中學</w:t>
      </w:r>
      <w:r w:rsidR="00CA5A82">
        <w:rPr>
          <w:rFonts w:ascii="標楷體" w:eastAsia="標楷體" w:hAnsi="標楷體" w:cs="標楷體" w:hint="eastAsia"/>
        </w:rPr>
        <w:t>(生涯規劃學科中心)</w:t>
      </w:r>
      <w:r w:rsidR="00365827" w:rsidRPr="00825C17">
        <w:rPr>
          <w:rFonts w:ascii="標楷體" w:eastAsia="標楷體" w:hAnsi="標楷體" w:cs="標楷體"/>
        </w:rPr>
        <w:t xml:space="preserve">  </w:t>
      </w:r>
    </w:p>
    <w:p w:rsidR="00365827" w:rsidRPr="00825C17" w:rsidRDefault="00365827" w:rsidP="00D839B9">
      <w:pPr>
        <w:adjustRightInd w:val="0"/>
        <w:snapToGrid w:val="0"/>
        <w:spacing w:line="360" w:lineRule="auto"/>
        <w:ind w:left="1558" w:hangingChars="649" w:hanging="1558"/>
        <w:rPr>
          <w:rFonts w:ascii="標楷體" w:eastAsia="標楷體" w:hAnsi="標楷體" w:cs="Times New Roman"/>
        </w:rPr>
      </w:pPr>
      <w:r w:rsidRPr="00825C17">
        <w:rPr>
          <w:rFonts w:ascii="標楷體" w:eastAsia="標楷體" w:hAnsi="標楷體" w:cs="標楷體" w:hint="eastAsia"/>
        </w:rPr>
        <w:t>伍、協辦學校：</w:t>
      </w:r>
      <w:r w:rsidR="004B43CD" w:rsidRPr="00825C17">
        <w:rPr>
          <w:rFonts w:ascii="標楷體" w:eastAsia="標楷體" w:hAnsi="標楷體" w:cs="標楷體" w:hint="eastAsia"/>
        </w:rPr>
        <w:t>新北市立板橋高級中學、</w:t>
      </w:r>
      <w:r w:rsidRPr="00825C17">
        <w:rPr>
          <w:rFonts w:ascii="標楷體" w:eastAsia="標楷體" w:hAnsi="標楷體" w:cs="標楷體" w:hint="eastAsia"/>
        </w:rPr>
        <w:t>國立臺中家事商業職業學校</w:t>
      </w:r>
      <w:r w:rsidR="00982098">
        <w:rPr>
          <w:rFonts w:ascii="標楷體" w:eastAsia="標楷體" w:hAnsi="標楷體" w:cs="標楷體" w:hint="eastAsia"/>
        </w:rPr>
        <w:t>、長榮大學</w:t>
      </w:r>
      <w:r w:rsidR="008F7160" w:rsidRPr="00825C17">
        <w:rPr>
          <w:rFonts w:ascii="標楷體" w:eastAsia="標楷體" w:hAnsi="標楷體" w:cs="標楷體" w:hint="eastAsia"/>
        </w:rPr>
        <w:t>。</w:t>
      </w:r>
    </w:p>
    <w:p w:rsidR="00365827" w:rsidRPr="00825C17" w:rsidRDefault="00365827" w:rsidP="002329A2">
      <w:pPr>
        <w:adjustRightInd w:val="0"/>
        <w:snapToGrid w:val="0"/>
        <w:spacing w:line="360" w:lineRule="auto"/>
        <w:ind w:left="2225" w:hangingChars="927" w:hanging="2225"/>
        <w:rPr>
          <w:rFonts w:ascii="標楷體" w:eastAsia="標楷體" w:hAnsi="標楷體" w:cs="Times New Roman"/>
        </w:rPr>
      </w:pPr>
      <w:r w:rsidRPr="00825C17">
        <w:rPr>
          <w:rFonts w:ascii="標楷體" w:eastAsia="標楷體" w:hAnsi="標楷體" w:cs="標楷體" w:hint="eastAsia"/>
        </w:rPr>
        <w:t>陸、研習參加人員：</w:t>
      </w:r>
      <w:r w:rsidR="002E6AEB" w:rsidRPr="00825C17">
        <w:rPr>
          <w:rFonts w:ascii="標楷體" w:eastAsia="標楷體" w:hAnsi="標楷體" w:cs="標楷體" w:hint="eastAsia"/>
          <w:kern w:val="0"/>
        </w:rPr>
        <w:t>請各校</w:t>
      </w:r>
      <w:r w:rsidR="003317D4">
        <w:rPr>
          <w:rFonts w:ascii="標楷體" w:eastAsia="標楷體" w:hAnsi="標楷體" w:cs="標楷體" w:hint="eastAsia"/>
          <w:kern w:val="0"/>
        </w:rPr>
        <w:t>務必</w:t>
      </w:r>
      <w:r w:rsidR="002E6AEB" w:rsidRPr="00825C17">
        <w:rPr>
          <w:rFonts w:ascii="標楷體" w:eastAsia="標楷體" w:hAnsi="標楷體" w:cs="標楷體" w:hint="eastAsia"/>
          <w:kern w:val="0"/>
        </w:rPr>
        <w:t>推薦</w:t>
      </w:r>
      <w:r w:rsidR="00221A59" w:rsidRPr="00825C17">
        <w:rPr>
          <w:rFonts w:ascii="標楷體" w:eastAsia="標楷體" w:hAnsi="標楷體" w:cs="標楷體" w:hint="eastAsia"/>
          <w:kern w:val="0"/>
        </w:rPr>
        <w:t>導師</w:t>
      </w:r>
      <w:r w:rsidR="00AC5339">
        <w:rPr>
          <w:rFonts w:ascii="標楷體" w:eastAsia="標楷體" w:hAnsi="標楷體" w:cs="標楷體" w:hint="eastAsia"/>
          <w:kern w:val="0"/>
        </w:rPr>
        <w:t>1</w:t>
      </w:r>
      <w:r w:rsidR="003317D4">
        <w:rPr>
          <w:rFonts w:ascii="標楷體" w:eastAsia="標楷體" w:hAnsi="標楷體" w:cs="標楷體" w:hint="eastAsia"/>
          <w:kern w:val="0"/>
        </w:rPr>
        <w:t>名</w:t>
      </w:r>
      <w:r w:rsidR="002E6AEB" w:rsidRPr="00825C17">
        <w:rPr>
          <w:rFonts w:ascii="標楷體" w:eastAsia="標楷體" w:hAnsi="標楷體" w:cs="標楷體" w:hint="eastAsia"/>
          <w:kern w:val="0"/>
        </w:rPr>
        <w:t>參加</w:t>
      </w:r>
      <w:r w:rsidR="002E6AEB" w:rsidRPr="00825C17">
        <w:rPr>
          <w:rFonts w:ascii="標楷體" w:eastAsia="標楷體" w:hAnsi="標楷體" w:cs="Times New Roman"/>
        </w:rPr>
        <w:t xml:space="preserve"> </w:t>
      </w:r>
      <w:r w:rsidR="00680C24">
        <w:rPr>
          <w:rFonts w:ascii="標楷體" w:eastAsia="標楷體" w:hAnsi="標楷體" w:cs="Times New Roman" w:hint="eastAsia"/>
        </w:rPr>
        <w:t>(</w:t>
      </w:r>
      <w:r w:rsidR="00675D2D">
        <w:rPr>
          <w:rFonts w:ascii="標楷體" w:eastAsia="標楷體" w:hAnsi="標楷體" w:cs="Times New Roman" w:hint="eastAsia"/>
        </w:rPr>
        <w:t>103、</w:t>
      </w:r>
      <w:r w:rsidR="00680C24">
        <w:rPr>
          <w:rFonts w:ascii="標楷體" w:eastAsia="標楷體" w:hAnsi="標楷體" w:cs="Times New Roman" w:hint="eastAsia"/>
        </w:rPr>
        <w:t>104</w:t>
      </w:r>
      <w:r w:rsidR="00CA5A82">
        <w:rPr>
          <w:rFonts w:ascii="標楷體" w:eastAsia="標楷體" w:hAnsi="標楷體" w:cs="Times New Roman" w:hint="eastAsia"/>
        </w:rPr>
        <w:t>年度已參加本研習者，請勿再報名)</w:t>
      </w:r>
    </w:p>
    <w:p w:rsidR="00365827" w:rsidRPr="00825C17" w:rsidRDefault="00365827" w:rsidP="00365827">
      <w:pPr>
        <w:adjustRightInd w:val="0"/>
        <w:snapToGrid w:val="0"/>
        <w:spacing w:line="360" w:lineRule="auto"/>
        <w:ind w:leftChars="1" w:left="1920" w:hangingChars="799" w:hanging="1918"/>
        <w:rPr>
          <w:rFonts w:ascii="標楷體" w:eastAsia="標楷體" w:hAnsi="標楷體" w:cs="Times New Roman"/>
        </w:rPr>
      </w:pPr>
      <w:r w:rsidRPr="00825C17">
        <w:rPr>
          <w:rFonts w:ascii="標楷體" w:eastAsia="標楷體" w:hAnsi="標楷體" w:cs="標楷體" w:hint="eastAsia"/>
        </w:rPr>
        <w:t>柒、研習場次、日期及</w:t>
      </w:r>
      <w:r w:rsidR="00CA5A82">
        <w:rPr>
          <w:rFonts w:ascii="標楷體" w:eastAsia="標楷體" w:hAnsi="標楷體" w:cs="標楷體" w:hint="eastAsia"/>
        </w:rPr>
        <w:t>報名</w:t>
      </w:r>
      <w:r w:rsidRPr="00825C17">
        <w:rPr>
          <w:rFonts w:ascii="標楷體" w:eastAsia="標楷體" w:hAnsi="標楷體" w:cs="標楷體" w:hint="eastAsia"/>
        </w:rPr>
        <w:t>教師</w:t>
      </w:r>
      <w:r w:rsidR="00CA5A82">
        <w:rPr>
          <w:rFonts w:ascii="標楷體" w:eastAsia="標楷體" w:hAnsi="標楷體" w:cs="標楷體" w:hint="eastAsia"/>
        </w:rPr>
        <w:t>所屬學校參加</w:t>
      </w:r>
      <w:r w:rsidRPr="00825C17">
        <w:rPr>
          <w:rFonts w:ascii="標楷體" w:eastAsia="標楷體" w:hAnsi="標楷體" w:cs="標楷體" w:hint="eastAsia"/>
        </w:rPr>
        <w:t>之縣市</w:t>
      </w:r>
      <w:r w:rsidR="00893EE5" w:rsidRPr="00825C17">
        <w:rPr>
          <w:rFonts w:ascii="標楷體" w:eastAsia="標楷體" w:hAnsi="標楷體" w:cs="標楷體" w:hint="eastAsia"/>
        </w:rPr>
        <w:t>:</w:t>
      </w:r>
    </w:p>
    <w:p w:rsidR="00365827" w:rsidRPr="00825C17" w:rsidRDefault="00D06126" w:rsidP="00A95B3E">
      <w:pPr>
        <w:pStyle w:val="a3"/>
        <w:numPr>
          <w:ilvl w:val="0"/>
          <w:numId w:val="2"/>
        </w:numPr>
        <w:adjustRightInd w:val="0"/>
        <w:snapToGrid w:val="0"/>
        <w:spacing w:line="360" w:lineRule="auto"/>
        <w:ind w:leftChars="0" w:hanging="56"/>
        <w:rPr>
          <w:rFonts w:ascii="標楷體" w:eastAsia="標楷體" w:hAnsi="標楷體" w:cs="標楷體"/>
        </w:rPr>
      </w:pPr>
      <w:r w:rsidRPr="00825C17">
        <w:rPr>
          <w:rFonts w:ascii="標楷體" w:eastAsia="標楷體" w:hAnsi="標楷體" w:cs="標楷體" w:hint="eastAsia"/>
        </w:rPr>
        <w:t>北</w:t>
      </w:r>
      <w:r w:rsidR="00365827" w:rsidRPr="00825C17">
        <w:rPr>
          <w:rFonts w:ascii="標楷體" w:eastAsia="標楷體" w:hAnsi="標楷體" w:cs="標楷體" w:hint="eastAsia"/>
        </w:rPr>
        <w:t>區場次：</w:t>
      </w:r>
    </w:p>
    <w:p w:rsidR="00365827" w:rsidRPr="00825C17" w:rsidRDefault="00365827" w:rsidP="00A95B3E">
      <w:pPr>
        <w:pStyle w:val="a3"/>
        <w:numPr>
          <w:ilvl w:val="0"/>
          <w:numId w:val="3"/>
        </w:numPr>
        <w:adjustRightInd w:val="0"/>
        <w:snapToGrid w:val="0"/>
        <w:spacing w:line="360" w:lineRule="auto"/>
        <w:ind w:leftChars="0" w:firstLine="227"/>
        <w:rPr>
          <w:rFonts w:ascii="標楷體" w:eastAsia="標楷體" w:hAnsi="標楷體" w:cs="標楷體"/>
        </w:rPr>
      </w:pPr>
      <w:r w:rsidRPr="00825C17">
        <w:rPr>
          <w:rFonts w:ascii="標楷體" w:eastAsia="標楷體" w:hAnsi="標楷體" w:cs="標楷體" w:hint="eastAsia"/>
        </w:rPr>
        <w:t>研習時間：</w:t>
      </w:r>
      <w:r w:rsidRPr="00825C17">
        <w:rPr>
          <w:rFonts w:ascii="標楷體" w:eastAsia="標楷體" w:hAnsi="標楷體" w:cs="標楷體"/>
        </w:rPr>
        <w:t>10</w:t>
      </w:r>
      <w:r w:rsidR="00680C24">
        <w:rPr>
          <w:rFonts w:ascii="標楷體" w:eastAsia="標楷體" w:hAnsi="標楷體" w:cs="標楷體" w:hint="eastAsia"/>
        </w:rPr>
        <w:t>5</w:t>
      </w:r>
      <w:r w:rsidRPr="00825C17">
        <w:rPr>
          <w:rFonts w:ascii="標楷體" w:eastAsia="標楷體" w:hAnsi="標楷體" w:cs="標楷體" w:hint="eastAsia"/>
        </w:rPr>
        <w:t>年</w:t>
      </w:r>
      <w:r w:rsidR="00680C24">
        <w:rPr>
          <w:rFonts w:ascii="標楷體" w:eastAsia="標楷體" w:hAnsi="標楷體" w:cs="標楷體" w:hint="eastAsia"/>
        </w:rPr>
        <w:t>11</w:t>
      </w:r>
      <w:r w:rsidRPr="00825C17">
        <w:rPr>
          <w:rFonts w:ascii="標楷體" w:eastAsia="標楷體" w:hAnsi="標楷體" w:cs="標楷體" w:hint="eastAsia"/>
        </w:rPr>
        <w:t>月</w:t>
      </w:r>
      <w:r w:rsidR="005C795D">
        <w:rPr>
          <w:rFonts w:ascii="標楷體" w:eastAsia="標楷體" w:hAnsi="標楷體" w:cs="標楷體" w:hint="eastAsia"/>
        </w:rPr>
        <w:t>17</w:t>
      </w:r>
      <w:r w:rsidRPr="00825C17">
        <w:rPr>
          <w:rFonts w:ascii="標楷體" w:eastAsia="標楷體" w:hAnsi="標楷體" w:cs="標楷體" w:hint="eastAsia"/>
        </w:rPr>
        <w:t>日</w:t>
      </w:r>
      <w:r w:rsidRPr="00825C17">
        <w:rPr>
          <w:rFonts w:ascii="標楷體" w:eastAsia="標楷體" w:hAnsi="標楷體" w:cs="標楷體"/>
        </w:rPr>
        <w:t>(</w:t>
      </w:r>
      <w:r w:rsidRPr="00825C17">
        <w:rPr>
          <w:rFonts w:ascii="標楷體" w:eastAsia="標楷體" w:hAnsi="標楷體" w:cs="標楷體" w:hint="eastAsia"/>
        </w:rPr>
        <w:t>星期</w:t>
      </w:r>
      <w:r w:rsidR="005C795D">
        <w:rPr>
          <w:rFonts w:ascii="標楷體" w:eastAsia="標楷體" w:hAnsi="標楷體" w:cs="標楷體" w:hint="eastAsia"/>
        </w:rPr>
        <w:t>四</w:t>
      </w:r>
      <w:r w:rsidRPr="00825C17">
        <w:rPr>
          <w:rFonts w:ascii="標楷體" w:eastAsia="標楷體" w:hAnsi="標楷體" w:cs="標楷體"/>
        </w:rPr>
        <w:t>)</w:t>
      </w:r>
      <w:r w:rsidR="0005452D" w:rsidRPr="00825C17">
        <w:rPr>
          <w:rFonts w:ascii="標楷體" w:eastAsia="標楷體" w:hAnsi="標楷體" w:cs="標楷體" w:hint="eastAsia"/>
        </w:rPr>
        <w:t>。</w:t>
      </w:r>
    </w:p>
    <w:p w:rsidR="00D06126" w:rsidRPr="00825C17" w:rsidRDefault="00365827" w:rsidP="00A95B3E">
      <w:pPr>
        <w:pStyle w:val="a3"/>
        <w:numPr>
          <w:ilvl w:val="0"/>
          <w:numId w:val="3"/>
        </w:numPr>
        <w:adjustRightInd w:val="0"/>
        <w:snapToGrid w:val="0"/>
        <w:spacing w:line="360" w:lineRule="auto"/>
        <w:ind w:leftChars="0" w:firstLine="227"/>
        <w:rPr>
          <w:rFonts w:ascii="標楷體" w:eastAsia="標楷體" w:hAnsi="標楷體" w:cs="標楷體"/>
        </w:rPr>
      </w:pPr>
      <w:r w:rsidRPr="00825C17">
        <w:rPr>
          <w:rFonts w:ascii="標楷體" w:eastAsia="標楷體" w:hAnsi="標楷體" w:cs="標楷體" w:hint="eastAsia"/>
        </w:rPr>
        <w:t>研習地點：</w:t>
      </w:r>
      <w:r w:rsidR="000D6B6F">
        <w:rPr>
          <w:rFonts w:ascii="標楷體" w:eastAsia="標楷體" w:hAnsi="標楷體" w:cs="標楷體" w:hint="eastAsia"/>
        </w:rPr>
        <w:t>新北市立板橋高級中學(</w:t>
      </w:r>
      <w:r w:rsidR="00D06126" w:rsidRPr="00825C17">
        <w:rPr>
          <w:rFonts w:ascii="標楷體" w:eastAsia="標楷體" w:hAnsi="標楷體" w:cs="標楷體" w:hint="eastAsia"/>
        </w:rPr>
        <w:t>行政</w:t>
      </w:r>
      <w:r w:rsidR="000D6B6F">
        <w:rPr>
          <w:rFonts w:ascii="標楷體" w:eastAsia="標楷體" w:hAnsi="標楷體" w:cs="標楷體" w:hint="eastAsia"/>
        </w:rPr>
        <w:t>大樓</w:t>
      </w:r>
      <w:r w:rsidR="00D06126" w:rsidRPr="00825C17">
        <w:rPr>
          <w:rFonts w:ascii="標楷體" w:eastAsia="標楷體" w:hAnsi="標楷體" w:cs="標楷體" w:hint="eastAsia"/>
        </w:rPr>
        <w:t>三樓會議室</w:t>
      </w:r>
      <w:r w:rsidR="000D6B6F">
        <w:rPr>
          <w:rFonts w:ascii="標楷體" w:eastAsia="標楷體" w:hAnsi="標楷體" w:cs="標楷體" w:hint="eastAsia"/>
        </w:rPr>
        <w:t>)</w:t>
      </w:r>
      <w:r w:rsidR="00D06126" w:rsidRPr="00825C17">
        <w:rPr>
          <w:rFonts w:ascii="標楷體" w:eastAsia="標楷體" w:hAnsi="標楷體" w:cs="標楷體" w:hint="eastAsia"/>
        </w:rPr>
        <w:t>。</w:t>
      </w:r>
    </w:p>
    <w:p w:rsidR="00365827" w:rsidRPr="00825C17" w:rsidRDefault="00AB543D" w:rsidP="00A95B3E">
      <w:pPr>
        <w:pStyle w:val="a3"/>
        <w:numPr>
          <w:ilvl w:val="0"/>
          <w:numId w:val="3"/>
        </w:numPr>
        <w:adjustRightInd w:val="0"/>
        <w:snapToGrid w:val="0"/>
        <w:spacing w:line="360" w:lineRule="auto"/>
        <w:ind w:leftChars="0" w:left="1418" w:hanging="709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研習</w:t>
      </w:r>
      <w:r w:rsidR="00365827" w:rsidRPr="00825C17">
        <w:rPr>
          <w:rFonts w:ascii="標楷體" w:eastAsia="標楷體" w:hAnsi="標楷體" w:cs="標楷體" w:hint="eastAsia"/>
        </w:rPr>
        <w:t>教師所屬學校</w:t>
      </w:r>
      <w:r w:rsidR="000D6B6F">
        <w:rPr>
          <w:rFonts w:ascii="標楷體" w:eastAsia="標楷體" w:hAnsi="標楷體" w:cs="標楷體" w:hint="eastAsia"/>
        </w:rPr>
        <w:t>參加</w:t>
      </w:r>
      <w:r w:rsidR="00365827" w:rsidRPr="00825C17">
        <w:rPr>
          <w:rFonts w:ascii="標楷體" w:eastAsia="標楷體" w:hAnsi="標楷體" w:cs="標楷體" w:hint="eastAsia"/>
        </w:rPr>
        <w:t>之縣市：</w:t>
      </w:r>
      <w:r w:rsidR="00D06126" w:rsidRPr="00825C17">
        <w:rPr>
          <w:rFonts w:ascii="標楷體" w:eastAsia="標楷體" w:hAnsi="標楷體" w:cs="標楷體" w:hint="eastAsia"/>
          <w:color w:val="000000"/>
        </w:rPr>
        <w:t>臺北市、新北市、基隆市、宜蘭縣、</w:t>
      </w:r>
      <w:r w:rsidR="006B32E2">
        <w:rPr>
          <w:rFonts w:ascii="標楷體" w:eastAsia="標楷體" w:hAnsi="標楷體" w:cs="標楷體" w:hint="eastAsia"/>
          <w:color w:val="000000"/>
        </w:rPr>
        <w:t xml:space="preserve"> </w:t>
      </w:r>
      <w:r w:rsidR="00D06126" w:rsidRPr="00825C17">
        <w:rPr>
          <w:rFonts w:ascii="標楷體" w:eastAsia="標楷體" w:hAnsi="標楷體" w:cs="標楷體" w:hint="eastAsia"/>
          <w:color w:val="000000"/>
        </w:rPr>
        <w:t>花蓮縣、金門縣、連江縣、桃園市、新竹縣市。</w:t>
      </w:r>
      <w:r w:rsidR="00365827" w:rsidRPr="00825C17">
        <w:rPr>
          <w:rFonts w:ascii="標楷體" w:eastAsia="標楷體" w:hAnsi="標楷體" w:cs="標楷體"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13D1F" w:rsidRPr="00825C17">
        <w:rPr>
          <w:rFonts w:ascii="標楷體" w:eastAsia="標楷體" w:hAnsi="標楷體" w:cs="標楷體"/>
          <w:color w:val="000000"/>
        </w:rPr>
        <w:t xml:space="preserve">                       </w:t>
      </w:r>
    </w:p>
    <w:p w:rsidR="00365827" w:rsidRPr="00825C17" w:rsidRDefault="00365827" w:rsidP="003B0068">
      <w:pPr>
        <w:pStyle w:val="a3"/>
        <w:numPr>
          <w:ilvl w:val="0"/>
          <w:numId w:val="2"/>
        </w:numPr>
        <w:adjustRightInd w:val="0"/>
        <w:snapToGrid w:val="0"/>
        <w:spacing w:line="360" w:lineRule="auto"/>
        <w:ind w:leftChars="0" w:hanging="56"/>
        <w:rPr>
          <w:rFonts w:ascii="標楷體" w:eastAsia="標楷體" w:hAnsi="標楷體" w:cs="標楷體"/>
        </w:rPr>
      </w:pPr>
      <w:r w:rsidRPr="00825C17">
        <w:rPr>
          <w:rFonts w:ascii="標楷體" w:eastAsia="標楷體" w:hAnsi="標楷體" w:cs="標楷體" w:hint="eastAsia"/>
        </w:rPr>
        <w:t>中區場次：</w:t>
      </w:r>
    </w:p>
    <w:p w:rsidR="00365827" w:rsidRPr="00680C24" w:rsidRDefault="00365827" w:rsidP="00680C24">
      <w:pPr>
        <w:pStyle w:val="a3"/>
        <w:numPr>
          <w:ilvl w:val="0"/>
          <w:numId w:val="4"/>
        </w:numPr>
        <w:adjustRightInd w:val="0"/>
        <w:snapToGrid w:val="0"/>
        <w:spacing w:line="360" w:lineRule="auto"/>
        <w:ind w:leftChars="0" w:firstLine="227"/>
        <w:rPr>
          <w:rFonts w:ascii="標楷體" w:eastAsia="標楷體" w:hAnsi="標楷體" w:cs="標楷體"/>
        </w:rPr>
      </w:pPr>
      <w:r w:rsidRPr="00825C17">
        <w:rPr>
          <w:rFonts w:ascii="標楷體" w:eastAsia="標楷體" w:hAnsi="標楷體" w:cs="標楷體" w:hint="eastAsia"/>
        </w:rPr>
        <w:t>研習時間：</w:t>
      </w:r>
      <w:r w:rsidRPr="00825C17">
        <w:rPr>
          <w:rFonts w:ascii="標楷體" w:eastAsia="標楷體" w:hAnsi="標楷體" w:cs="標楷體"/>
        </w:rPr>
        <w:t>10</w:t>
      </w:r>
      <w:r w:rsidR="00680C24">
        <w:rPr>
          <w:rFonts w:ascii="標楷體" w:eastAsia="標楷體" w:hAnsi="標楷體" w:cs="標楷體" w:hint="eastAsia"/>
        </w:rPr>
        <w:t>5</w:t>
      </w:r>
      <w:r w:rsidRPr="00825C17">
        <w:rPr>
          <w:rFonts w:ascii="標楷體" w:eastAsia="標楷體" w:hAnsi="標楷體" w:cs="標楷體" w:hint="eastAsia"/>
        </w:rPr>
        <w:t>年</w:t>
      </w:r>
      <w:r w:rsidR="00680C24">
        <w:rPr>
          <w:rFonts w:ascii="標楷體" w:eastAsia="標楷體" w:hAnsi="標楷體" w:cs="標楷體" w:hint="eastAsia"/>
        </w:rPr>
        <w:t>11</w:t>
      </w:r>
      <w:r w:rsidRPr="00825C17">
        <w:rPr>
          <w:rFonts w:ascii="標楷體" w:eastAsia="標楷體" w:hAnsi="標楷體" w:cs="標楷體" w:hint="eastAsia"/>
        </w:rPr>
        <w:t>月</w:t>
      </w:r>
      <w:r w:rsidR="00680C24">
        <w:rPr>
          <w:rFonts w:ascii="標楷體" w:eastAsia="標楷體" w:hAnsi="標楷體" w:cs="標楷體" w:hint="eastAsia"/>
        </w:rPr>
        <w:t>10</w:t>
      </w:r>
      <w:r w:rsidRPr="00825C17">
        <w:rPr>
          <w:rFonts w:ascii="標楷體" w:eastAsia="標楷體" w:hAnsi="標楷體" w:cs="標楷體" w:hint="eastAsia"/>
        </w:rPr>
        <w:t>日</w:t>
      </w:r>
      <w:r w:rsidRPr="00825C17">
        <w:rPr>
          <w:rFonts w:ascii="標楷體" w:eastAsia="標楷體" w:hAnsi="標楷體" w:cs="標楷體"/>
        </w:rPr>
        <w:t>(</w:t>
      </w:r>
      <w:r w:rsidR="00680C24">
        <w:rPr>
          <w:rFonts w:ascii="標楷體" w:eastAsia="標楷體" w:hAnsi="標楷體" w:cs="標楷體" w:hint="eastAsia"/>
        </w:rPr>
        <w:t>星期四</w:t>
      </w:r>
      <w:r w:rsidRPr="00680C24">
        <w:rPr>
          <w:rFonts w:ascii="標楷體" w:eastAsia="標楷體" w:hAnsi="標楷體" w:cs="標楷體"/>
        </w:rPr>
        <w:t>)</w:t>
      </w:r>
      <w:r w:rsidR="0005452D" w:rsidRPr="00680C24">
        <w:rPr>
          <w:rFonts w:ascii="標楷體" w:eastAsia="標楷體" w:hAnsi="標楷體" w:cs="標楷體" w:hint="eastAsia"/>
        </w:rPr>
        <w:t>。</w:t>
      </w:r>
    </w:p>
    <w:p w:rsidR="000D6B6F" w:rsidRDefault="000D6B6F" w:rsidP="003B0068">
      <w:pPr>
        <w:pStyle w:val="a3"/>
        <w:numPr>
          <w:ilvl w:val="0"/>
          <w:numId w:val="4"/>
        </w:numPr>
        <w:adjustRightInd w:val="0"/>
        <w:snapToGrid w:val="0"/>
        <w:spacing w:line="360" w:lineRule="auto"/>
        <w:ind w:leftChars="0" w:firstLine="227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研習地點：國立臺中家事商業職業學校(行政大樓2樓</w:t>
      </w:r>
      <w:r w:rsidR="008F7160" w:rsidRPr="00825C17">
        <w:rPr>
          <w:rFonts w:ascii="標楷體" w:eastAsia="標楷體" w:hAnsi="標楷體" w:cs="標楷體" w:hint="eastAsia"/>
        </w:rPr>
        <w:t>第二會議室</w:t>
      </w:r>
    </w:p>
    <w:p w:rsidR="00365827" w:rsidRPr="00825C17" w:rsidRDefault="000D6B6F" w:rsidP="000D6B6F">
      <w:pPr>
        <w:pStyle w:val="a3"/>
        <w:adjustRightInd w:val="0"/>
        <w:snapToGrid w:val="0"/>
        <w:spacing w:line="360" w:lineRule="auto"/>
        <w:ind w:leftChars="0" w:left="709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      )</w:t>
      </w:r>
      <w:r w:rsidR="008F7160" w:rsidRPr="00825C17">
        <w:rPr>
          <w:rFonts w:ascii="標楷體" w:eastAsia="標楷體" w:hAnsi="標楷體" w:cs="標楷體" w:hint="eastAsia"/>
        </w:rPr>
        <w:t>。</w:t>
      </w:r>
    </w:p>
    <w:p w:rsidR="0005452D" w:rsidRPr="00825C17" w:rsidRDefault="00AB543D" w:rsidP="003B0068">
      <w:pPr>
        <w:pStyle w:val="a3"/>
        <w:numPr>
          <w:ilvl w:val="0"/>
          <w:numId w:val="4"/>
        </w:numPr>
        <w:adjustRightInd w:val="0"/>
        <w:snapToGrid w:val="0"/>
        <w:spacing w:line="360" w:lineRule="auto"/>
        <w:ind w:leftChars="0" w:left="1418" w:hanging="709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研習</w:t>
      </w:r>
      <w:r w:rsidR="00365827" w:rsidRPr="00825C17">
        <w:rPr>
          <w:rFonts w:ascii="標楷體" w:eastAsia="標楷體" w:hAnsi="標楷體" w:cs="標楷體" w:hint="eastAsia"/>
        </w:rPr>
        <w:t>教師所屬學校</w:t>
      </w:r>
      <w:r w:rsidR="000D6B6F">
        <w:rPr>
          <w:rFonts w:ascii="標楷體" w:eastAsia="標楷體" w:hAnsi="標楷體" w:cs="標楷體" w:hint="eastAsia"/>
        </w:rPr>
        <w:t>參加</w:t>
      </w:r>
      <w:r w:rsidR="00365827" w:rsidRPr="00825C17">
        <w:rPr>
          <w:rFonts w:ascii="標楷體" w:eastAsia="標楷體" w:hAnsi="標楷體" w:cs="標楷體" w:hint="eastAsia"/>
        </w:rPr>
        <w:t>之縣市：</w:t>
      </w:r>
      <w:r w:rsidR="00365827" w:rsidRPr="00825C17">
        <w:rPr>
          <w:rFonts w:ascii="標楷體" w:eastAsia="標楷體" w:hAnsi="標楷體" w:cs="標楷體" w:hint="eastAsia"/>
          <w:color w:val="000000"/>
        </w:rPr>
        <w:t>臺中市、彰化縣、南投縣、苗栗縣、雲林縣</w:t>
      </w:r>
      <w:r w:rsidR="0005452D" w:rsidRPr="00825C17">
        <w:rPr>
          <w:rFonts w:ascii="標楷體" w:eastAsia="標楷體" w:hAnsi="標楷體" w:cs="標楷體" w:hint="eastAsia"/>
        </w:rPr>
        <w:t>。</w:t>
      </w:r>
    </w:p>
    <w:p w:rsidR="00365827" w:rsidRPr="00825C17" w:rsidRDefault="00D06126" w:rsidP="006F61C4">
      <w:pPr>
        <w:pStyle w:val="a3"/>
        <w:numPr>
          <w:ilvl w:val="0"/>
          <w:numId w:val="2"/>
        </w:numPr>
        <w:adjustRightInd w:val="0"/>
        <w:snapToGrid w:val="0"/>
        <w:spacing w:line="360" w:lineRule="auto"/>
        <w:ind w:leftChars="0" w:hanging="56"/>
        <w:rPr>
          <w:rFonts w:ascii="標楷體" w:eastAsia="標楷體" w:hAnsi="標楷體" w:cs="標楷體"/>
        </w:rPr>
      </w:pPr>
      <w:r w:rsidRPr="00825C17">
        <w:rPr>
          <w:rFonts w:ascii="標楷體" w:eastAsia="標楷體" w:hAnsi="標楷體" w:cs="標楷體" w:hint="eastAsia"/>
        </w:rPr>
        <w:t>南</w:t>
      </w:r>
      <w:r w:rsidR="00365827" w:rsidRPr="00825C17">
        <w:rPr>
          <w:rFonts w:ascii="標楷體" w:eastAsia="標楷體" w:hAnsi="標楷體" w:cs="標楷體" w:hint="eastAsia"/>
        </w:rPr>
        <w:t>區場次：</w:t>
      </w:r>
    </w:p>
    <w:p w:rsidR="00365827" w:rsidRPr="00825C17" w:rsidRDefault="00365827" w:rsidP="006F61C4">
      <w:pPr>
        <w:pStyle w:val="a3"/>
        <w:numPr>
          <w:ilvl w:val="0"/>
          <w:numId w:val="5"/>
        </w:numPr>
        <w:adjustRightInd w:val="0"/>
        <w:snapToGrid w:val="0"/>
        <w:spacing w:line="360" w:lineRule="auto"/>
        <w:ind w:leftChars="0" w:left="851" w:hanging="142"/>
        <w:rPr>
          <w:rFonts w:ascii="標楷體" w:eastAsia="標楷體" w:hAnsi="標楷體" w:cs="標楷體"/>
        </w:rPr>
      </w:pPr>
      <w:r w:rsidRPr="00825C17">
        <w:rPr>
          <w:rFonts w:ascii="標楷體" w:eastAsia="標楷體" w:hAnsi="標楷體" w:cs="標楷體" w:hint="eastAsia"/>
        </w:rPr>
        <w:t>研習時間：</w:t>
      </w:r>
      <w:r w:rsidRPr="00825C17">
        <w:rPr>
          <w:rFonts w:ascii="標楷體" w:eastAsia="標楷體" w:hAnsi="標楷體" w:cs="標楷體"/>
        </w:rPr>
        <w:t>10</w:t>
      </w:r>
      <w:r w:rsidR="00680C24">
        <w:rPr>
          <w:rFonts w:ascii="標楷體" w:eastAsia="標楷體" w:hAnsi="標楷體" w:cs="標楷體" w:hint="eastAsia"/>
        </w:rPr>
        <w:t>5</w:t>
      </w:r>
      <w:r w:rsidRPr="00825C17">
        <w:rPr>
          <w:rFonts w:ascii="標楷體" w:eastAsia="標楷體" w:hAnsi="標楷體" w:cs="標楷體" w:hint="eastAsia"/>
        </w:rPr>
        <w:t>年</w:t>
      </w:r>
      <w:r w:rsidR="00680C24">
        <w:rPr>
          <w:rFonts w:ascii="標楷體" w:eastAsia="標楷體" w:hAnsi="標楷體" w:cs="標楷體" w:hint="eastAsia"/>
        </w:rPr>
        <w:t>11</w:t>
      </w:r>
      <w:r w:rsidRPr="00825C17">
        <w:rPr>
          <w:rFonts w:ascii="標楷體" w:eastAsia="標楷體" w:hAnsi="標楷體" w:cs="標楷體" w:hint="eastAsia"/>
        </w:rPr>
        <w:t>月</w:t>
      </w:r>
      <w:r w:rsidR="00680C24">
        <w:rPr>
          <w:rFonts w:ascii="標楷體" w:eastAsia="標楷體" w:hAnsi="標楷體" w:cs="標楷體" w:hint="eastAsia"/>
        </w:rPr>
        <w:t>4</w:t>
      </w:r>
      <w:r w:rsidRPr="00825C17">
        <w:rPr>
          <w:rFonts w:ascii="標楷體" w:eastAsia="標楷體" w:hAnsi="標楷體" w:cs="標楷體" w:hint="eastAsia"/>
        </w:rPr>
        <w:t>日</w:t>
      </w:r>
      <w:r w:rsidRPr="00825C17">
        <w:rPr>
          <w:rFonts w:ascii="標楷體" w:eastAsia="標楷體" w:hAnsi="標楷體" w:cs="標楷體"/>
        </w:rPr>
        <w:t>(</w:t>
      </w:r>
      <w:r w:rsidRPr="00825C17">
        <w:rPr>
          <w:rFonts w:ascii="標楷體" w:eastAsia="標楷體" w:hAnsi="標楷體" w:cs="標楷體" w:hint="eastAsia"/>
        </w:rPr>
        <w:t>星期五</w:t>
      </w:r>
      <w:r w:rsidRPr="00825C17">
        <w:rPr>
          <w:rFonts w:ascii="標楷體" w:eastAsia="標楷體" w:hAnsi="標楷體" w:cs="標楷體"/>
        </w:rPr>
        <w:t>)</w:t>
      </w:r>
      <w:r w:rsidR="0005452D" w:rsidRPr="00825C17">
        <w:rPr>
          <w:rFonts w:ascii="標楷體" w:eastAsia="標楷體" w:hAnsi="標楷體" w:cs="標楷體" w:hint="eastAsia"/>
        </w:rPr>
        <w:t>。</w:t>
      </w:r>
    </w:p>
    <w:p w:rsidR="00365827" w:rsidRPr="00825C17" w:rsidRDefault="008F7160" w:rsidP="002D243C">
      <w:pPr>
        <w:pStyle w:val="a3"/>
        <w:numPr>
          <w:ilvl w:val="0"/>
          <w:numId w:val="5"/>
        </w:numPr>
        <w:adjustRightInd w:val="0"/>
        <w:snapToGrid w:val="0"/>
        <w:spacing w:line="360" w:lineRule="auto"/>
        <w:ind w:leftChars="0" w:left="1418" w:hanging="709"/>
        <w:rPr>
          <w:rFonts w:ascii="標楷體" w:eastAsia="標楷體" w:hAnsi="標楷體" w:cs="標楷體"/>
        </w:rPr>
      </w:pPr>
      <w:r w:rsidRPr="00825C17">
        <w:rPr>
          <w:rFonts w:ascii="標楷體" w:eastAsia="標楷體" w:hAnsi="標楷體" w:cs="標楷體" w:hint="eastAsia"/>
        </w:rPr>
        <w:lastRenderedPageBreak/>
        <w:t>研習地點：</w:t>
      </w:r>
      <w:r w:rsidR="005C795D">
        <w:rPr>
          <w:rFonts w:ascii="標楷體" w:eastAsia="標楷體" w:hAnsi="標楷體" w:cs="標楷體" w:hint="eastAsia"/>
        </w:rPr>
        <w:t>長榮大學</w:t>
      </w:r>
      <w:r w:rsidR="000D6B6F">
        <w:rPr>
          <w:rFonts w:ascii="標楷體" w:eastAsia="標楷體" w:hAnsi="標楷體" w:cs="標楷體" w:hint="eastAsia"/>
        </w:rPr>
        <w:t>(</w:t>
      </w:r>
      <w:r w:rsidR="00E467FA">
        <w:rPr>
          <w:rFonts w:ascii="標楷體" w:eastAsia="標楷體" w:hAnsi="標楷體" w:cs="標楷體" w:hint="eastAsia"/>
        </w:rPr>
        <w:t>行政大樓</w:t>
      </w:r>
      <w:r w:rsidR="00C92F36">
        <w:rPr>
          <w:rFonts w:ascii="標楷體" w:eastAsia="標楷體" w:hAnsi="標楷體" w:cs="標楷體" w:hint="eastAsia"/>
        </w:rPr>
        <w:t>六</w:t>
      </w:r>
      <w:bookmarkStart w:id="0" w:name="_GoBack"/>
      <w:bookmarkEnd w:id="0"/>
      <w:r w:rsidR="00E467FA">
        <w:rPr>
          <w:rFonts w:ascii="標楷體" w:eastAsia="標楷體" w:hAnsi="標楷體" w:cs="標楷體" w:hint="eastAsia"/>
        </w:rPr>
        <w:t>樓</w:t>
      </w:r>
      <w:r w:rsidR="005C795D">
        <w:rPr>
          <w:rFonts w:ascii="標楷體" w:eastAsia="標楷體" w:hAnsi="標楷體" w:cs="標楷體" w:hint="eastAsia"/>
        </w:rPr>
        <w:t>國際會議廳</w:t>
      </w:r>
      <w:r w:rsidR="000D6B6F">
        <w:rPr>
          <w:rFonts w:ascii="標楷體" w:eastAsia="標楷體" w:hAnsi="標楷體" w:cs="標楷體" w:hint="eastAsia"/>
        </w:rPr>
        <w:t>)</w:t>
      </w:r>
      <w:r w:rsidR="00D06126" w:rsidRPr="00825C17">
        <w:rPr>
          <w:rFonts w:ascii="標楷體" w:eastAsia="標楷體" w:hAnsi="標楷體" w:cs="標楷體" w:hint="eastAsia"/>
        </w:rPr>
        <w:t>。</w:t>
      </w:r>
    </w:p>
    <w:p w:rsidR="00365827" w:rsidRPr="00825C17" w:rsidRDefault="00365827" w:rsidP="00281205">
      <w:pPr>
        <w:pStyle w:val="a3"/>
        <w:numPr>
          <w:ilvl w:val="0"/>
          <w:numId w:val="5"/>
        </w:numPr>
        <w:adjustRightInd w:val="0"/>
        <w:snapToGrid w:val="0"/>
        <w:spacing w:line="360" w:lineRule="auto"/>
        <w:ind w:leftChars="0" w:left="1418" w:hanging="709"/>
        <w:rPr>
          <w:rFonts w:ascii="標楷體" w:eastAsia="標楷體" w:hAnsi="標楷體" w:cs="標楷體"/>
        </w:rPr>
      </w:pPr>
      <w:r w:rsidRPr="00825C17">
        <w:rPr>
          <w:rFonts w:ascii="標楷體" w:eastAsia="標楷體" w:hAnsi="標楷體" w:cs="標楷體" w:hint="eastAsia"/>
        </w:rPr>
        <w:t>研習教師所屬學校之縣市：</w:t>
      </w:r>
      <w:r w:rsidR="00911C33" w:rsidRPr="00825C17">
        <w:rPr>
          <w:rFonts w:ascii="標楷體" w:eastAsia="標楷體" w:hAnsi="標楷體" w:cs="標楷體" w:hint="eastAsia"/>
          <w:color w:val="000000"/>
        </w:rPr>
        <w:t>嘉義縣市、臺南市、高雄市、屏東縣、</w:t>
      </w:r>
      <w:r w:rsidR="00281205">
        <w:rPr>
          <w:rFonts w:ascii="標楷體" w:eastAsia="標楷體" w:hAnsi="標楷體" w:cs="標楷體" w:hint="eastAsia"/>
          <w:color w:val="000000"/>
        </w:rPr>
        <w:t xml:space="preserve"> </w:t>
      </w:r>
      <w:r w:rsidR="00911C33" w:rsidRPr="00825C17">
        <w:rPr>
          <w:rFonts w:ascii="標楷體" w:eastAsia="標楷體" w:hAnsi="標楷體" w:cs="標楷體" w:hint="eastAsia"/>
          <w:color w:val="000000"/>
        </w:rPr>
        <w:t>臺東縣、澎湖縣 。</w:t>
      </w:r>
    </w:p>
    <w:p w:rsidR="00365827" w:rsidRPr="00825C17" w:rsidRDefault="00365827" w:rsidP="00365827">
      <w:pPr>
        <w:adjustRightInd w:val="0"/>
        <w:snapToGrid w:val="0"/>
        <w:spacing w:line="360" w:lineRule="auto"/>
        <w:ind w:left="1680" w:hangingChars="700" w:hanging="1680"/>
        <w:rPr>
          <w:rFonts w:ascii="標楷體" w:eastAsia="標楷體" w:hAnsi="標楷體" w:cs="Times New Roman"/>
        </w:rPr>
      </w:pPr>
      <w:r w:rsidRPr="00825C17">
        <w:rPr>
          <w:rFonts w:ascii="標楷體" w:eastAsia="標楷體" w:hAnsi="標楷體" w:cs="標楷體" w:hint="eastAsia"/>
        </w:rPr>
        <w:t>捌、研習課程：</w:t>
      </w:r>
      <w:r w:rsidRPr="00825C17">
        <w:rPr>
          <w:rFonts w:ascii="標楷體" w:eastAsia="標楷體" w:hAnsi="標楷體" w:cs="標楷體"/>
        </w:rPr>
        <w:t>10</w:t>
      </w:r>
      <w:r w:rsidR="00680C24">
        <w:rPr>
          <w:rFonts w:ascii="標楷體" w:eastAsia="標楷體" w:hAnsi="標楷體" w:cs="標楷體" w:hint="eastAsia"/>
        </w:rPr>
        <w:t>5</w:t>
      </w:r>
      <w:r w:rsidRPr="00825C17">
        <w:rPr>
          <w:rFonts w:ascii="標楷體" w:eastAsia="標楷體" w:hAnsi="標楷體" w:cs="標楷體" w:hint="eastAsia"/>
        </w:rPr>
        <w:t>年度全國高級中等學校導師生涯輔導操作手冊</w:t>
      </w:r>
      <w:r w:rsidR="004D5802" w:rsidRPr="00825C17">
        <w:rPr>
          <w:rFonts w:ascii="標楷體" w:eastAsia="標楷體" w:hAnsi="標楷體" w:cs="標楷體" w:hint="eastAsia"/>
        </w:rPr>
        <w:t>實作</w:t>
      </w:r>
      <w:r w:rsidR="002E6AEB" w:rsidRPr="00825C17">
        <w:rPr>
          <w:rFonts w:ascii="標楷體" w:eastAsia="標楷體" w:hAnsi="標楷體" w:cs="標楷體" w:hint="eastAsia"/>
        </w:rPr>
        <w:t>研習</w:t>
      </w:r>
      <w:r w:rsidRPr="00825C17">
        <w:rPr>
          <w:rFonts w:ascii="標楷體" w:eastAsia="標楷體" w:hAnsi="標楷體" w:cs="標楷體" w:hint="eastAsia"/>
        </w:rPr>
        <w:t>課程表（如附件一）</w:t>
      </w:r>
      <w:r w:rsidR="0005452D" w:rsidRPr="00825C17">
        <w:rPr>
          <w:rFonts w:ascii="標楷體" w:eastAsia="標楷體" w:hAnsi="標楷體" w:cs="標楷體" w:hint="eastAsia"/>
        </w:rPr>
        <w:t>。</w:t>
      </w:r>
    </w:p>
    <w:p w:rsidR="00365827" w:rsidRPr="00825C17" w:rsidRDefault="00365827" w:rsidP="00365827">
      <w:pPr>
        <w:adjustRightInd w:val="0"/>
        <w:snapToGrid w:val="0"/>
        <w:spacing w:line="360" w:lineRule="auto"/>
        <w:ind w:left="1440" w:hangingChars="600" w:hanging="1440"/>
        <w:rPr>
          <w:rFonts w:ascii="標楷體" w:eastAsia="標楷體" w:hAnsi="標楷體" w:cs="標楷體"/>
        </w:rPr>
      </w:pPr>
      <w:r w:rsidRPr="00825C17">
        <w:rPr>
          <w:rFonts w:ascii="標楷體" w:eastAsia="標楷體" w:hAnsi="標楷體" w:cs="標楷體" w:hint="eastAsia"/>
        </w:rPr>
        <w:t>玖、報名事項：</w:t>
      </w:r>
    </w:p>
    <w:p w:rsidR="00365827" w:rsidRPr="00825C17" w:rsidRDefault="00365827" w:rsidP="00052A1B">
      <w:pPr>
        <w:pStyle w:val="a3"/>
        <w:numPr>
          <w:ilvl w:val="0"/>
          <w:numId w:val="6"/>
        </w:numPr>
        <w:adjustRightInd w:val="0"/>
        <w:snapToGrid w:val="0"/>
        <w:spacing w:line="360" w:lineRule="auto"/>
        <w:ind w:leftChars="0" w:hanging="56"/>
        <w:rPr>
          <w:rFonts w:ascii="標楷體" w:eastAsia="標楷體" w:hAnsi="標楷體" w:cs="標楷體"/>
        </w:rPr>
      </w:pPr>
      <w:r w:rsidRPr="00825C17">
        <w:rPr>
          <w:rFonts w:ascii="標楷體" w:eastAsia="標楷體" w:hAnsi="標楷體" w:hint="eastAsia"/>
        </w:rPr>
        <w:t>報名時間：</w:t>
      </w:r>
      <w:r w:rsidR="00680C24">
        <w:rPr>
          <w:rFonts w:ascii="標楷體" w:eastAsia="標楷體" w:hAnsi="標楷體" w:hint="eastAsia"/>
        </w:rPr>
        <w:t>105</w:t>
      </w:r>
      <w:r w:rsidRPr="00825C17">
        <w:rPr>
          <w:rFonts w:ascii="標楷體" w:eastAsia="標楷體" w:hAnsi="標楷體" w:hint="eastAsia"/>
        </w:rPr>
        <w:t>年</w:t>
      </w:r>
      <w:r w:rsidR="00A0608C">
        <w:rPr>
          <w:rFonts w:ascii="標楷體" w:eastAsia="標楷體" w:hAnsi="標楷體" w:hint="eastAsia"/>
        </w:rPr>
        <w:t>9</w:t>
      </w:r>
      <w:r w:rsidRPr="00825C17">
        <w:rPr>
          <w:rFonts w:ascii="標楷體" w:eastAsia="標楷體" w:hAnsi="標楷體" w:hint="eastAsia"/>
        </w:rPr>
        <w:t>月</w:t>
      </w:r>
      <w:r w:rsidR="00666A8E">
        <w:rPr>
          <w:rFonts w:ascii="標楷體" w:eastAsia="標楷體" w:hAnsi="標楷體" w:hint="eastAsia"/>
        </w:rPr>
        <w:t>3</w:t>
      </w:r>
      <w:r w:rsidR="00A0608C">
        <w:rPr>
          <w:rFonts w:ascii="標楷體" w:eastAsia="標楷體" w:hAnsi="標楷體" w:hint="eastAsia"/>
        </w:rPr>
        <w:t>0</w:t>
      </w:r>
      <w:r w:rsidRPr="00825C17">
        <w:rPr>
          <w:rFonts w:ascii="標楷體" w:eastAsia="標楷體" w:hAnsi="標楷體" w:hint="eastAsia"/>
        </w:rPr>
        <w:t>日至</w:t>
      </w:r>
      <w:r w:rsidRPr="00825C17">
        <w:rPr>
          <w:rFonts w:ascii="標楷體" w:eastAsia="標楷體" w:hAnsi="標楷體"/>
        </w:rPr>
        <w:t>10</w:t>
      </w:r>
      <w:r w:rsidR="00680C24">
        <w:rPr>
          <w:rFonts w:ascii="標楷體" w:eastAsia="標楷體" w:hAnsi="標楷體" w:hint="eastAsia"/>
        </w:rPr>
        <w:t>5</w:t>
      </w:r>
      <w:r w:rsidRPr="00825C17">
        <w:rPr>
          <w:rFonts w:ascii="標楷體" w:eastAsia="標楷體" w:hAnsi="標楷體" w:hint="eastAsia"/>
        </w:rPr>
        <w:t>年10月</w:t>
      </w:r>
      <w:r w:rsidR="00680C24">
        <w:rPr>
          <w:rFonts w:ascii="標楷體" w:eastAsia="標楷體" w:hAnsi="標楷體" w:hint="eastAsia"/>
        </w:rPr>
        <w:t>2</w:t>
      </w:r>
      <w:r w:rsidR="000667DD">
        <w:rPr>
          <w:rFonts w:ascii="標楷體" w:eastAsia="標楷體" w:hAnsi="標楷體" w:hint="eastAsia"/>
        </w:rPr>
        <w:t>4</w:t>
      </w:r>
      <w:r w:rsidRPr="00825C17">
        <w:rPr>
          <w:rFonts w:ascii="標楷體" w:eastAsia="標楷體" w:hAnsi="標楷體" w:hint="eastAsia"/>
        </w:rPr>
        <w:t>日（星期</w:t>
      </w:r>
      <w:r w:rsidR="000667DD">
        <w:rPr>
          <w:rFonts w:ascii="標楷體" w:eastAsia="標楷體" w:hAnsi="標楷體" w:hint="eastAsia"/>
        </w:rPr>
        <w:t>一</w:t>
      </w:r>
      <w:r w:rsidR="00013D1F" w:rsidRPr="00825C17">
        <w:rPr>
          <w:rFonts w:ascii="標楷體" w:eastAsia="標楷體" w:hAnsi="標楷體" w:hint="eastAsia"/>
        </w:rPr>
        <w:t>）止</w:t>
      </w:r>
      <w:r w:rsidR="0005452D" w:rsidRPr="00825C17">
        <w:rPr>
          <w:rFonts w:ascii="標楷體" w:eastAsia="標楷體" w:hAnsi="標楷體" w:cs="標楷體" w:hint="eastAsia"/>
        </w:rPr>
        <w:t>。</w:t>
      </w:r>
    </w:p>
    <w:p w:rsidR="00365827" w:rsidRPr="00825C17" w:rsidRDefault="00365827" w:rsidP="00052A1B">
      <w:pPr>
        <w:pStyle w:val="a3"/>
        <w:numPr>
          <w:ilvl w:val="0"/>
          <w:numId w:val="6"/>
        </w:numPr>
        <w:adjustRightInd w:val="0"/>
        <w:snapToGrid w:val="0"/>
        <w:spacing w:line="360" w:lineRule="auto"/>
        <w:ind w:leftChars="0" w:left="993" w:hanging="567"/>
        <w:rPr>
          <w:rFonts w:ascii="標楷體" w:eastAsia="標楷體" w:hAnsi="標楷體" w:cs="標楷體"/>
        </w:rPr>
      </w:pPr>
      <w:r w:rsidRPr="00825C17">
        <w:rPr>
          <w:rFonts w:ascii="標楷體" w:eastAsia="標楷體" w:hAnsi="標楷體" w:cs="標楷體" w:hint="eastAsia"/>
        </w:rPr>
        <w:t>報名方式：一律透過網路報名，請至「全國教師在職進修資訊網」</w:t>
      </w:r>
      <w:r w:rsidRPr="00825C17">
        <w:rPr>
          <w:rFonts w:ascii="標楷體" w:eastAsia="標楷體" w:hAnsi="標楷體" w:cs="Times New Roman"/>
        </w:rPr>
        <w:t>http://inservice.edu.tw/</w:t>
      </w:r>
      <w:r w:rsidR="00013D1F" w:rsidRPr="00825C17">
        <w:rPr>
          <w:rFonts w:ascii="標楷體" w:eastAsia="標楷體" w:hAnsi="標楷體" w:cs="標楷體" w:hint="eastAsia"/>
        </w:rPr>
        <w:t>進行網路報名。</w:t>
      </w:r>
    </w:p>
    <w:p w:rsidR="00013D1F" w:rsidRPr="00825C17" w:rsidRDefault="00365827" w:rsidP="007A677A">
      <w:pPr>
        <w:pStyle w:val="a3"/>
        <w:numPr>
          <w:ilvl w:val="0"/>
          <w:numId w:val="6"/>
        </w:numPr>
        <w:adjustRightInd w:val="0"/>
        <w:snapToGrid w:val="0"/>
        <w:spacing w:line="360" w:lineRule="auto"/>
        <w:ind w:leftChars="0" w:hanging="56"/>
        <w:rPr>
          <w:rFonts w:ascii="標楷體" w:eastAsia="標楷體" w:hAnsi="標楷體" w:cs="標楷體"/>
        </w:rPr>
      </w:pPr>
      <w:r w:rsidRPr="00825C17">
        <w:rPr>
          <w:rFonts w:ascii="標楷體" w:eastAsia="標楷體" w:hAnsi="標楷體" w:cs="標楷體" w:hint="eastAsia"/>
        </w:rPr>
        <w:t>網路報名流程：</w:t>
      </w:r>
    </w:p>
    <w:p w:rsidR="00013D1F" w:rsidRPr="00825C17" w:rsidRDefault="00365827" w:rsidP="00F72EEB">
      <w:pPr>
        <w:pStyle w:val="a3"/>
        <w:adjustRightInd w:val="0"/>
        <w:snapToGrid w:val="0"/>
        <w:spacing w:line="360" w:lineRule="auto"/>
        <w:ind w:leftChars="354" w:left="850"/>
        <w:rPr>
          <w:rFonts w:ascii="標楷體" w:eastAsia="標楷體" w:hAnsi="標楷體" w:cs="標楷體"/>
        </w:rPr>
      </w:pPr>
      <w:r w:rsidRPr="00825C17">
        <w:rPr>
          <w:rFonts w:ascii="標楷體" w:eastAsia="標楷體" w:hAnsi="標楷體" w:cs="標楷體" w:hint="eastAsia"/>
        </w:rPr>
        <w:t>進入「全國教師在職進修資訊網</w:t>
      </w:r>
      <w:hyperlink r:id="rId9" w:history="1">
        <w:r w:rsidRPr="00825C17">
          <w:rPr>
            <w:rStyle w:val="a4"/>
            <w:rFonts w:ascii="標楷體" w:eastAsia="標楷體" w:hAnsi="標楷體"/>
          </w:rPr>
          <w:t>http://www2.inservice.edu.tw/</w:t>
        </w:r>
      </w:hyperlink>
      <w:r w:rsidRPr="00825C17">
        <w:rPr>
          <w:rFonts w:ascii="標楷體" w:eastAsia="標楷體" w:hAnsi="標楷體" w:cs="標楷體" w:hint="eastAsia"/>
        </w:rPr>
        <w:t>」，登入帳號→點選首頁右方「依學校研習課程進入資訊網」之下普通高級中學課程學科中心→點選「研習資訊分類索引」之下生涯規劃→點選「</w:t>
      </w:r>
      <w:r w:rsidRPr="00825C17">
        <w:rPr>
          <w:rFonts w:ascii="標楷體" w:eastAsia="標楷體" w:hAnsi="標楷體" w:cs="標楷體"/>
        </w:rPr>
        <w:t>10</w:t>
      </w:r>
      <w:r w:rsidR="00680C24">
        <w:rPr>
          <w:rFonts w:ascii="標楷體" w:eastAsia="標楷體" w:hAnsi="標楷體" w:cs="標楷體" w:hint="eastAsia"/>
        </w:rPr>
        <w:t>5</w:t>
      </w:r>
      <w:r w:rsidRPr="00825C17">
        <w:rPr>
          <w:rFonts w:ascii="標楷體" w:eastAsia="標楷體" w:hAnsi="標楷體" w:cs="標楷體" w:hint="eastAsia"/>
        </w:rPr>
        <w:t>年度全國高級中等學校導師生涯輔導操作手冊</w:t>
      </w:r>
      <w:r w:rsidR="004D5802" w:rsidRPr="00825C17">
        <w:rPr>
          <w:rFonts w:ascii="標楷體" w:eastAsia="標楷體" w:hAnsi="標楷體" w:cs="標楷體" w:hint="eastAsia"/>
        </w:rPr>
        <w:t>實作</w:t>
      </w:r>
      <w:r w:rsidR="002E6AEB" w:rsidRPr="00825C17">
        <w:rPr>
          <w:rFonts w:ascii="標楷體" w:eastAsia="標楷體" w:hAnsi="標楷體" w:cs="標楷體" w:hint="eastAsia"/>
        </w:rPr>
        <w:t>研習</w:t>
      </w:r>
      <w:r w:rsidR="00434586" w:rsidRPr="00825C17">
        <w:rPr>
          <w:rFonts w:ascii="標楷體" w:eastAsia="標楷體" w:hAnsi="標楷體" w:cs="標楷體" w:hint="eastAsia"/>
        </w:rPr>
        <w:t>(北區/中區/南區)(課程代碼：北區</w:t>
      </w:r>
      <w:r w:rsidR="00967BF0" w:rsidRPr="00967BF0">
        <w:rPr>
          <w:rFonts w:ascii="標楷體" w:eastAsia="標楷體" w:hAnsi="標楷體" w:cs="標楷體"/>
        </w:rPr>
        <w:t>2054208</w:t>
      </w:r>
      <w:r w:rsidR="00434586" w:rsidRPr="00825C17">
        <w:rPr>
          <w:rFonts w:ascii="標楷體" w:eastAsia="標楷體" w:hAnsi="標楷體" w:cs="標楷體" w:hint="eastAsia"/>
        </w:rPr>
        <w:t>；中區</w:t>
      </w:r>
      <w:r w:rsidR="00967BF0" w:rsidRPr="00967BF0">
        <w:rPr>
          <w:rFonts w:ascii="標楷體" w:eastAsia="標楷體" w:hAnsi="標楷體" w:cs="標楷體"/>
        </w:rPr>
        <w:t>2054200</w:t>
      </w:r>
      <w:r w:rsidR="00434586" w:rsidRPr="00825C17">
        <w:rPr>
          <w:rFonts w:ascii="標楷體" w:eastAsia="標楷體" w:hAnsi="標楷體" w:cs="標楷體" w:hint="eastAsia"/>
        </w:rPr>
        <w:t>；南區</w:t>
      </w:r>
      <w:r w:rsidR="00967BF0" w:rsidRPr="00967BF0">
        <w:rPr>
          <w:rFonts w:ascii="標楷體" w:eastAsia="標楷體" w:hAnsi="標楷體" w:cs="標楷體"/>
        </w:rPr>
        <w:t>2054186</w:t>
      </w:r>
      <w:r w:rsidRPr="00825C17">
        <w:rPr>
          <w:rFonts w:ascii="標楷體" w:eastAsia="標楷體" w:hAnsi="標楷體" w:cs="標楷體" w:hint="eastAsia"/>
        </w:rPr>
        <w:t>」→點選「線上報名專區」→填寫資料→點選「我要報名」即完成報名手續。</w:t>
      </w:r>
    </w:p>
    <w:p w:rsidR="00365827" w:rsidRPr="00825C17" w:rsidRDefault="00365827" w:rsidP="00641635">
      <w:pPr>
        <w:pStyle w:val="a3"/>
        <w:numPr>
          <w:ilvl w:val="0"/>
          <w:numId w:val="6"/>
        </w:numPr>
        <w:adjustRightInd w:val="0"/>
        <w:snapToGrid w:val="0"/>
        <w:spacing w:line="360" w:lineRule="auto"/>
        <w:ind w:leftChars="0" w:left="993" w:hanging="567"/>
        <w:rPr>
          <w:rFonts w:ascii="標楷體" w:eastAsia="標楷體" w:hAnsi="標楷體" w:cs="標楷體"/>
        </w:rPr>
      </w:pPr>
      <w:r w:rsidRPr="00825C17">
        <w:rPr>
          <w:rFonts w:ascii="標楷體" w:eastAsia="標楷體" w:hAnsi="標楷體" w:cs="標楷體" w:hint="eastAsia"/>
        </w:rPr>
        <w:t>聯絡人：</w:t>
      </w:r>
      <w:r w:rsidR="000D6B6F">
        <w:rPr>
          <w:rFonts w:ascii="標楷體" w:eastAsia="標楷體" w:hAnsi="標楷體" w:cs="標楷體" w:hint="eastAsia"/>
        </w:rPr>
        <w:t>高雄市立中正高中</w:t>
      </w:r>
      <w:r w:rsidR="006E0800">
        <w:rPr>
          <w:rFonts w:ascii="標楷體" w:eastAsia="標楷體" w:hAnsi="標楷體" w:cs="標楷體" w:hint="eastAsia"/>
        </w:rPr>
        <w:t>(</w:t>
      </w:r>
      <w:r w:rsidRPr="00825C17">
        <w:rPr>
          <w:rFonts w:ascii="標楷體" w:eastAsia="標楷體" w:hAnsi="標楷體" w:cs="標楷體" w:hint="eastAsia"/>
        </w:rPr>
        <w:t>教育部高級中</w:t>
      </w:r>
      <w:r w:rsidR="005C795D">
        <w:rPr>
          <w:rFonts w:ascii="標楷體" w:eastAsia="標楷體" w:hAnsi="標楷體" w:cs="標楷體" w:hint="eastAsia"/>
        </w:rPr>
        <w:t>等學校</w:t>
      </w:r>
      <w:r w:rsidRPr="00825C17">
        <w:rPr>
          <w:rFonts w:ascii="標楷體" w:eastAsia="標楷體" w:hAnsi="標楷體" w:cs="標楷體" w:hint="eastAsia"/>
        </w:rPr>
        <w:t>生涯規劃學科中心</w:t>
      </w:r>
      <w:r w:rsidR="006E0800">
        <w:rPr>
          <w:rFonts w:ascii="標楷體" w:eastAsia="標楷體" w:hAnsi="標楷體" w:cs="標楷體" w:hint="eastAsia"/>
        </w:rPr>
        <w:t>)</w:t>
      </w:r>
      <w:r w:rsidRPr="00825C17">
        <w:rPr>
          <w:rFonts w:ascii="標楷體" w:eastAsia="標楷體" w:hAnsi="標楷體" w:cs="標楷體" w:hint="eastAsia"/>
        </w:rPr>
        <w:t>陳靜瑩助理、謝</w:t>
      </w:r>
      <w:r w:rsidR="00434586" w:rsidRPr="00825C17">
        <w:rPr>
          <w:rFonts w:ascii="標楷體" w:eastAsia="標楷體" w:hAnsi="標楷體" w:cs="標楷體" w:hint="eastAsia"/>
        </w:rPr>
        <w:t>枘岓</w:t>
      </w:r>
      <w:r w:rsidR="006E0800">
        <w:rPr>
          <w:rFonts w:ascii="標楷體" w:eastAsia="標楷體" w:hAnsi="標楷體" w:cs="標楷體" w:hint="eastAsia"/>
        </w:rPr>
        <w:t>助理</w:t>
      </w:r>
      <w:r w:rsidRPr="00825C17">
        <w:rPr>
          <w:rFonts w:ascii="標楷體" w:eastAsia="標楷體" w:hAnsi="標楷體" w:cs="標楷體" w:hint="eastAsia"/>
        </w:rPr>
        <w:t>，聯絡電話：</w:t>
      </w:r>
      <w:r w:rsidRPr="00825C17">
        <w:rPr>
          <w:rFonts w:ascii="標楷體" w:eastAsia="標楷體" w:hAnsi="標楷體" w:cs="Times New Roman"/>
        </w:rPr>
        <w:t>(07)7490071</w:t>
      </w:r>
      <w:r w:rsidRPr="00825C17">
        <w:rPr>
          <w:rFonts w:ascii="標楷體" w:eastAsia="標楷體" w:hAnsi="標楷體" w:cs="標楷體" w:hint="eastAsia"/>
        </w:rPr>
        <w:t>、</w:t>
      </w:r>
      <w:r w:rsidRPr="00825C17">
        <w:rPr>
          <w:rFonts w:ascii="標楷體" w:eastAsia="標楷體" w:hAnsi="標楷體" w:cs="Times New Roman"/>
        </w:rPr>
        <w:t>(07)7491992</w:t>
      </w:r>
      <w:r w:rsidRPr="00825C17">
        <w:rPr>
          <w:rFonts w:ascii="標楷體" w:eastAsia="標楷體" w:hAnsi="標楷體" w:cs="標楷體" w:hint="eastAsia"/>
        </w:rPr>
        <w:t>轉</w:t>
      </w:r>
      <w:r w:rsidRPr="00492D6A">
        <w:rPr>
          <w:rFonts w:ascii="標楷體" w:eastAsia="標楷體" w:hAnsi="標楷體" w:cs="Times New Roman"/>
        </w:rPr>
        <w:t>85</w:t>
      </w:r>
      <w:r w:rsidR="0012326B" w:rsidRPr="00492D6A">
        <w:rPr>
          <w:rFonts w:ascii="標楷體" w:eastAsia="標楷體" w:hAnsi="標楷體" w:cs="Times New Roman" w:hint="eastAsia"/>
        </w:rPr>
        <w:t>12</w:t>
      </w:r>
      <w:r w:rsidRPr="00825C17">
        <w:rPr>
          <w:rFonts w:ascii="標楷體" w:eastAsia="標楷體" w:hAnsi="標楷體" w:cs="標楷體" w:hint="eastAsia"/>
        </w:rPr>
        <w:t>，</w:t>
      </w:r>
      <w:r w:rsidRPr="00825C17">
        <w:rPr>
          <w:rFonts w:ascii="標楷體" w:eastAsia="標楷體" w:hAnsi="標楷體" w:cs="Times New Roman"/>
        </w:rPr>
        <w:t>E-mail</w:t>
      </w:r>
      <w:r w:rsidRPr="00825C17">
        <w:rPr>
          <w:rFonts w:ascii="標楷體" w:eastAsia="標楷體" w:hAnsi="標楷體" w:cs="標楷體" w:hint="eastAsia"/>
        </w:rPr>
        <w:t>：</w:t>
      </w:r>
      <w:hyperlink r:id="rId10" w:history="1">
        <w:r w:rsidRPr="00825C17">
          <w:rPr>
            <w:rStyle w:val="a4"/>
            <w:rFonts w:ascii="標楷體" w:eastAsia="標楷體" w:hAnsi="標楷體"/>
          </w:rPr>
          <w:t>hscrhscr@gmail.com</w:t>
        </w:r>
      </w:hyperlink>
      <w:r w:rsidRPr="00825C17">
        <w:rPr>
          <w:rFonts w:ascii="標楷體" w:eastAsia="標楷體" w:hAnsi="標楷體" w:cs="Times New Roman"/>
        </w:rPr>
        <w:t>.</w:t>
      </w:r>
    </w:p>
    <w:p w:rsidR="00365827" w:rsidRPr="00825C17" w:rsidRDefault="00365827" w:rsidP="00365827">
      <w:pPr>
        <w:adjustRightInd w:val="0"/>
        <w:snapToGrid w:val="0"/>
        <w:spacing w:line="360" w:lineRule="auto"/>
        <w:ind w:leftChars="1" w:left="1560" w:hangingChars="649" w:hanging="1558"/>
        <w:rPr>
          <w:rFonts w:ascii="標楷體" w:eastAsia="標楷體" w:hAnsi="標楷體" w:cs="Times New Roman"/>
        </w:rPr>
      </w:pPr>
      <w:r w:rsidRPr="00825C17">
        <w:rPr>
          <w:rFonts w:ascii="標楷體" w:eastAsia="標楷體" w:hAnsi="標楷體" w:cs="標楷體" w:hint="eastAsia"/>
        </w:rPr>
        <w:t>拾、研習場地之交通路線圖，詳如附件二。</w:t>
      </w:r>
    </w:p>
    <w:p w:rsidR="00365827" w:rsidRPr="00825C17" w:rsidRDefault="00365827" w:rsidP="00365827">
      <w:pPr>
        <w:adjustRightInd w:val="0"/>
        <w:snapToGrid w:val="0"/>
        <w:spacing w:line="360" w:lineRule="auto"/>
        <w:rPr>
          <w:rFonts w:ascii="標楷體" w:eastAsia="標楷體" w:hAnsi="標楷體" w:cs="標楷體"/>
        </w:rPr>
      </w:pPr>
      <w:r w:rsidRPr="00825C17">
        <w:rPr>
          <w:rFonts w:ascii="標楷體" w:eastAsia="標楷體" w:hAnsi="標楷體" w:cs="標楷體" w:hint="eastAsia"/>
        </w:rPr>
        <w:t>拾壹、注意事項：</w:t>
      </w:r>
    </w:p>
    <w:p w:rsidR="00365827" w:rsidRPr="00825C17" w:rsidRDefault="00365827" w:rsidP="00450B4B">
      <w:pPr>
        <w:pStyle w:val="a3"/>
        <w:numPr>
          <w:ilvl w:val="0"/>
          <w:numId w:val="7"/>
        </w:numPr>
        <w:adjustRightInd w:val="0"/>
        <w:snapToGrid w:val="0"/>
        <w:spacing w:line="360" w:lineRule="auto"/>
        <w:ind w:leftChars="0" w:left="993" w:hanging="567"/>
        <w:rPr>
          <w:rFonts w:ascii="標楷體" w:eastAsia="標楷體" w:hAnsi="標楷體" w:cs="Times New Roman"/>
        </w:rPr>
      </w:pPr>
      <w:r w:rsidRPr="00825C17">
        <w:rPr>
          <w:rFonts w:ascii="標楷體" w:eastAsia="標楷體" w:hAnsi="標楷體" w:cs="標楷體" w:hint="eastAsia"/>
        </w:rPr>
        <w:t>敬請各校核予參加人員以公差假登記</w:t>
      </w:r>
      <w:r w:rsidRPr="00825C17">
        <w:rPr>
          <w:rFonts w:ascii="標楷體" w:eastAsia="標楷體" w:hAnsi="標楷體" w:cs="標楷體"/>
        </w:rPr>
        <w:t>(</w:t>
      </w:r>
      <w:r w:rsidRPr="00825C17">
        <w:rPr>
          <w:rFonts w:ascii="標楷體" w:eastAsia="標楷體" w:hAnsi="標楷體" w:cs="標楷體" w:hint="eastAsia"/>
        </w:rPr>
        <w:t>課務排代</w:t>
      </w:r>
      <w:r w:rsidRPr="00825C17">
        <w:rPr>
          <w:rFonts w:ascii="標楷體" w:eastAsia="標楷體" w:hAnsi="標楷體" w:cs="標楷體"/>
        </w:rPr>
        <w:t>)</w:t>
      </w:r>
      <w:r w:rsidRPr="00825C17">
        <w:rPr>
          <w:rFonts w:ascii="標楷體" w:eastAsia="標楷體" w:hAnsi="標楷體" w:cs="標楷體" w:hint="eastAsia"/>
        </w:rPr>
        <w:t>，往返路程差旅費由原服務學校依規定支給。</w:t>
      </w:r>
    </w:p>
    <w:p w:rsidR="00365827" w:rsidRPr="00825C17" w:rsidRDefault="00365827" w:rsidP="00290233">
      <w:pPr>
        <w:pStyle w:val="a3"/>
        <w:numPr>
          <w:ilvl w:val="0"/>
          <w:numId w:val="7"/>
        </w:numPr>
        <w:adjustRightInd w:val="0"/>
        <w:snapToGrid w:val="0"/>
        <w:spacing w:line="360" w:lineRule="auto"/>
        <w:ind w:leftChars="0" w:hanging="54"/>
        <w:rPr>
          <w:rFonts w:ascii="標楷體" w:eastAsia="標楷體" w:hAnsi="標楷體" w:cs="Times New Roman"/>
        </w:rPr>
      </w:pPr>
      <w:r w:rsidRPr="00825C17">
        <w:rPr>
          <w:rFonts w:ascii="標楷體" w:eastAsia="標楷體" w:hAnsi="標楷體" w:cs="標楷體" w:hint="eastAsia"/>
        </w:rPr>
        <w:t>依實際參與時數，核予研習時數</w:t>
      </w:r>
      <w:r w:rsidRPr="00825C17">
        <w:rPr>
          <w:rFonts w:ascii="標楷體" w:eastAsia="標楷體" w:hAnsi="標楷體" w:cs="標楷體"/>
        </w:rPr>
        <w:t>3</w:t>
      </w:r>
      <w:r w:rsidRPr="00825C17">
        <w:rPr>
          <w:rFonts w:ascii="標楷體" w:eastAsia="標楷體" w:hAnsi="標楷體" w:cs="標楷體" w:hint="eastAsia"/>
        </w:rPr>
        <w:t>小時。</w:t>
      </w:r>
    </w:p>
    <w:p w:rsidR="00365827" w:rsidRPr="00825C17" w:rsidRDefault="00365827" w:rsidP="00290233">
      <w:pPr>
        <w:pStyle w:val="a3"/>
        <w:numPr>
          <w:ilvl w:val="0"/>
          <w:numId w:val="7"/>
        </w:numPr>
        <w:adjustRightInd w:val="0"/>
        <w:snapToGrid w:val="0"/>
        <w:spacing w:line="360" w:lineRule="auto"/>
        <w:ind w:leftChars="0" w:hanging="54"/>
        <w:rPr>
          <w:rFonts w:ascii="標楷體" w:eastAsia="標楷體" w:hAnsi="標楷體" w:cs="Times New Roman"/>
        </w:rPr>
      </w:pPr>
      <w:r w:rsidRPr="00825C17">
        <w:rPr>
          <w:rFonts w:ascii="標楷體" w:eastAsia="標楷體" w:hAnsi="標楷體" w:cs="標楷體" w:hint="eastAsia"/>
        </w:rPr>
        <w:t>為響應節能減碳，參與人員請自行攜帶環保杯。</w:t>
      </w:r>
      <w:r w:rsidRPr="00825C17">
        <w:rPr>
          <w:rFonts w:ascii="標楷體" w:eastAsia="標楷體" w:hAnsi="標楷體" w:cs="標楷體"/>
        </w:rPr>
        <w:t xml:space="preserve"> </w:t>
      </w:r>
    </w:p>
    <w:p w:rsidR="00365827" w:rsidRPr="00825C17" w:rsidRDefault="00365827" w:rsidP="00290233">
      <w:pPr>
        <w:pStyle w:val="a3"/>
        <w:numPr>
          <w:ilvl w:val="0"/>
          <w:numId w:val="7"/>
        </w:numPr>
        <w:adjustRightInd w:val="0"/>
        <w:snapToGrid w:val="0"/>
        <w:spacing w:line="360" w:lineRule="auto"/>
        <w:ind w:leftChars="0" w:hanging="54"/>
        <w:rPr>
          <w:rFonts w:ascii="標楷體" w:eastAsia="標楷體" w:hAnsi="標楷體" w:cs="Times New Roman"/>
        </w:rPr>
      </w:pPr>
      <w:r w:rsidRPr="00825C17">
        <w:rPr>
          <w:rFonts w:ascii="標楷體" w:eastAsia="標楷體" w:hAnsi="標楷體" w:cs="標楷體" w:hint="eastAsia"/>
        </w:rPr>
        <w:t>學校停車位有限，請利用大眾交通運輸工具前往。</w:t>
      </w:r>
    </w:p>
    <w:p w:rsidR="00365827" w:rsidRPr="006E09EA" w:rsidRDefault="00365827" w:rsidP="00450B4B">
      <w:pPr>
        <w:pStyle w:val="a3"/>
        <w:numPr>
          <w:ilvl w:val="0"/>
          <w:numId w:val="7"/>
        </w:numPr>
        <w:adjustRightInd w:val="0"/>
        <w:snapToGrid w:val="0"/>
        <w:spacing w:line="360" w:lineRule="auto"/>
        <w:ind w:leftChars="0" w:left="993" w:hanging="567"/>
        <w:rPr>
          <w:rFonts w:ascii="標楷體" w:eastAsia="標楷體" w:hAnsi="標楷體" w:cs="Times New Roman"/>
        </w:rPr>
      </w:pPr>
      <w:r w:rsidRPr="00825C17">
        <w:rPr>
          <w:rFonts w:ascii="標楷體" w:eastAsia="標楷體" w:hAnsi="標楷體" w:cs="標楷體" w:hint="eastAsia"/>
        </w:rPr>
        <w:t>研習活動若有未盡事宜或更改事項，將公告於</w:t>
      </w:r>
      <w:r w:rsidR="00421C17">
        <w:rPr>
          <w:rFonts w:ascii="標楷體" w:eastAsia="標楷體" w:hAnsi="標楷體" w:cs="標楷體" w:hint="eastAsia"/>
        </w:rPr>
        <w:t>教育部高級中等學校</w:t>
      </w:r>
      <w:r w:rsidRPr="00825C17">
        <w:rPr>
          <w:rFonts w:ascii="標楷體" w:eastAsia="標楷體" w:hAnsi="標楷體" w:cs="標楷體" w:hint="eastAsia"/>
        </w:rPr>
        <w:t>生涯規劃</w:t>
      </w:r>
      <w:r w:rsidR="006A17DD">
        <w:rPr>
          <w:rFonts w:ascii="標楷體" w:eastAsia="標楷體" w:hAnsi="標楷體" w:cs="標楷體" w:hint="eastAsia"/>
        </w:rPr>
        <w:t>學科</w:t>
      </w:r>
      <w:r w:rsidRPr="00825C17">
        <w:rPr>
          <w:rFonts w:ascii="標楷體" w:eastAsia="標楷體" w:hAnsi="標楷體" w:cs="標楷體" w:hint="eastAsia"/>
        </w:rPr>
        <w:t>中心網站</w:t>
      </w:r>
      <w:hyperlink r:id="rId11" w:history="1">
        <w:r w:rsidRPr="00825C17">
          <w:rPr>
            <w:rStyle w:val="a4"/>
            <w:rFonts w:ascii="標楷體" w:eastAsia="標楷體" w:hAnsi="標楷體"/>
          </w:rPr>
          <w:t>http://hscr.cchs.kh.edu.tw/</w:t>
        </w:r>
      </w:hyperlink>
      <w:r w:rsidR="00421C17" w:rsidRPr="006E09EA">
        <w:rPr>
          <w:rStyle w:val="a4"/>
          <w:rFonts w:ascii="標楷體" w:eastAsia="標楷體" w:hAnsi="標楷體" w:hint="eastAsia"/>
          <w:u w:val="none"/>
        </w:rPr>
        <w:t xml:space="preserve"> </w:t>
      </w:r>
      <w:r w:rsidR="006E09EA">
        <w:rPr>
          <w:rStyle w:val="a4"/>
          <w:rFonts w:ascii="新細明體" w:hAnsi="新細明體" w:hint="eastAsia"/>
          <w:u w:val="none"/>
        </w:rPr>
        <w:t>。</w:t>
      </w:r>
    </w:p>
    <w:p w:rsidR="00611C16" w:rsidRDefault="00013D1F" w:rsidP="00365827">
      <w:pPr>
        <w:rPr>
          <w:rFonts w:ascii="標楷體" w:eastAsia="標楷體" w:hAnsi="標楷體" w:cs="標楷體"/>
        </w:rPr>
      </w:pPr>
      <w:r w:rsidRPr="00825C17">
        <w:rPr>
          <w:rFonts w:ascii="標楷體" w:eastAsia="標楷體" w:hAnsi="標楷體" w:cs="標楷體" w:hint="eastAsia"/>
        </w:rPr>
        <w:t>拾貳、經費來源：本活動所需經費由教育部專案</w:t>
      </w:r>
      <w:r w:rsidR="00365827" w:rsidRPr="00825C17">
        <w:rPr>
          <w:rFonts w:ascii="標楷體" w:eastAsia="標楷體" w:hAnsi="標楷體" w:cs="標楷體" w:hint="eastAsia"/>
        </w:rPr>
        <w:t>經費支應。</w:t>
      </w:r>
    </w:p>
    <w:p w:rsidR="00611C16" w:rsidRDefault="00611C16" w:rsidP="00365827">
      <w:pPr>
        <w:rPr>
          <w:rFonts w:asciiTheme="minorEastAsia" w:eastAsiaTheme="minorEastAsia" w:hAnsiTheme="minorEastAsia" w:cs="標楷體"/>
        </w:rPr>
        <w:sectPr w:rsidR="00611C16">
          <w:footerReference w:type="default" r:id="rId12"/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:rsidR="00722A44" w:rsidRDefault="00344E69" w:rsidP="006B43BE">
      <w:pPr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  <w:r w:rsidRPr="00722A44">
        <w:rPr>
          <w:rFonts w:ascii="標楷體" w:eastAsia="標楷體" w:hAnsi="標楷體"/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E3AB1F3" wp14:editId="0CC9AC65">
                <wp:simplePos x="0" y="0"/>
                <wp:positionH relativeFrom="column">
                  <wp:posOffset>5715</wp:posOffset>
                </wp:positionH>
                <wp:positionV relativeFrom="paragraph">
                  <wp:posOffset>-367224</wp:posOffset>
                </wp:positionV>
                <wp:extent cx="673100" cy="342900"/>
                <wp:effectExtent l="0" t="0" r="12700" b="19050"/>
                <wp:wrapNone/>
                <wp:docPr id="10" name="文字方塊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1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4E69" w:rsidRDefault="00344E69" w:rsidP="00344E69">
                            <w:r>
                              <w:rPr>
                                <w:rFonts w:hint="eastAsia"/>
                              </w:rPr>
                              <w:t>附件一二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0" o:spid="_x0000_s1026" type="#_x0000_t202" style="position:absolute;left:0;text-align:left;margin-left:.45pt;margin-top:-28.9pt;width:53pt;height:2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" filled="f">
                <v:textbox>
                  <w:txbxContent>
                    <w:p w:rsidR="00344E69" w:rsidRDefault="00344E69" w:rsidP="00344E69">
                      <w:r>
                        <w:rPr>
                          <w:rFonts w:hint="eastAsia"/>
                        </w:rPr>
                        <w:t>附件一二</w:t>
                      </w:r>
                    </w:p>
                  </w:txbxContent>
                </v:textbox>
              </v:shape>
            </w:pict>
          </mc:Fallback>
        </mc:AlternateContent>
      </w:r>
      <w:r w:rsidR="00680C24" w:rsidRPr="00722A44">
        <w:rPr>
          <w:rFonts w:ascii="標楷體" w:eastAsia="標楷體" w:hAnsi="標楷體" w:hint="eastAsia"/>
          <w:b/>
          <w:sz w:val="28"/>
          <w:szCs w:val="28"/>
        </w:rPr>
        <w:t>105</w:t>
      </w:r>
      <w:r w:rsidR="00365827" w:rsidRPr="00722A44">
        <w:rPr>
          <w:rFonts w:ascii="標楷體" w:eastAsia="標楷體" w:hAnsi="標楷體" w:hint="eastAsia"/>
          <w:b/>
          <w:sz w:val="28"/>
          <w:szCs w:val="28"/>
        </w:rPr>
        <w:t>年度全國高級中等學校導師生涯輔導操作手冊</w:t>
      </w:r>
      <w:r w:rsidR="004D5802" w:rsidRPr="00722A44">
        <w:rPr>
          <w:rFonts w:ascii="標楷體" w:eastAsia="標楷體" w:hAnsi="標楷體" w:hint="eastAsia"/>
          <w:b/>
          <w:sz w:val="28"/>
          <w:szCs w:val="28"/>
        </w:rPr>
        <w:t>實作</w:t>
      </w:r>
      <w:r w:rsidR="00943E54" w:rsidRPr="00722A44">
        <w:rPr>
          <w:rFonts w:ascii="標楷體" w:eastAsia="標楷體" w:hAnsi="標楷體" w:hint="eastAsia"/>
          <w:b/>
          <w:sz w:val="28"/>
          <w:szCs w:val="28"/>
        </w:rPr>
        <w:t>研習</w:t>
      </w:r>
    </w:p>
    <w:p w:rsidR="00A90F7F" w:rsidRDefault="00A90F7F" w:rsidP="006B43BE">
      <w:pPr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</w:p>
    <w:p w:rsidR="00722A44" w:rsidRDefault="00365827" w:rsidP="006B43BE">
      <w:pPr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  <w:r w:rsidRPr="00722A44">
        <w:rPr>
          <w:rFonts w:ascii="標楷體" w:eastAsia="標楷體" w:hAnsi="標楷體" w:hint="eastAsia"/>
          <w:b/>
          <w:sz w:val="28"/>
          <w:szCs w:val="28"/>
        </w:rPr>
        <w:t>課程表</w:t>
      </w:r>
      <w:r w:rsidR="007B27CD">
        <w:rPr>
          <w:rFonts w:ascii="標楷體" w:eastAsia="標楷體" w:hAnsi="標楷體" w:hint="eastAsia"/>
          <w:b/>
          <w:sz w:val="28"/>
          <w:szCs w:val="28"/>
        </w:rPr>
        <w:t>-</w:t>
      </w:r>
      <w:r w:rsidR="00722A44" w:rsidRPr="00722A44">
        <w:rPr>
          <w:rFonts w:ascii="標楷體" w:eastAsia="標楷體" w:hAnsi="標楷體" w:hint="eastAsia"/>
          <w:b/>
          <w:sz w:val="28"/>
          <w:szCs w:val="28"/>
        </w:rPr>
        <w:t>北區</w:t>
      </w:r>
    </w:p>
    <w:p w:rsidR="006B43BE" w:rsidRDefault="006B43BE" w:rsidP="007B27CD">
      <w:pPr>
        <w:adjustRightInd w:val="0"/>
        <w:snapToGrid w:val="0"/>
        <w:jc w:val="center"/>
        <w:rPr>
          <w:rFonts w:ascii="標楷體" w:eastAsia="標楷體" w:hAnsi="標楷體" w:cs="Times New Roman"/>
          <w:b/>
          <w:sz w:val="28"/>
          <w:szCs w:val="28"/>
        </w:rPr>
      </w:pPr>
    </w:p>
    <w:p w:rsidR="007B27CD" w:rsidRPr="00114E40" w:rsidRDefault="0017302F" w:rsidP="007B27CD">
      <w:pPr>
        <w:adjustRightInd w:val="0"/>
        <w:snapToGrid w:val="0"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114E40">
        <w:rPr>
          <w:rFonts w:ascii="標楷體" w:eastAsia="標楷體" w:hAnsi="標楷體" w:cs="Times New Roman" w:hint="eastAsia"/>
          <w:b/>
          <w:sz w:val="28"/>
          <w:szCs w:val="28"/>
        </w:rPr>
        <w:t>105年11月17日(四)</w:t>
      </w:r>
      <w:r w:rsidR="00A0626D">
        <w:rPr>
          <w:rFonts w:ascii="標楷體" w:eastAsia="標楷體" w:hAnsi="標楷體" w:cs="Times New Roman" w:hint="eastAsia"/>
          <w:b/>
          <w:sz w:val="28"/>
          <w:szCs w:val="28"/>
        </w:rPr>
        <w:t>於</w:t>
      </w:r>
      <w:r w:rsidRPr="00114E40">
        <w:rPr>
          <w:rFonts w:ascii="標楷體" w:eastAsia="標楷體" w:hAnsi="標楷體" w:cs="Times New Roman" w:hint="eastAsia"/>
          <w:b/>
          <w:sz w:val="28"/>
          <w:szCs w:val="28"/>
        </w:rPr>
        <w:t>新北市立板橋高級中學</w:t>
      </w:r>
    </w:p>
    <w:tbl>
      <w:tblPr>
        <w:tblpPr w:leftFromText="180" w:rightFromText="180" w:vertAnchor="text" w:horzAnchor="margin" w:tblpX="250" w:tblpY="249"/>
        <w:tblW w:w="8755" w:type="dxa"/>
        <w:tblBorders>
          <w:top w:val="thickThinSmallGap" w:sz="12" w:space="0" w:color="auto"/>
          <w:left w:val="thickThinSmallGap" w:sz="12" w:space="0" w:color="auto"/>
          <w:bottom w:val="thinThick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976"/>
        <w:gridCol w:w="3661"/>
        <w:gridCol w:w="3118"/>
      </w:tblGrid>
      <w:tr w:rsidR="007B27CD" w:rsidRPr="00B335CF" w:rsidTr="000B33CF">
        <w:trPr>
          <w:trHeight w:val="1346"/>
        </w:trPr>
        <w:tc>
          <w:tcPr>
            <w:tcW w:w="1976" w:type="dxa"/>
            <w:tcBorders>
              <w:top w:val="thickThinSmallGap" w:sz="12" w:space="0" w:color="auto"/>
            </w:tcBorders>
            <w:shd w:val="clear" w:color="auto" w:fill="auto"/>
            <w:vAlign w:val="center"/>
          </w:tcPr>
          <w:p w:rsidR="007B27CD" w:rsidRPr="00B335CF" w:rsidRDefault="007B27CD" w:rsidP="000B33CF">
            <w:pPr>
              <w:snapToGrid w:val="0"/>
              <w:jc w:val="center"/>
              <w:rPr>
                <w:rFonts w:eastAsia="標楷體" w:cs="Times New Roman"/>
                <w:b/>
                <w:bCs/>
                <w:sz w:val="32"/>
                <w:szCs w:val="28"/>
              </w:rPr>
            </w:pPr>
            <w:r w:rsidRPr="00B335CF">
              <w:rPr>
                <w:rFonts w:eastAsia="標楷體" w:cs="標楷體" w:hint="eastAsia"/>
                <w:b/>
                <w:bCs/>
                <w:sz w:val="32"/>
                <w:szCs w:val="28"/>
              </w:rPr>
              <w:t>時間</w:t>
            </w:r>
          </w:p>
        </w:tc>
        <w:tc>
          <w:tcPr>
            <w:tcW w:w="3661" w:type="dxa"/>
            <w:tcBorders>
              <w:top w:val="thickThinSmallGap" w:sz="12" w:space="0" w:color="auto"/>
            </w:tcBorders>
            <w:shd w:val="clear" w:color="auto" w:fill="auto"/>
            <w:vAlign w:val="center"/>
          </w:tcPr>
          <w:p w:rsidR="007B27CD" w:rsidRPr="00B335CF" w:rsidRDefault="007B27CD" w:rsidP="000B33CF">
            <w:pPr>
              <w:snapToGrid w:val="0"/>
              <w:jc w:val="center"/>
              <w:rPr>
                <w:rFonts w:eastAsia="標楷體" w:cs="Times New Roman"/>
                <w:b/>
                <w:bCs/>
                <w:sz w:val="32"/>
                <w:szCs w:val="28"/>
              </w:rPr>
            </w:pPr>
            <w:r w:rsidRPr="00B335CF">
              <w:rPr>
                <w:rFonts w:eastAsia="標楷體" w:cs="標楷體" w:hint="eastAsia"/>
                <w:b/>
                <w:bCs/>
                <w:sz w:val="32"/>
                <w:szCs w:val="28"/>
              </w:rPr>
              <w:t>活動內容</w:t>
            </w:r>
          </w:p>
        </w:tc>
        <w:tc>
          <w:tcPr>
            <w:tcW w:w="3118" w:type="dxa"/>
            <w:tcBorders>
              <w:top w:val="thickThinSmallGap" w:sz="12" w:space="0" w:color="auto"/>
            </w:tcBorders>
            <w:shd w:val="clear" w:color="auto" w:fill="auto"/>
            <w:vAlign w:val="center"/>
          </w:tcPr>
          <w:p w:rsidR="007B27CD" w:rsidRPr="00B335CF" w:rsidRDefault="007B27CD" w:rsidP="000B33CF">
            <w:pPr>
              <w:snapToGrid w:val="0"/>
              <w:jc w:val="center"/>
              <w:rPr>
                <w:rFonts w:eastAsia="標楷體" w:cs="Times New Roman"/>
                <w:b/>
                <w:bCs/>
                <w:sz w:val="32"/>
                <w:szCs w:val="28"/>
              </w:rPr>
            </w:pPr>
            <w:r w:rsidRPr="00B335CF">
              <w:rPr>
                <w:rFonts w:eastAsia="標楷體" w:cs="標楷體" w:hint="eastAsia"/>
                <w:b/>
                <w:bCs/>
                <w:sz w:val="32"/>
                <w:szCs w:val="28"/>
              </w:rPr>
              <w:t>主講</w:t>
            </w:r>
            <w:r w:rsidRPr="00B335CF">
              <w:rPr>
                <w:rFonts w:eastAsia="標楷體"/>
                <w:b/>
                <w:bCs/>
                <w:sz w:val="32"/>
                <w:szCs w:val="28"/>
              </w:rPr>
              <w:t>(</w:t>
            </w:r>
            <w:r w:rsidRPr="00B335CF">
              <w:rPr>
                <w:rFonts w:eastAsia="標楷體" w:cs="標楷體" w:hint="eastAsia"/>
                <w:b/>
                <w:bCs/>
                <w:sz w:val="32"/>
                <w:szCs w:val="28"/>
              </w:rPr>
              <w:t>持</w:t>
            </w:r>
            <w:r w:rsidRPr="00B335CF">
              <w:rPr>
                <w:rFonts w:eastAsia="標楷體"/>
                <w:b/>
                <w:bCs/>
                <w:sz w:val="32"/>
                <w:szCs w:val="28"/>
              </w:rPr>
              <w:t>)</w:t>
            </w:r>
            <w:r w:rsidRPr="00B335CF">
              <w:rPr>
                <w:rFonts w:eastAsia="標楷體" w:cs="標楷體" w:hint="eastAsia"/>
                <w:b/>
                <w:bCs/>
                <w:sz w:val="32"/>
                <w:szCs w:val="28"/>
              </w:rPr>
              <w:t>人</w:t>
            </w:r>
          </w:p>
        </w:tc>
      </w:tr>
      <w:tr w:rsidR="007B27CD" w:rsidRPr="00B335CF" w:rsidTr="000B33CF">
        <w:trPr>
          <w:trHeight w:val="1269"/>
        </w:trPr>
        <w:tc>
          <w:tcPr>
            <w:tcW w:w="1976" w:type="dxa"/>
            <w:shd w:val="clear" w:color="auto" w:fill="auto"/>
            <w:vAlign w:val="center"/>
          </w:tcPr>
          <w:p w:rsidR="007B27CD" w:rsidRPr="00255E5F" w:rsidRDefault="007B27CD" w:rsidP="000B33CF">
            <w:pPr>
              <w:snapToGrid w:val="0"/>
              <w:jc w:val="center"/>
              <w:rPr>
                <w:rFonts w:eastAsia="標楷體" w:cs="Times New Roman"/>
                <w:sz w:val="28"/>
                <w:szCs w:val="28"/>
              </w:rPr>
            </w:pPr>
            <w:r w:rsidRPr="00255E5F">
              <w:rPr>
                <w:rFonts w:ascii="標楷體" w:eastAsia="標楷體" w:hAnsi="標楷體" w:cs="標楷體"/>
                <w:sz w:val="28"/>
                <w:szCs w:val="28"/>
              </w:rPr>
              <w:t>9</w:t>
            </w:r>
            <w:r w:rsidRPr="00255E5F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255E5F">
              <w:rPr>
                <w:rFonts w:ascii="標楷體" w:eastAsia="標楷體" w:hAnsi="標楷體" w:cs="標楷體"/>
                <w:sz w:val="28"/>
                <w:szCs w:val="28"/>
              </w:rPr>
              <w:t>00~9</w:t>
            </w:r>
            <w:r w:rsidRPr="00255E5F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255E5F">
              <w:rPr>
                <w:rFonts w:ascii="標楷體" w:eastAsia="標楷體" w:hAnsi="標楷體" w:cs="標楷體"/>
                <w:sz w:val="28"/>
                <w:szCs w:val="28"/>
              </w:rPr>
              <w:t>20</w:t>
            </w:r>
          </w:p>
        </w:tc>
        <w:tc>
          <w:tcPr>
            <w:tcW w:w="3661" w:type="dxa"/>
            <w:shd w:val="clear" w:color="auto" w:fill="auto"/>
            <w:vAlign w:val="center"/>
          </w:tcPr>
          <w:p w:rsidR="007B27CD" w:rsidRPr="00B335CF" w:rsidRDefault="007B27CD" w:rsidP="000B33CF">
            <w:pPr>
              <w:snapToGrid w:val="0"/>
              <w:jc w:val="center"/>
              <w:rPr>
                <w:rFonts w:eastAsia="標楷體" w:cs="Times New Roman"/>
                <w:sz w:val="32"/>
                <w:szCs w:val="28"/>
              </w:rPr>
            </w:pPr>
            <w:r w:rsidRPr="00B335CF">
              <w:rPr>
                <w:rFonts w:eastAsia="標楷體" w:cs="標楷體" w:hint="eastAsia"/>
                <w:sz w:val="32"/>
                <w:szCs w:val="28"/>
              </w:rPr>
              <w:t>報到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B27CD" w:rsidRPr="00B335CF" w:rsidRDefault="007B27CD" w:rsidP="000B33CF">
            <w:pPr>
              <w:snapToGrid w:val="0"/>
              <w:jc w:val="center"/>
              <w:rPr>
                <w:rFonts w:eastAsia="標楷體" w:cs="Times New Roman"/>
                <w:sz w:val="32"/>
                <w:szCs w:val="28"/>
              </w:rPr>
            </w:pPr>
            <w:r w:rsidRPr="00B335CF">
              <w:rPr>
                <w:rFonts w:ascii="標楷體" w:eastAsia="標楷體" w:hAnsi="標楷體" w:cs="標楷體" w:hint="eastAsia"/>
                <w:sz w:val="32"/>
                <w:szCs w:val="28"/>
              </w:rPr>
              <w:t>工作人員</w:t>
            </w:r>
          </w:p>
        </w:tc>
      </w:tr>
      <w:tr w:rsidR="007B27CD" w:rsidRPr="00B335CF" w:rsidTr="000B33CF">
        <w:trPr>
          <w:trHeight w:val="1542"/>
        </w:trPr>
        <w:tc>
          <w:tcPr>
            <w:tcW w:w="1976" w:type="dxa"/>
            <w:shd w:val="clear" w:color="auto" w:fill="auto"/>
            <w:vAlign w:val="center"/>
          </w:tcPr>
          <w:p w:rsidR="007B27CD" w:rsidRPr="00255E5F" w:rsidRDefault="007B27CD" w:rsidP="000B33CF">
            <w:pPr>
              <w:snapToGrid w:val="0"/>
              <w:jc w:val="center"/>
              <w:rPr>
                <w:rFonts w:eastAsia="標楷體" w:cs="Times New Roman"/>
                <w:sz w:val="28"/>
                <w:szCs w:val="28"/>
              </w:rPr>
            </w:pPr>
            <w:r w:rsidRPr="00255E5F">
              <w:rPr>
                <w:rFonts w:ascii="標楷體" w:eastAsia="標楷體" w:hAnsi="標楷體" w:cs="標楷體"/>
                <w:sz w:val="28"/>
                <w:szCs w:val="28"/>
              </w:rPr>
              <w:t>9</w:t>
            </w:r>
            <w:r w:rsidRPr="00255E5F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255E5F">
              <w:rPr>
                <w:rFonts w:ascii="標楷體" w:eastAsia="標楷體" w:hAnsi="標楷體" w:cs="標楷體"/>
                <w:sz w:val="28"/>
                <w:szCs w:val="28"/>
              </w:rPr>
              <w:t>20~9</w:t>
            </w:r>
            <w:r w:rsidRPr="00255E5F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255E5F">
              <w:rPr>
                <w:rFonts w:ascii="標楷體" w:eastAsia="標楷體" w:hAnsi="標楷體" w:cs="標楷體"/>
                <w:sz w:val="28"/>
                <w:szCs w:val="28"/>
              </w:rPr>
              <w:t>30</w:t>
            </w:r>
          </w:p>
        </w:tc>
        <w:tc>
          <w:tcPr>
            <w:tcW w:w="3661" w:type="dxa"/>
            <w:shd w:val="clear" w:color="auto" w:fill="auto"/>
            <w:vAlign w:val="center"/>
          </w:tcPr>
          <w:p w:rsidR="007B27CD" w:rsidRPr="00B335CF" w:rsidRDefault="007B27CD" w:rsidP="000B33CF">
            <w:pPr>
              <w:snapToGrid w:val="0"/>
              <w:jc w:val="center"/>
              <w:rPr>
                <w:rFonts w:eastAsia="標楷體" w:cs="Times New Roman"/>
                <w:sz w:val="32"/>
                <w:szCs w:val="28"/>
              </w:rPr>
            </w:pPr>
            <w:r w:rsidRPr="00B335CF">
              <w:rPr>
                <w:rFonts w:ascii="標楷體" w:eastAsia="標楷體" w:hAnsi="標楷體" w:cs="標楷體" w:hint="eastAsia"/>
                <w:sz w:val="32"/>
                <w:szCs w:val="28"/>
              </w:rPr>
              <w:t>始業式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B27CD" w:rsidRPr="00B335CF" w:rsidRDefault="007B27CD" w:rsidP="000B33CF">
            <w:pPr>
              <w:snapToGrid w:val="0"/>
              <w:jc w:val="center"/>
              <w:rPr>
                <w:rFonts w:eastAsia="標楷體" w:cs="Times New Roman"/>
                <w:sz w:val="32"/>
                <w:szCs w:val="28"/>
              </w:rPr>
            </w:pPr>
            <w:r w:rsidRPr="00B335CF">
              <w:rPr>
                <w:rFonts w:eastAsia="標楷體" w:cs="標楷體" w:hint="eastAsia"/>
                <w:sz w:val="32"/>
                <w:szCs w:val="28"/>
              </w:rPr>
              <w:t>國教署</w:t>
            </w:r>
            <w:r w:rsidR="00C73A3C">
              <w:rPr>
                <w:rFonts w:eastAsia="標楷體" w:cs="標楷體" w:hint="eastAsia"/>
                <w:sz w:val="32"/>
                <w:szCs w:val="28"/>
              </w:rPr>
              <w:t>代表</w:t>
            </w:r>
          </w:p>
          <w:p w:rsidR="007B27CD" w:rsidRPr="00B335CF" w:rsidRDefault="007B27CD" w:rsidP="000B33CF">
            <w:pPr>
              <w:snapToGrid w:val="0"/>
              <w:jc w:val="center"/>
              <w:rPr>
                <w:rFonts w:eastAsia="標楷體" w:cs="Times New Roman"/>
                <w:sz w:val="32"/>
                <w:szCs w:val="28"/>
              </w:rPr>
            </w:pPr>
            <w:r w:rsidRPr="00B335CF">
              <w:rPr>
                <w:rFonts w:eastAsia="標楷體" w:cs="標楷體" w:hint="eastAsia"/>
                <w:sz w:val="32"/>
                <w:szCs w:val="28"/>
              </w:rPr>
              <w:t>學校校長</w:t>
            </w:r>
          </w:p>
        </w:tc>
      </w:tr>
      <w:tr w:rsidR="007B27CD" w:rsidRPr="00B335CF" w:rsidTr="000B33CF">
        <w:trPr>
          <w:trHeight w:val="1520"/>
        </w:trPr>
        <w:tc>
          <w:tcPr>
            <w:tcW w:w="1976" w:type="dxa"/>
            <w:shd w:val="clear" w:color="auto" w:fill="auto"/>
            <w:vAlign w:val="center"/>
          </w:tcPr>
          <w:p w:rsidR="007B27CD" w:rsidRPr="00255E5F" w:rsidRDefault="007B27CD" w:rsidP="000B33CF">
            <w:pPr>
              <w:snapToGrid w:val="0"/>
              <w:rPr>
                <w:rFonts w:eastAsia="標楷體" w:cs="Times New Roman"/>
                <w:sz w:val="28"/>
                <w:szCs w:val="28"/>
              </w:rPr>
            </w:pPr>
            <w:r w:rsidRPr="00255E5F">
              <w:rPr>
                <w:rFonts w:ascii="標楷體" w:eastAsia="標楷體" w:hAnsi="標楷體" w:cs="標楷體"/>
                <w:sz w:val="28"/>
                <w:szCs w:val="28"/>
              </w:rPr>
              <w:t>9</w:t>
            </w:r>
            <w:r w:rsidRPr="00255E5F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255E5F">
              <w:rPr>
                <w:rFonts w:ascii="標楷體" w:eastAsia="標楷體" w:hAnsi="標楷體" w:cs="標楷體"/>
                <w:sz w:val="28"/>
                <w:szCs w:val="28"/>
              </w:rPr>
              <w:t>30-11</w:t>
            </w:r>
            <w:r w:rsidRPr="00255E5F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255E5F">
              <w:rPr>
                <w:rFonts w:ascii="標楷體" w:eastAsia="標楷體" w:hAnsi="標楷體" w:cs="標楷體"/>
                <w:sz w:val="28"/>
                <w:szCs w:val="28"/>
              </w:rPr>
              <w:t>00</w:t>
            </w:r>
          </w:p>
        </w:tc>
        <w:tc>
          <w:tcPr>
            <w:tcW w:w="3661" w:type="dxa"/>
            <w:shd w:val="clear" w:color="auto" w:fill="auto"/>
            <w:vAlign w:val="center"/>
          </w:tcPr>
          <w:p w:rsidR="007B27CD" w:rsidRDefault="007B27CD" w:rsidP="000B33CF">
            <w:pPr>
              <w:snapToGrid w:val="0"/>
              <w:jc w:val="center"/>
              <w:rPr>
                <w:rFonts w:ascii="標楷體" w:eastAsia="標楷體" w:hAnsi="標楷體" w:cs="標楷體"/>
                <w:sz w:val="32"/>
                <w:szCs w:val="28"/>
              </w:rPr>
            </w:pPr>
            <w:r w:rsidRPr="00B335CF">
              <w:rPr>
                <w:rFonts w:ascii="標楷體" w:eastAsia="標楷體" w:hAnsi="標楷體" w:cs="標楷體" w:hint="eastAsia"/>
                <w:sz w:val="32"/>
                <w:szCs w:val="28"/>
              </w:rPr>
              <w:t>導師生涯輔導手冊</w:t>
            </w:r>
          </w:p>
          <w:p w:rsidR="007B27CD" w:rsidRPr="00B335CF" w:rsidRDefault="007B27CD" w:rsidP="000B33CF">
            <w:pPr>
              <w:snapToGrid w:val="0"/>
              <w:jc w:val="center"/>
              <w:rPr>
                <w:rFonts w:ascii="標楷體" w:eastAsia="標楷體" w:hAnsi="標楷體" w:cs="標楷體"/>
                <w:sz w:val="32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實作演練與個案分享</w:t>
            </w:r>
            <w:r>
              <w:rPr>
                <w:rFonts w:ascii="微軟正黑體" w:eastAsia="微軟正黑體" w:hAnsi="微軟正黑體" w:cs="標楷體" w:hint="eastAsia"/>
                <w:sz w:val="32"/>
                <w:szCs w:val="28"/>
              </w:rPr>
              <w:t>(</w:t>
            </w: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I</w:t>
            </w:r>
            <w:r>
              <w:rPr>
                <w:rFonts w:ascii="微軟正黑體" w:eastAsia="微軟正黑體" w:hAnsi="微軟正黑體" w:cs="標楷體" w:hint="eastAsia"/>
                <w:sz w:val="32"/>
                <w:szCs w:val="28"/>
              </w:rPr>
              <w:t>)</w:t>
            </w:r>
          </w:p>
          <w:p w:rsidR="007B27CD" w:rsidRPr="00B46AAD" w:rsidRDefault="007B27CD" w:rsidP="000B33CF">
            <w:pPr>
              <w:snapToGrid w:val="0"/>
              <w:jc w:val="center"/>
              <w:rPr>
                <w:rFonts w:eastAsia="標楷體" w:cs="Times New Roman"/>
                <w:sz w:val="32"/>
                <w:szCs w:val="28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7B27CD" w:rsidRPr="007B27CD" w:rsidRDefault="007B27CD" w:rsidP="007B27CD">
            <w:pPr>
              <w:snapToGrid w:val="0"/>
              <w:jc w:val="center"/>
              <w:rPr>
                <w:rFonts w:ascii="標楷體" w:eastAsia="標楷體" w:hAnsi="標楷體" w:cs="標楷體"/>
                <w:sz w:val="32"/>
                <w:szCs w:val="28"/>
              </w:rPr>
            </w:pPr>
            <w:r w:rsidRPr="007B27CD">
              <w:rPr>
                <w:rFonts w:ascii="標楷體" w:eastAsia="標楷體" w:hAnsi="標楷體" w:cs="標楷體" w:hint="eastAsia"/>
                <w:sz w:val="32"/>
                <w:szCs w:val="28"/>
              </w:rPr>
              <w:t>國立羅東高工</w:t>
            </w:r>
          </w:p>
          <w:p w:rsidR="007B27CD" w:rsidRPr="00B335CF" w:rsidRDefault="007B27CD" w:rsidP="007B27CD">
            <w:pPr>
              <w:snapToGrid w:val="0"/>
              <w:jc w:val="center"/>
              <w:rPr>
                <w:rFonts w:eastAsia="標楷體" w:cs="Times New Roman"/>
                <w:sz w:val="32"/>
                <w:szCs w:val="28"/>
              </w:rPr>
            </w:pPr>
            <w:r w:rsidRPr="007B27CD">
              <w:rPr>
                <w:rFonts w:ascii="標楷體" w:eastAsia="標楷體" w:hAnsi="標楷體" w:cs="標楷體" w:hint="eastAsia"/>
                <w:sz w:val="32"/>
                <w:szCs w:val="28"/>
              </w:rPr>
              <w:t>呂宿菁主任</w:t>
            </w:r>
          </w:p>
        </w:tc>
      </w:tr>
      <w:tr w:rsidR="007B27CD" w:rsidRPr="00B335CF" w:rsidTr="000B33CF">
        <w:trPr>
          <w:trHeight w:val="1102"/>
        </w:trPr>
        <w:tc>
          <w:tcPr>
            <w:tcW w:w="1976" w:type="dxa"/>
            <w:shd w:val="clear" w:color="auto" w:fill="auto"/>
            <w:vAlign w:val="center"/>
          </w:tcPr>
          <w:p w:rsidR="007B27CD" w:rsidRPr="00255E5F" w:rsidRDefault="007B27CD" w:rsidP="000B33CF">
            <w:pPr>
              <w:snapToGrid w:val="0"/>
              <w:jc w:val="center"/>
              <w:rPr>
                <w:rFonts w:eastAsia="標楷體" w:cs="Times New Roman"/>
                <w:sz w:val="28"/>
                <w:szCs w:val="28"/>
              </w:rPr>
            </w:pPr>
            <w:r w:rsidRPr="00255E5F">
              <w:rPr>
                <w:rFonts w:ascii="標楷體" w:eastAsia="標楷體" w:hAnsi="標楷體" w:cs="標楷體"/>
                <w:sz w:val="28"/>
                <w:szCs w:val="28"/>
              </w:rPr>
              <w:t>11</w:t>
            </w:r>
            <w:r w:rsidRPr="00255E5F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255E5F">
              <w:rPr>
                <w:rFonts w:ascii="標楷體" w:eastAsia="標楷體" w:hAnsi="標楷體" w:cs="標楷體"/>
                <w:sz w:val="28"/>
                <w:szCs w:val="28"/>
              </w:rPr>
              <w:t>00-11</w:t>
            </w:r>
            <w:r w:rsidRPr="00255E5F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255E5F">
              <w:rPr>
                <w:rFonts w:ascii="標楷體" w:eastAsia="標楷體" w:hAnsi="標楷體" w:cs="標楷體"/>
                <w:sz w:val="28"/>
                <w:szCs w:val="28"/>
              </w:rPr>
              <w:t>10</w:t>
            </w:r>
          </w:p>
        </w:tc>
        <w:tc>
          <w:tcPr>
            <w:tcW w:w="3661" w:type="dxa"/>
            <w:shd w:val="clear" w:color="auto" w:fill="auto"/>
            <w:vAlign w:val="center"/>
          </w:tcPr>
          <w:p w:rsidR="007B27CD" w:rsidRPr="00B335CF" w:rsidRDefault="007B27CD" w:rsidP="000B33CF">
            <w:pPr>
              <w:snapToGrid w:val="0"/>
              <w:jc w:val="center"/>
              <w:rPr>
                <w:rFonts w:eastAsia="標楷體" w:cs="Times New Roman"/>
                <w:sz w:val="32"/>
                <w:szCs w:val="28"/>
              </w:rPr>
            </w:pPr>
            <w:r w:rsidRPr="00B335CF">
              <w:rPr>
                <w:rFonts w:eastAsia="標楷體" w:cs="標楷體" w:hint="eastAsia"/>
                <w:sz w:val="32"/>
                <w:szCs w:val="28"/>
              </w:rPr>
              <w:t>休息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B27CD" w:rsidRPr="00B335CF" w:rsidRDefault="007B27CD" w:rsidP="000B33CF">
            <w:pPr>
              <w:snapToGrid w:val="0"/>
              <w:jc w:val="center"/>
              <w:rPr>
                <w:rFonts w:eastAsia="標楷體" w:cs="Times New Roman"/>
                <w:sz w:val="32"/>
                <w:szCs w:val="28"/>
              </w:rPr>
            </w:pPr>
            <w:r w:rsidRPr="00B335CF">
              <w:rPr>
                <w:rFonts w:ascii="標楷體" w:eastAsia="標楷體" w:hAnsi="標楷體" w:cs="標楷體" w:hint="eastAsia"/>
                <w:sz w:val="32"/>
                <w:szCs w:val="28"/>
              </w:rPr>
              <w:t>工作人員</w:t>
            </w:r>
          </w:p>
        </w:tc>
      </w:tr>
      <w:tr w:rsidR="007B27CD" w:rsidRPr="00B335CF" w:rsidTr="000B33CF">
        <w:trPr>
          <w:trHeight w:val="1572"/>
        </w:trPr>
        <w:tc>
          <w:tcPr>
            <w:tcW w:w="1976" w:type="dxa"/>
            <w:shd w:val="clear" w:color="auto" w:fill="auto"/>
            <w:vAlign w:val="center"/>
          </w:tcPr>
          <w:p w:rsidR="007B27CD" w:rsidRPr="00255E5F" w:rsidRDefault="007B27CD" w:rsidP="000B33CF">
            <w:pPr>
              <w:snapToGrid w:val="0"/>
              <w:jc w:val="center"/>
              <w:rPr>
                <w:rFonts w:eastAsia="標楷體" w:cs="Times New Roman"/>
                <w:sz w:val="28"/>
                <w:szCs w:val="28"/>
              </w:rPr>
            </w:pPr>
            <w:r w:rsidRPr="00255E5F">
              <w:rPr>
                <w:rFonts w:ascii="標楷體" w:eastAsia="標楷體" w:hAnsi="標楷體" w:cs="標楷體"/>
                <w:sz w:val="28"/>
                <w:szCs w:val="28"/>
              </w:rPr>
              <w:t>11</w:t>
            </w:r>
            <w:r w:rsidRPr="00255E5F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255E5F">
              <w:rPr>
                <w:rFonts w:ascii="標楷體" w:eastAsia="標楷體" w:hAnsi="標楷體" w:cs="標楷體"/>
                <w:sz w:val="28"/>
                <w:szCs w:val="28"/>
              </w:rPr>
              <w:t>10-12</w:t>
            </w:r>
            <w:r w:rsidRPr="00255E5F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255E5F">
              <w:rPr>
                <w:rFonts w:ascii="標楷體" w:eastAsia="標楷體" w:hAnsi="標楷體" w:cs="標楷體"/>
                <w:sz w:val="28"/>
                <w:szCs w:val="28"/>
              </w:rPr>
              <w:t>00</w:t>
            </w:r>
          </w:p>
        </w:tc>
        <w:tc>
          <w:tcPr>
            <w:tcW w:w="3661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7B27CD" w:rsidRPr="00B46AAD" w:rsidRDefault="007B27CD" w:rsidP="000B33CF">
            <w:pPr>
              <w:snapToGrid w:val="0"/>
              <w:jc w:val="center"/>
              <w:rPr>
                <w:rFonts w:ascii="標楷體" w:eastAsia="標楷體" w:hAnsi="標楷體" w:cs="標楷體"/>
                <w:sz w:val="32"/>
                <w:szCs w:val="28"/>
              </w:rPr>
            </w:pPr>
            <w:r w:rsidRPr="00B46AAD">
              <w:rPr>
                <w:rFonts w:ascii="標楷體" w:eastAsia="標楷體" w:hAnsi="標楷體" w:cs="標楷體" w:hint="eastAsia"/>
                <w:sz w:val="32"/>
                <w:szCs w:val="28"/>
              </w:rPr>
              <w:t>導師生涯輔導手冊</w:t>
            </w:r>
          </w:p>
          <w:p w:rsidR="007B27CD" w:rsidRPr="00B335CF" w:rsidRDefault="007B27CD" w:rsidP="000B33CF">
            <w:pPr>
              <w:snapToGrid w:val="0"/>
              <w:jc w:val="center"/>
              <w:rPr>
                <w:rFonts w:eastAsia="標楷體" w:cs="Times New Roman"/>
                <w:sz w:val="32"/>
                <w:szCs w:val="28"/>
              </w:rPr>
            </w:pPr>
            <w:r w:rsidRPr="00B46AAD">
              <w:rPr>
                <w:rFonts w:ascii="標楷體" w:eastAsia="標楷體" w:hAnsi="標楷體" w:cs="標楷體" w:hint="eastAsia"/>
                <w:sz w:val="32"/>
                <w:szCs w:val="28"/>
              </w:rPr>
              <w:t>實作演練與個案分享</w:t>
            </w:r>
            <w:r>
              <w:rPr>
                <w:rFonts w:ascii="微軟正黑體" w:eastAsia="微軟正黑體" w:hAnsi="微軟正黑體" w:cs="標楷體" w:hint="eastAsia"/>
                <w:sz w:val="32"/>
                <w:szCs w:val="28"/>
              </w:rPr>
              <w:t>(</w:t>
            </w:r>
            <w:r w:rsidRPr="00B46AAD">
              <w:rPr>
                <w:rFonts w:ascii="標楷體" w:eastAsia="標楷體" w:hAnsi="標楷體" w:cs="標楷體" w:hint="eastAsia"/>
                <w:sz w:val="32"/>
                <w:szCs w:val="28"/>
              </w:rPr>
              <w:t>I</w:t>
            </w: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I</w:t>
            </w:r>
            <w:r>
              <w:rPr>
                <w:rFonts w:ascii="微軟正黑體" w:eastAsia="微軟正黑體" w:hAnsi="微軟正黑體" w:cs="標楷體" w:hint="eastAsia"/>
                <w:sz w:val="32"/>
                <w:szCs w:val="28"/>
              </w:rPr>
              <w:t>)</w:t>
            </w:r>
          </w:p>
        </w:tc>
        <w:tc>
          <w:tcPr>
            <w:tcW w:w="3118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E5628E" w:rsidRPr="00E5628E" w:rsidRDefault="00E5628E" w:rsidP="00E5628E">
            <w:pPr>
              <w:snapToGrid w:val="0"/>
              <w:jc w:val="center"/>
              <w:rPr>
                <w:rFonts w:ascii="標楷體" w:eastAsia="標楷體" w:hAnsi="標楷體" w:cs="標楷體"/>
                <w:sz w:val="32"/>
                <w:szCs w:val="28"/>
              </w:rPr>
            </w:pPr>
            <w:r w:rsidRPr="00E5628E">
              <w:rPr>
                <w:rFonts w:ascii="標楷體" w:eastAsia="標楷體" w:hAnsi="標楷體" w:cs="標楷體" w:hint="eastAsia"/>
                <w:sz w:val="32"/>
                <w:szCs w:val="28"/>
              </w:rPr>
              <w:t>臺北市立大安高工</w:t>
            </w:r>
          </w:p>
          <w:p w:rsidR="007B27CD" w:rsidRPr="00B335CF" w:rsidRDefault="00E5628E" w:rsidP="00E5628E">
            <w:pPr>
              <w:snapToGrid w:val="0"/>
              <w:jc w:val="center"/>
              <w:rPr>
                <w:rFonts w:eastAsia="標楷體" w:cs="Times New Roman"/>
                <w:sz w:val="32"/>
                <w:szCs w:val="28"/>
              </w:rPr>
            </w:pPr>
            <w:r w:rsidRPr="00E5628E">
              <w:rPr>
                <w:rFonts w:ascii="標楷體" w:eastAsia="標楷體" w:hAnsi="標楷體" w:cs="標楷體" w:hint="eastAsia"/>
                <w:sz w:val="32"/>
                <w:szCs w:val="28"/>
              </w:rPr>
              <w:t>林浥雰主任</w:t>
            </w:r>
          </w:p>
        </w:tc>
      </w:tr>
      <w:tr w:rsidR="007B27CD" w:rsidRPr="00B335CF" w:rsidTr="000B33CF">
        <w:trPr>
          <w:trHeight w:val="1572"/>
        </w:trPr>
        <w:tc>
          <w:tcPr>
            <w:tcW w:w="1976" w:type="dxa"/>
            <w:shd w:val="clear" w:color="auto" w:fill="auto"/>
            <w:vAlign w:val="center"/>
          </w:tcPr>
          <w:p w:rsidR="007B27CD" w:rsidRPr="00255E5F" w:rsidRDefault="007B27CD" w:rsidP="000B33CF">
            <w:pPr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55E5F">
              <w:rPr>
                <w:rFonts w:ascii="標楷體" w:eastAsia="標楷體" w:hAnsi="標楷體" w:cs="標楷體" w:hint="eastAsia"/>
                <w:sz w:val="28"/>
                <w:szCs w:val="28"/>
              </w:rPr>
              <w:t>12:00-12:</w:t>
            </w:r>
            <w:r w:rsidR="001017B0">
              <w:rPr>
                <w:rFonts w:ascii="標楷體" w:eastAsia="標楷體" w:hAnsi="標楷體" w:cs="標楷體" w:hint="eastAsia"/>
                <w:sz w:val="28"/>
                <w:szCs w:val="28"/>
              </w:rPr>
              <w:t>1</w:t>
            </w:r>
            <w:r w:rsidRPr="00255E5F">
              <w:rPr>
                <w:rFonts w:ascii="標楷體" w:eastAsia="標楷體" w:hAnsi="標楷體" w:cs="標楷體" w:hint="eastAsia"/>
                <w:sz w:val="28"/>
                <w:szCs w:val="28"/>
              </w:rPr>
              <w:t>0</w:t>
            </w:r>
          </w:p>
        </w:tc>
        <w:tc>
          <w:tcPr>
            <w:tcW w:w="3661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7B27CD" w:rsidRPr="00B335CF" w:rsidRDefault="007B27CD" w:rsidP="000B33CF">
            <w:pPr>
              <w:snapToGrid w:val="0"/>
              <w:jc w:val="center"/>
              <w:rPr>
                <w:rFonts w:ascii="標楷體" w:eastAsia="標楷體" w:hAnsi="標楷體" w:cs="標楷體"/>
                <w:sz w:val="32"/>
                <w:szCs w:val="28"/>
              </w:rPr>
            </w:pPr>
            <w:r w:rsidRPr="00B335CF">
              <w:rPr>
                <w:rFonts w:ascii="標楷體" w:eastAsia="標楷體" w:hAnsi="標楷體" w:cs="標楷體" w:hint="eastAsia"/>
                <w:sz w:val="32"/>
                <w:szCs w:val="28"/>
              </w:rPr>
              <w:t>綜合座談/閉幕式</w:t>
            </w:r>
          </w:p>
        </w:tc>
        <w:tc>
          <w:tcPr>
            <w:tcW w:w="3118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7B27CD" w:rsidRPr="00B335CF" w:rsidRDefault="007B27CD" w:rsidP="000B33CF">
            <w:pPr>
              <w:snapToGrid w:val="0"/>
              <w:jc w:val="center"/>
              <w:rPr>
                <w:rFonts w:ascii="標楷體" w:eastAsia="標楷體" w:hAnsi="標楷體" w:cs="標楷體"/>
                <w:sz w:val="32"/>
                <w:szCs w:val="28"/>
              </w:rPr>
            </w:pPr>
            <w:r w:rsidRPr="00B335CF">
              <w:rPr>
                <w:rFonts w:ascii="標楷體" w:eastAsia="標楷體" w:hAnsi="標楷體" w:cs="標楷體" w:hint="eastAsia"/>
                <w:sz w:val="32"/>
                <w:szCs w:val="28"/>
              </w:rPr>
              <w:t>國教署</w:t>
            </w:r>
            <w:r w:rsidR="000E65B6">
              <w:rPr>
                <w:rFonts w:ascii="標楷體" w:eastAsia="標楷體" w:hAnsi="標楷體" w:cs="標楷體" w:hint="eastAsia"/>
                <w:sz w:val="32"/>
                <w:szCs w:val="28"/>
              </w:rPr>
              <w:t>代表</w:t>
            </w:r>
          </w:p>
          <w:p w:rsidR="007B27CD" w:rsidRPr="00B335CF" w:rsidRDefault="007B27CD" w:rsidP="000B33CF">
            <w:pPr>
              <w:snapToGrid w:val="0"/>
              <w:jc w:val="center"/>
              <w:rPr>
                <w:rFonts w:ascii="標楷體" w:eastAsia="標楷體" w:hAnsi="標楷體" w:cs="標楷體"/>
                <w:sz w:val="32"/>
                <w:szCs w:val="28"/>
              </w:rPr>
            </w:pPr>
            <w:r w:rsidRPr="00B335CF">
              <w:rPr>
                <w:rFonts w:ascii="標楷體" w:eastAsia="標楷體" w:hAnsi="標楷體" w:cs="標楷體" w:hint="eastAsia"/>
                <w:sz w:val="32"/>
                <w:szCs w:val="28"/>
              </w:rPr>
              <w:t>學校校長</w:t>
            </w:r>
          </w:p>
        </w:tc>
      </w:tr>
      <w:tr w:rsidR="007B27CD" w:rsidRPr="00B335CF" w:rsidTr="000B33CF">
        <w:trPr>
          <w:trHeight w:val="1410"/>
        </w:trPr>
        <w:tc>
          <w:tcPr>
            <w:tcW w:w="1976" w:type="dxa"/>
            <w:tcBorders>
              <w:bottom w:val="thinThickSmallGap" w:sz="12" w:space="0" w:color="auto"/>
            </w:tcBorders>
            <w:shd w:val="clear" w:color="auto" w:fill="auto"/>
            <w:vAlign w:val="center"/>
          </w:tcPr>
          <w:p w:rsidR="007B27CD" w:rsidRPr="00255E5F" w:rsidRDefault="007B27CD" w:rsidP="00FF3A0B">
            <w:pPr>
              <w:snapToGrid w:val="0"/>
              <w:jc w:val="center"/>
              <w:rPr>
                <w:rFonts w:eastAsia="標楷體" w:cs="Times New Roman"/>
                <w:sz w:val="28"/>
                <w:szCs w:val="28"/>
              </w:rPr>
            </w:pPr>
            <w:r w:rsidRPr="00255E5F">
              <w:rPr>
                <w:rFonts w:ascii="標楷體" w:eastAsia="標楷體" w:hAnsi="標楷體" w:cs="標楷體"/>
                <w:sz w:val="28"/>
                <w:szCs w:val="28"/>
              </w:rPr>
              <w:t>12</w:t>
            </w:r>
            <w:r w:rsidRPr="00255E5F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="00FF3A0B">
              <w:rPr>
                <w:rFonts w:ascii="標楷體" w:eastAsia="標楷體" w:hAnsi="標楷體" w:cs="標楷體" w:hint="eastAsia"/>
                <w:sz w:val="28"/>
                <w:szCs w:val="28"/>
              </w:rPr>
              <w:t>1</w:t>
            </w:r>
            <w:r w:rsidRPr="00255E5F"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</w:p>
        </w:tc>
        <w:tc>
          <w:tcPr>
            <w:tcW w:w="3661" w:type="dxa"/>
            <w:tcBorders>
              <w:top w:val="single" w:sz="6" w:space="0" w:color="auto"/>
              <w:bottom w:val="thinThickSmallGap" w:sz="12" w:space="0" w:color="auto"/>
              <w:right w:val="nil"/>
            </w:tcBorders>
            <w:shd w:val="clear" w:color="auto" w:fill="auto"/>
            <w:vAlign w:val="center"/>
          </w:tcPr>
          <w:p w:rsidR="007B27CD" w:rsidRPr="00B335CF" w:rsidRDefault="007B27CD" w:rsidP="000B33CF">
            <w:pPr>
              <w:snapToGrid w:val="0"/>
              <w:jc w:val="center"/>
              <w:rPr>
                <w:rFonts w:eastAsia="標楷體" w:cs="Times New Roman"/>
                <w:sz w:val="32"/>
                <w:szCs w:val="28"/>
              </w:rPr>
            </w:pPr>
            <w:r w:rsidRPr="00B335CF">
              <w:rPr>
                <w:rFonts w:ascii="標楷體" w:eastAsia="標楷體" w:hAnsi="標楷體" w:cs="標楷體" w:hint="eastAsia"/>
                <w:sz w:val="32"/>
                <w:szCs w:val="28"/>
              </w:rPr>
              <w:t xml:space="preserve">         賦      歸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thinThickSmallGap" w:sz="12" w:space="0" w:color="auto"/>
            </w:tcBorders>
            <w:shd w:val="clear" w:color="auto" w:fill="auto"/>
            <w:vAlign w:val="center"/>
          </w:tcPr>
          <w:p w:rsidR="007B27CD" w:rsidRPr="00B335CF" w:rsidRDefault="007B27CD" w:rsidP="000B33CF">
            <w:pPr>
              <w:shd w:val="clear" w:color="auto" w:fill="FFFFFF"/>
              <w:snapToGrid w:val="0"/>
              <w:jc w:val="center"/>
              <w:rPr>
                <w:rFonts w:eastAsia="標楷體" w:cs="Times New Roman"/>
                <w:sz w:val="32"/>
                <w:szCs w:val="28"/>
              </w:rPr>
            </w:pPr>
          </w:p>
        </w:tc>
      </w:tr>
    </w:tbl>
    <w:p w:rsidR="00ED588B" w:rsidRDefault="00ED588B" w:rsidP="006B43BE">
      <w:pPr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  <w:r w:rsidRPr="00722A44">
        <w:rPr>
          <w:rFonts w:ascii="標楷體" w:eastAsia="標楷體" w:hAnsi="標楷體" w:hint="eastAsia"/>
          <w:b/>
          <w:sz w:val="28"/>
          <w:szCs w:val="28"/>
        </w:rPr>
        <w:lastRenderedPageBreak/>
        <w:t>105年度全國高級中等學校導師生涯輔導操作手冊實作研習</w:t>
      </w:r>
    </w:p>
    <w:p w:rsidR="00A90F7F" w:rsidRDefault="00A90F7F" w:rsidP="006B43BE">
      <w:pPr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</w:p>
    <w:p w:rsidR="00ED588B" w:rsidRDefault="00ED588B" w:rsidP="006B43BE">
      <w:pPr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  <w:r w:rsidRPr="00722A44">
        <w:rPr>
          <w:rFonts w:ascii="標楷體" w:eastAsia="標楷體" w:hAnsi="標楷體" w:hint="eastAsia"/>
          <w:b/>
          <w:sz w:val="28"/>
          <w:szCs w:val="28"/>
        </w:rPr>
        <w:t>課程表</w:t>
      </w:r>
      <w:r>
        <w:rPr>
          <w:rFonts w:ascii="標楷體" w:eastAsia="標楷體" w:hAnsi="標楷體" w:hint="eastAsia"/>
          <w:b/>
          <w:sz w:val="28"/>
          <w:szCs w:val="28"/>
        </w:rPr>
        <w:t>-中</w:t>
      </w:r>
      <w:r w:rsidRPr="00722A44">
        <w:rPr>
          <w:rFonts w:ascii="標楷體" w:eastAsia="標楷體" w:hAnsi="標楷體" w:hint="eastAsia"/>
          <w:b/>
          <w:sz w:val="28"/>
          <w:szCs w:val="28"/>
        </w:rPr>
        <w:t>區</w:t>
      </w:r>
    </w:p>
    <w:p w:rsidR="006B43BE" w:rsidRDefault="006B43BE" w:rsidP="00624C16">
      <w:pPr>
        <w:adjustRightInd w:val="0"/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</w:p>
    <w:p w:rsidR="00624C16" w:rsidRDefault="00114E40" w:rsidP="00624C16">
      <w:pPr>
        <w:adjustRightInd w:val="0"/>
        <w:snapToGrid w:val="0"/>
        <w:jc w:val="center"/>
        <w:rPr>
          <w:rFonts w:ascii="標楷體" w:eastAsia="標楷體" w:hAnsi="標楷體" w:cs="Times New Roman"/>
          <w:sz w:val="28"/>
          <w:szCs w:val="28"/>
        </w:rPr>
      </w:pPr>
      <w:r w:rsidRPr="00722A44">
        <w:rPr>
          <w:rFonts w:ascii="標楷體" w:eastAsia="標楷體" w:hAnsi="標楷體" w:hint="eastAsia"/>
          <w:b/>
          <w:sz w:val="28"/>
          <w:szCs w:val="28"/>
        </w:rPr>
        <w:t>105年11月10日(四)</w:t>
      </w:r>
      <w:r w:rsidR="00A0626D">
        <w:rPr>
          <w:rFonts w:ascii="標楷體" w:eastAsia="標楷體" w:hAnsi="標楷體" w:hint="eastAsia"/>
          <w:b/>
          <w:sz w:val="28"/>
          <w:szCs w:val="28"/>
        </w:rPr>
        <w:t>於</w:t>
      </w:r>
      <w:r w:rsidRPr="00722A44">
        <w:rPr>
          <w:rFonts w:ascii="標楷體" w:eastAsia="標楷體" w:hAnsi="標楷體" w:hint="eastAsia"/>
          <w:b/>
          <w:sz w:val="28"/>
          <w:szCs w:val="28"/>
        </w:rPr>
        <w:t>國立臺中高級家事商業職業學校</w:t>
      </w:r>
    </w:p>
    <w:tbl>
      <w:tblPr>
        <w:tblpPr w:leftFromText="180" w:rightFromText="180" w:vertAnchor="text" w:horzAnchor="margin" w:tblpX="250" w:tblpY="249"/>
        <w:tblW w:w="8755" w:type="dxa"/>
        <w:tblBorders>
          <w:top w:val="thickThinSmallGap" w:sz="12" w:space="0" w:color="auto"/>
          <w:left w:val="thickThinSmallGap" w:sz="12" w:space="0" w:color="auto"/>
          <w:bottom w:val="thinThick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976"/>
        <w:gridCol w:w="3661"/>
        <w:gridCol w:w="3118"/>
      </w:tblGrid>
      <w:tr w:rsidR="00624C16" w:rsidRPr="00B335CF" w:rsidTr="000B33CF">
        <w:trPr>
          <w:trHeight w:val="1346"/>
        </w:trPr>
        <w:tc>
          <w:tcPr>
            <w:tcW w:w="1976" w:type="dxa"/>
            <w:tcBorders>
              <w:top w:val="thickThinSmallGap" w:sz="12" w:space="0" w:color="auto"/>
            </w:tcBorders>
            <w:shd w:val="clear" w:color="auto" w:fill="auto"/>
            <w:vAlign w:val="center"/>
          </w:tcPr>
          <w:p w:rsidR="00624C16" w:rsidRPr="00B335CF" w:rsidRDefault="00624C16" w:rsidP="000B33CF">
            <w:pPr>
              <w:snapToGrid w:val="0"/>
              <w:jc w:val="center"/>
              <w:rPr>
                <w:rFonts w:eastAsia="標楷體" w:cs="Times New Roman"/>
                <w:b/>
                <w:bCs/>
                <w:sz w:val="32"/>
                <w:szCs w:val="28"/>
              </w:rPr>
            </w:pPr>
            <w:r w:rsidRPr="00B335CF">
              <w:rPr>
                <w:rFonts w:eastAsia="標楷體" w:cs="標楷體" w:hint="eastAsia"/>
                <w:b/>
                <w:bCs/>
                <w:sz w:val="32"/>
                <w:szCs w:val="28"/>
              </w:rPr>
              <w:t>時間</w:t>
            </w:r>
          </w:p>
        </w:tc>
        <w:tc>
          <w:tcPr>
            <w:tcW w:w="3661" w:type="dxa"/>
            <w:tcBorders>
              <w:top w:val="thickThinSmallGap" w:sz="12" w:space="0" w:color="auto"/>
            </w:tcBorders>
            <w:shd w:val="clear" w:color="auto" w:fill="auto"/>
            <w:vAlign w:val="center"/>
          </w:tcPr>
          <w:p w:rsidR="00624C16" w:rsidRPr="00B335CF" w:rsidRDefault="00624C16" w:rsidP="000B33CF">
            <w:pPr>
              <w:snapToGrid w:val="0"/>
              <w:jc w:val="center"/>
              <w:rPr>
                <w:rFonts w:eastAsia="標楷體" w:cs="Times New Roman"/>
                <w:b/>
                <w:bCs/>
                <w:sz w:val="32"/>
                <w:szCs w:val="28"/>
              </w:rPr>
            </w:pPr>
            <w:r w:rsidRPr="00B335CF">
              <w:rPr>
                <w:rFonts w:eastAsia="標楷體" w:cs="標楷體" w:hint="eastAsia"/>
                <w:b/>
                <w:bCs/>
                <w:sz w:val="32"/>
                <w:szCs w:val="28"/>
              </w:rPr>
              <w:t>活動內容</w:t>
            </w:r>
          </w:p>
        </w:tc>
        <w:tc>
          <w:tcPr>
            <w:tcW w:w="3118" w:type="dxa"/>
            <w:tcBorders>
              <w:top w:val="thickThinSmallGap" w:sz="12" w:space="0" w:color="auto"/>
            </w:tcBorders>
            <w:shd w:val="clear" w:color="auto" w:fill="auto"/>
            <w:vAlign w:val="center"/>
          </w:tcPr>
          <w:p w:rsidR="00624C16" w:rsidRPr="00B335CF" w:rsidRDefault="00624C16" w:rsidP="000B33CF">
            <w:pPr>
              <w:snapToGrid w:val="0"/>
              <w:jc w:val="center"/>
              <w:rPr>
                <w:rFonts w:eastAsia="標楷體" w:cs="Times New Roman"/>
                <w:b/>
                <w:bCs/>
                <w:sz w:val="32"/>
                <w:szCs w:val="28"/>
              </w:rPr>
            </w:pPr>
            <w:r w:rsidRPr="00B335CF">
              <w:rPr>
                <w:rFonts w:eastAsia="標楷體" w:cs="標楷體" w:hint="eastAsia"/>
                <w:b/>
                <w:bCs/>
                <w:sz w:val="32"/>
                <w:szCs w:val="28"/>
              </w:rPr>
              <w:t>主講</w:t>
            </w:r>
            <w:r w:rsidRPr="00B335CF">
              <w:rPr>
                <w:rFonts w:eastAsia="標楷體"/>
                <w:b/>
                <w:bCs/>
                <w:sz w:val="32"/>
                <w:szCs w:val="28"/>
              </w:rPr>
              <w:t>(</w:t>
            </w:r>
            <w:r w:rsidRPr="00B335CF">
              <w:rPr>
                <w:rFonts w:eastAsia="標楷體" w:cs="標楷體" w:hint="eastAsia"/>
                <w:b/>
                <w:bCs/>
                <w:sz w:val="32"/>
                <w:szCs w:val="28"/>
              </w:rPr>
              <w:t>持</w:t>
            </w:r>
            <w:r w:rsidRPr="00B335CF">
              <w:rPr>
                <w:rFonts w:eastAsia="標楷體"/>
                <w:b/>
                <w:bCs/>
                <w:sz w:val="32"/>
                <w:szCs w:val="28"/>
              </w:rPr>
              <w:t>)</w:t>
            </w:r>
            <w:r w:rsidRPr="00B335CF">
              <w:rPr>
                <w:rFonts w:eastAsia="標楷體" w:cs="標楷體" w:hint="eastAsia"/>
                <w:b/>
                <w:bCs/>
                <w:sz w:val="32"/>
                <w:szCs w:val="28"/>
              </w:rPr>
              <w:t>人</w:t>
            </w:r>
          </w:p>
        </w:tc>
      </w:tr>
      <w:tr w:rsidR="00624C16" w:rsidRPr="00B335CF" w:rsidTr="000B33CF">
        <w:trPr>
          <w:trHeight w:val="1269"/>
        </w:trPr>
        <w:tc>
          <w:tcPr>
            <w:tcW w:w="1976" w:type="dxa"/>
            <w:shd w:val="clear" w:color="auto" w:fill="auto"/>
            <w:vAlign w:val="center"/>
          </w:tcPr>
          <w:p w:rsidR="00624C16" w:rsidRPr="00255E5F" w:rsidRDefault="000A1CDF" w:rsidP="000A1CDF">
            <w:pPr>
              <w:snapToGrid w:val="0"/>
              <w:jc w:val="center"/>
              <w:rPr>
                <w:rFonts w:eastAsia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8</w:t>
            </w:r>
            <w:r w:rsidR="00624C16" w:rsidRPr="00255E5F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3</w:t>
            </w:r>
            <w:r w:rsidR="00624C16" w:rsidRPr="00255E5F">
              <w:rPr>
                <w:rFonts w:ascii="標楷體" w:eastAsia="標楷體" w:hAnsi="標楷體" w:cs="標楷體"/>
                <w:sz w:val="28"/>
                <w:szCs w:val="28"/>
              </w:rPr>
              <w:t>0~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8</w:t>
            </w:r>
            <w:r w:rsidR="00624C16" w:rsidRPr="00255E5F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5</w:t>
            </w:r>
            <w:r w:rsidR="00624C16" w:rsidRPr="00255E5F"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</w:p>
        </w:tc>
        <w:tc>
          <w:tcPr>
            <w:tcW w:w="3661" w:type="dxa"/>
            <w:shd w:val="clear" w:color="auto" w:fill="auto"/>
            <w:vAlign w:val="center"/>
          </w:tcPr>
          <w:p w:rsidR="00624C16" w:rsidRPr="00B335CF" w:rsidRDefault="00624C16" w:rsidP="000B33CF">
            <w:pPr>
              <w:snapToGrid w:val="0"/>
              <w:jc w:val="center"/>
              <w:rPr>
                <w:rFonts w:eastAsia="標楷體" w:cs="Times New Roman"/>
                <w:sz w:val="32"/>
                <w:szCs w:val="28"/>
              </w:rPr>
            </w:pPr>
            <w:r w:rsidRPr="00B335CF">
              <w:rPr>
                <w:rFonts w:eastAsia="標楷體" w:cs="標楷體" w:hint="eastAsia"/>
                <w:sz w:val="32"/>
                <w:szCs w:val="28"/>
              </w:rPr>
              <w:t>報到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24C16" w:rsidRPr="00B335CF" w:rsidRDefault="00624C16" w:rsidP="000B33CF">
            <w:pPr>
              <w:snapToGrid w:val="0"/>
              <w:jc w:val="center"/>
              <w:rPr>
                <w:rFonts w:eastAsia="標楷體" w:cs="Times New Roman"/>
                <w:sz w:val="32"/>
                <w:szCs w:val="28"/>
              </w:rPr>
            </w:pPr>
            <w:r w:rsidRPr="00B335CF">
              <w:rPr>
                <w:rFonts w:ascii="標楷體" w:eastAsia="標楷體" w:hAnsi="標楷體" w:cs="標楷體" w:hint="eastAsia"/>
                <w:sz w:val="32"/>
                <w:szCs w:val="28"/>
              </w:rPr>
              <w:t>工作人員</w:t>
            </w:r>
          </w:p>
        </w:tc>
      </w:tr>
      <w:tr w:rsidR="00624C16" w:rsidRPr="00B335CF" w:rsidTr="000B33CF">
        <w:trPr>
          <w:trHeight w:val="1542"/>
        </w:trPr>
        <w:tc>
          <w:tcPr>
            <w:tcW w:w="1976" w:type="dxa"/>
            <w:shd w:val="clear" w:color="auto" w:fill="auto"/>
            <w:vAlign w:val="center"/>
          </w:tcPr>
          <w:p w:rsidR="00624C16" w:rsidRPr="00255E5F" w:rsidRDefault="000A1CDF" w:rsidP="000A1CDF">
            <w:pPr>
              <w:snapToGrid w:val="0"/>
              <w:jc w:val="center"/>
              <w:rPr>
                <w:rFonts w:eastAsia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8</w:t>
            </w:r>
            <w:r w:rsidR="00624C16" w:rsidRPr="00255E5F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5</w:t>
            </w:r>
            <w:r w:rsidR="00624C16" w:rsidRPr="00255E5F">
              <w:rPr>
                <w:rFonts w:ascii="標楷體" w:eastAsia="標楷體" w:hAnsi="標楷體" w:cs="標楷體"/>
                <w:sz w:val="28"/>
                <w:szCs w:val="28"/>
              </w:rPr>
              <w:t>0~9</w:t>
            </w:r>
            <w:r w:rsidR="00624C16" w:rsidRPr="00255E5F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0</w:t>
            </w:r>
            <w:r w:rsidR="00624C16" w:rsidRPr="00255E5F"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</w:p>
        </w:tc>
        <w:tc>
          <w:tcPr>
            <w:tcW w:w="3661" w:type="dxa"/>
            <w:shd w:val="clear" w:color="auto" w:fill="auto"/>
            <w:vAlign w:val="center"/>
          </w:tcPr>
          <w:p w:rsidR="00624C16" w:rsidRPr="00B335CF" w:rsidRDefault="00624C16" w:rsidP="000B33CF">
            <w:pPr>
              <w:snapToGrid w:val="0"/>
              <w:jc w:val="center"/>
              <w:rPr>
                <w:rFonts w:eastAsia="標楷體" w:cs="Times New Roman"/>
                <w:sz w:val="32"/>
                <w:szCs w:val="28"/>
              </w:rPr>
            </w:pPr>
            <w:r w:rsidRPr="00B335CF">
              <w:rPr>
                <w:rFonts w:ascii="標楷體" w:eastAsia="標楷體" w:hAnsi="標楷體" w:cs="標楷體" w:hint="eastAsia"/>
                <w:sz w:val="32"/>
                <w:szCs w:val="28"/>
              </w:rPr>
              <w:t>始業式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24C16" w:rsidRPr="00B335CF" w:rsidRDefault="00624C16" w:rsidP="000B33CF">
            <w:pPr>
              <w:snapToGrid w:val="0"/>
              <w:jc w:val="center"/>
              <w:rPr>
                <w:rFonts w:eastAsia="標楷體" w:cs="Times New Roman"/>
                <w:sz w:val="32"/>
                <w:szCs w:val="28"/>
              </w:rPr>
            </w:pPr>
            <w:r w:rsidRPr="00B335CF">
              <w:rPr>
                <w:rFonts w:eastAsia="標楷體" w:cs="標楷體" w:hint="eastAsia"/>
                <w:sz w:val="32"/>
                <w:szCs w:val="28"/>
              </w:rPr>
              <w:t>國教署</w:t>
            </w:r>
            <w:r w:rsidR="000E65B6">
              <w:rPr>
                <w:rFonts w:eastAsia="標楷體" w:cs="標楷體" w:hint="eastAsia"/>
                <w:sz w:val="32"/>
                <w:szCs w:val="28"/>
              </w:rPr>
              <w:t>代表</w:t>
            </w:r>
          </w:p>
          <w:p w:rsidR="00624C16" w:rsidRPr="00B335CF" w:rsidRDefault="00624C16" w:rsidP="000B33CF">
            <w:pPr>
              <w:snapToGrid w:val="0"/>
              <w:jc w:val="center"/>
              <w:rPr>
                <w:rFonts w:eastAsia="標楷體" w:cs="Times New Roman"/>
                <w:sz w:val="32"/>
                <w:szCs w:val="28"/>
              </w:rPr>
            </w:pPr>
            <w:r w:rsidRPr="00B335CF">
              <w:rPr>
                <w:rFonts w:eastAsia="標楷體" w:cs="標楷體" w:hint="eastAsia"/>
                <w:sz w:val="32"/>
                <w:szCs w:val="28"/>
              </w:rPr>
              <w:t>學校校長</w:t>
            </w:r>
          </w:p>
        </w:tc>
      </w:tr>
      <w:tr w:rsidR="00624C16" w:rsidRPr="00B335CF" w:rsidTr="000B33CF">
        <w:trPr>
          <w:trHeight w:val="1520"/>
        </w:trPr>
        <w:tc>
          <w:tcPr>
            <w:tcW w:w="1976" w:type="dxa"/>
            <w:shd w:val="clear" w:color="auto" w:fill="auto"/>
            <w:vAlign w:val="center"/>
          </w:tcPr>
          <w:p w:rsidR="00624C16" w:rsidRPr="00255E5F" w:rsidRDefault="00624C16" w:rsidP="000A2884">
            <w:pPr>
              <w:snapToGrid w:val="0"/>
              <w:rPr>
                <w:rFonts w:eastAsia="標楷體" w:cs="Times New Roman"/>
                <w:sz w:val="28"/>
                <w:szCs w:val="28"/>
              </w:rPr>
            </w:pPr>
            <w:r w:rsidRPr="00255E5F">
              <w:rPr>
                <w:rFonts w:ascii="標楷體" w:eastAsia="標楷體" w:hAnsi="標楷體" w:cs="標楷體"/>
                <w:sz w:val="28"/>
                <w:szCs w:val="28"/>
              </w:rPr>
              <w:t>9</w:t>
            </w:r>
            <w:r w:rsidRPr="00255E5F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="000A2884">
              <w:rPr>
                <w:rFonts w:ascii="標楷體" w:eastAsia="標楷體" w:hAnsi="標楷體" w:cs="標楷體" w:hint="eastAsia"/>
                <w:sz w:val="28"/>
                <w:szCs w:val="28"/>
              </w:rPr>
              <w:t>0</w:t>
            </w:r>
            <w:r w:rsidRPr="00255E5F">
              <w:rPr>
                <w:rFonts w:ascii="標楷體" w:eastAsia="標楷體" w:hAnsi="標楷體" w:cs="標楷體"/>
                <w:sz w:val="28"/>
                <w:szCs w:val="28"/>
              </w:rPr>
              <w:t>0-11</w:t>
            </w:r>
            <w:r w:rsidRPr="00255E5F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255E5F">
              <w:rPr>
                <w:rFonts w:ascii="標楷體" w:eastAsia="標楷體" w:hAnsi="標楷體" w:cs="標楷體"/>
                <w:sz w:val="28"/>
                <w:szCs w:val="28"/>
              </w:rPr>
              <w:t>00</w:t>
            </w:r>
          </w:p>
        </w:tc>
        <w:tc>
          <w:tcPr>
            <w:tcW w:w="3661" w:type="dxa"/>
            <w:shd w:val="clear" w:color="auto" w:fill="auto"/>
            <w:vAlign w:val="center"/>
          </w:tcPr>
          <w:p w:rsidR="00624C16" w:rsidRDefault="00624C16" w:rsidP="000B33CF">
            <w:pPr>
              <w:snapToGrid w:val="0"/>
              <w:jc w:val="center"/>
              <w:rPr>
                <w:rFonts w:ascii="標楷體" w:eastAsia="標楷體" w:hAnsi="標楷體" w:cs="標楷體"/>
                <w:sz w:val="32"/>
                <w:szCs w:val="28"/>
              </w:rPr>
            </w:pPr>
            <w:r w:rsidRPr="00B335CF">
              <w:rPr>
                <w:rFonts w:ascii="標楷體" w:eastAsia="標楷體" w:hAnsi="標楷體" w:cs="標楷體" w:hint="eastAsia"/>
                <w:sz w:val="32"/>
                <w:szCs w:val="28"/>
              </w:rPr>
              <w:t>導師生涯輔導手冊</w:t>
            </w:r>
          </w:p>
          <w:p w:rsidR="00624C16" w:rsidRPr="00B335CF" w:rsidRDefault="00624C16" w:rsidP="000B33CF">
            <w:pPr>
              <w:snapToGrid w:val="0"/>
              <w:jc w:val="center"/>
              <w:rPr>
                <w:rFonts w:ascii="標楷體" w:eastAsia="標楷體" w:hAnsi="標楷體" w:cs="標楷體"/>
                <w:sz w:val="32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實作演練與個案分享</w:t>
            </w:r>
            <w:r>
              <w:rPr>
                <w:rFonts w:ascii="微軟正黑體" w:eastAsia="微軟正黑體" w:hAnsi="微軟正黑體" w:cs="標楷體" w:hint="eastAsia"/>
                <w:sz w:val="32"/>
                <w:szCs w:val="28"/>
              </w:rPr>
              <w:t>(</w:t>
            </w: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I</w:t>
            </w:r>
            <w:r>
              <w:rPr>
                <w:rFonts w:ascii="微軟正黑體" w:eastAsia="微軟正黑體" w:hAnsi="微軟正黑體" w:cs="標楷體" w:hint="eastAsia"/>
                <w:sz w:val="32"/>
                <w:szCs w:val="28"/>
              </w:rPr>
              <w:t>)</w:t>
            </w:r>
          </w:p>
          <w:p w:rsidR="00624C16" w:rsidRPr="00B46AAD" w:rsidRDefault="00624C16" w:rsidP="000B33CF">
            <w:pPr>
              <w:snapToGrid w:val="0"/>
              <w:jc w:val="center"/>
              <w:rPr>
                <w:rFonts w:eastAsia="標楷體" w:cs="Times New Roman"/>
                <w:sz w:val="32"/>
                <w:szCs w:val="28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0A2884" w:rsidRPr="000A2884" w:rsidRDefault="000A2884" w:rsidP="000A2884">
            <w:pPr>
              <w:snapToGrid w:val="0"/>
              <w:jc w:val="center"/>
              <w:rPr>
                <w:rFonts w:ascii="標楷體" w:eastAsia="標楷體" w:hAnsi="標楷體" w:cs="標楷體"/>
                <w:sz w:val="32"/>
                <w:szCs w:val="28"/>
              </w:rPr>
            </w:pPr>
            <w:r w:rsidRPr="000A2884">
              <w:rPr>
                <w:rFonts w:ascii="標楷體" w:eastAsia="標楷體" w:hAnsi="標楷體" w:cs="標楷體" w:hint="eastAsia"/>
                <w:sz w:val="32"/>
                <w:szCs w:val="28"/>
              </w:rPr>
              <w:t>臺中市東山高中</w:t>
            </w:r>
          </w:p>
          <w:p w:rsidR="00624C16" w:rsidRPr="00B335CF" w:rsidRDefault="000A2884" w:rsidP="000A2884">
            <w:pPr>
              <w:snapToGrid w:val="0"/>
              <w:jc w:val="center"/>
              <w:rPr>
                <w:rFonts w:eastAsia="標楷體" w:cs="Times New Roman"/>
                <w:sz w:val="32"/>
                <w:szCs w:val="28"/>
              </w:rPr>
            </w:pPr>
            <w:r w:rsidRPr="000A2884">
              <w:rPr>
                <w:rFonts w:ascii="標楷體" w:eastAsia="標楷體" w:hAnsi="標楷體" w:cs="標楷體" w:hint="eastAsia"/>
                <w:sz w:val="32"/>
                <w:szCs w:val="28"/>
              </w:rPr>
              <w:t>蘇桂慧主任</w:t>
            </w:r>
          </w:p>
        </w:tc>
      </w:tr>
      <w:tr w:rsidR="00624C16" w:rsidRPr="00B335CF" w:rsidTr="000B33CF">
        <w:trPr>
          <w:trHeight w:val="1102"/>
        </w:trPr>
        <w:tc>
          <w:tcPr>
            <w:tcW w:w="1976" w:type="dxa"/>
            <w:shd w:val="clear" w:color="auto" w:fill="auto"/>
            <w:vAlign w:val="center"/>
          </w:tcPr>
          <w:p w:rsidR="00624C16" w:rsidRPr="00255E5F" w:rsidRDefault="00624C16" w:rsidP="000B33CF">
            <w:pPr>
              <w:snapToGrid w:val="0"/>
              <w:jc w:val="center"/>
              <w:rPr>
                <w:rFonts w:eastAsia="標楷體" w:cs="Times New Roman"/>
                <w:sz w:val="28"/>
                <w:szCs w:val="28"/>
              </w:rPr>
            </w:pPr>
            <w:r w:rsidRPr="00255E5F">
              <w:rPr>
                <w:rFonts w:ascii="標楷體" w:eastAsia="標楷體" w:hAnsi="標楷體" w:cs="標楷體"/>
                <w:sz w:val="28"/>
                <w:szCs w:val="28"/>
              </w:rPr>
              <w:t>11</w:t>
            </w:r>
            <w:r w:rsidRPr="00255E5F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255E5F">
              <w:rPr>
                <w:rFonts w:ascii="標楷體" w:eastAsia="標楷體" w:hAnsi="標楷體" w:cs="標楷體"/>
                <w:sz w:val="28"/>
                <w:szCs w:val="28"/>
              </w:rPr>
              <w:t>00-11</w:t>
            </w:r>
            <w:r w:rsidRPr="00255E5F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255E5F">
              <w:rPr>
                <w:rFonts w:ascii="標楷體" w:eastAsia="標楷體" w:hAnsi="標楷體" w:cs="標楷體"/>
                <w:sz w:val="28"/>
                <w:szCs w:val="28"/>
              </w:rPr>
              <w:t>10</w:t>
            </w:r>
          </w:p>
        </w:tc>
        <w:tc>
          <w:tcPr>
            <w:tcW w:w="3661" w:type="dxa"/>
            <w:shd w:val="clear" w:color="auto" w:fill="auto"/>
            <w:vAlign w:val="center"/>
          </w:tcPr>
          <w:p w:rsidR="00624C16" w:rsidRPr="00B335CF" w:rsidRDefault="00624C16" w:rsidP="000B33CF">
            <w:pPr>
              <w:snapToGrid w:val="0"/>
              <w:jc w:val="center"/>
              <w:rPr>
                <w:rFonts w:eastAsia="標楷體" w:cs="Times New Roman"/>
                <w:sz w:val="32"/>
                <w:szCs w:val="28"/>
              </w:rPr>
            </w:pPr>
            <w:r w:rsidRPr="00B335CF">
              <w:rPr>
                <w:rFonts w:eastAsia="標楷體" w:cs="標楷體" w:hint="eastAsia"/>
                <w:sz w:val="32"/>
                <w:szCs w:val="28"/>
              </w:rPr>
              <w:t>休息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24C16" w:rsidRPr="00B335CF" w:rsidRDefault="00624C16" w:rsidP="000B33CF">
            <w:pPr>
              <w:snapToGrid w:val="0"/>
              <w:jc w:val="center"/>
              <w:rPr>
                <w:rFonts w:eastAsia="標楷體" w:cs="Times New Roman"/>
                <w:sz w:val="32"/>
                <w:szCs w:val="28"/>
              </w:rPr>
            </w:pPr>
            <w:r w:rsidRPr="00B335CF">
              <w:rPr>
                <w:rFonts w:ascii="標楷體" w:eastAsia="標楷體" w:hAnsi="標楷體" w:cs="標楷體" w:hint="eastAsia"/>
                <w:sz w:val="32"/>
                <w:szCs w:val="28"/>
              </w:rPr>
              <w:t>工作人員</w:t>
            </w:r>
          </w:p>
        </w:tc>
      </w:tr>
      <w:tr w:rsidR="00624C16" w:rsidRPr="00B335CF" w:rsidTr="000B33CF">
        <w:trPr>
          <w:trHeight w:val="1572"/>
        </w:trPr>
        <w:tc>
          <w:tcPr>
            <w:tcW w:w="1976" w:type="dxa"/>
            <w:shd w:val="clear" w:color="auto" w:fill="auto"/>
            <w:vAlign w:val="center"/>
          </w:tcPr>
          <w:p w:rsidR="00624C16" w:rsidRPr="00255E5F" w:rsidRDefault="00624C16" w:rsidP="000B33CF">
            <w:pPr>
              <w:snapToGrid w:val="0"/>
              <w:jc w:val="center"/>
              <w:rPr>
                <w:rFonts w:eastAsia="標楷體" w:cs="Times New Roman"/>
                <w:sz w:val="28"/>
                <w:szCs w:val="28"/>
              </w:rPr>
            </w:pPr>
            <w:r w:rsidRPr="00255E5F">
              <w:rPr>
                <w:rFonts w:ascii="標楷體" w:eastAsia="標楷體" w:hAnsi="標楷體" w:cs="標楷體"/>
                <w:sz w:val="28"/>
                <w:szCs w:val="28"/>
              </w:rPr>
              <w:t>11</w:t>
            </w:r>
            <w:r w:rsidRPr="00255E5F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255E5F">
              <w:rPr>
                <w:rFonts w:ascii="標楷體" w:eastAsia="標楷體" w:hAnsi="標楷體" w:cs="標楷體"/>
                <w:sz w:val="28"/>
                <w:szCs w:val="28"/>
              </w:rPr>
              <w:t>10-12</w:t>
            </w:r>
            <w:r w:rsidRPr="00255E5F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255E5F">
              <w:rPr>
                <w:rFonts w:ascii="標楷體" w:eastAsia="標楷體" w:hAnsi="標楷體" w:cs="標楷體"/>
                <w:sz w:val="28"/>
                <w:szCs w:val="28"/>
              </w:rPr>
              <w:t>00</w:t>
            </w:r>
          </w:p>
        </w:tc>
        <w:tc>
          <w:tcPr>
            <w:tcW w:w="3661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624C16" w:rsidRPr="00B46AAD" w:rsidRDefault="00624C16" w:rsidP="000B33CF">
            <w:pPr>
              <w:snapToGrid w:val="0"/>
              <w:jc w:val="center"/>
              <w:rPr>
                <w:rFonts w:ascii="標楷體" w:eastAsia="標楷體" w:hAnsi="標楷體" w:cs="標楷體"/>
                <w:sz w:val="32"/>
                <w:szCs w:val="28"/>
              </w:rPr>
            </w:pPr>
            <w:r w:rsidRPr="00B46AAD">
              <w:rPr>
                <w:rFonts w:ascii="標楷體" w:eastAsia="標楷體" w:hAnsi="標楷體" w:cs="標楷體" w:hint="eastAsia"/>
                <w:sz w:val="32"/>
                <w:szCs w:val="28"/>
              </w:rPr>
              <w:t>導師生涯輔導手冊</w:t>
            </w:r>
          </w:p>
          <w:p w:rsidR="00624C16" w:rsidRPr="00B335CF" w:rsidRDefault="00624C16" w:rsidP="000B33CF">
            <w:pPr>
              <w:snapToGrid w:val="0"/>
              <w:jc w:val="center"/>
              <w:rPr>
                <w:rFonts w:eastAsia="標楷體" w:cs="Times New Roman"/>
                <w:sz w:val="32"/>
                <w:szCs w:val="28"/>
              </w:rPr>
            </w:pPr>
            <w:r w:rsidRPr="00B46AAD">
              <w:rPr>
                <w:rFonts w:ascii="標楷體" w:eastAsia="標楷體" w:hAnsi="標楷體" w:cs="標楷體" w:hint="eastAsia"/>
                <w:sz w:val="32"/>
                <w:szCs w:val="28"/>
              </w:rPr>
              <w:t>實作演練與個案分享</w:t>
            </w:r>
            <w:r>
              <w:rPr>
                <w:rFonts w:ascii="微軟正黑體" w:eastAsia="微軟正黑體" w:hAnsi="微軟正黑體" w:cs="標楷體" w:hint="eastAsia"/>
                <w:sz w:val="32"/>
                <w:szCs w:val="28"/>
              </w:rPr>
              <w:t>(</w:t>
            </w:r>
            <w:r w:rsidRPr="00B46AAD">
              <w:rPr>
                <w:rFonts w:ascii="標楷體" w:eastAsia="標楷體" w:hAnsi="標楷體" w:cs="標楷體" w:hint="eastAsia"/>
                <w:sz w:val="32"/>
                <w:szCs w:val="28"/>
              </w:rPr>
              <w:t>I</w:t>
            </w: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I</w:t>
            </w:r>
            <w:r>
              <w:rPr>
                <w:rFonts w:ascii="微軟正黑體" w:eastAsia="微軟正黑體" w:hAnsi="微軟正黑體" w:cs="標楷體" w:hint="eastAsia"/>
                <w:sz w:val="32"/>
                <w:szCs w:val="28"/>
              </w:rPr>
              <w:t>)</w:t>
            </w:r>
          </w:p>
        </w:tc>
        <w:tc>
          <w:tcPr>
            <w:tcW w:w="3118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19693D" w:rsidRPr="0019693D" w:rsidRDefault="0019693D" w:rsidP="0019693D">
            <w:pPr>
              <w:snapToGrid w:val="0"/>
              <w:jc w:val="center"/>
              <w:rPr>
                <w:rFonts w:ascii="標楷體" w:eastAsia="標楷體" w:hAnsi="標楷體" w:cs="標楷體"/>
                <w:sz w:val="32"/>
                <w:szCs w:val="28"/>
              </w:rPr>
            </w:pPr>
            <w:r w:rsidRPr="0019693D">
              <w:rPr>
                <w:rFonts w:ascii="標楷體" w:eastAsia="標楷體" w:hAnsi="標楷體" w:cs="標楷體" w:hint="eastAsia"/>
                <w:sz w:val="32"/>
                <w:szCs w:val="28"/>
              </w:rPr>
              <w:t>國立竹山高中</w:t>
            </w:r>
          </w:p>
          <w:p w:rsidR="00624C16" w:rsidRPr="00B335CF" w:rsidRDefault="0019693D" w:rsidP="0019693D">
            <w:pPr>
              <w:snapToGrid w:val="0"/>
              <w:jc w:val="center"/>
              <w:rPr>
                <w:rFonts w:eastAsia="標楷體" w:cs="Times New Roman"/>
                <w:sz w:val="32"/>
                <w:szCs w:val="28"/>
              </w:rPr>
            </w:pPr>
            <w:r w:rsidRPr="0019693D">
              <w:rPr>
                <w:rFonts w:ascii="標楷體" w:eastAsia="標楷體" w:hAnsi="標楷體" w:cs="標楷體" w:hint="eastAsia"/>
                <w:sz w:val="32"/>
                <w:szCs w:val="28"/>
              </w:rPr>
              <w:t>張瓊文教師</w:t>
            </w:r>
          </w:p>
        </w:tc>
      </w:tr>
      <w:tr w:rsidR="00624C16" w:rsidRPr="00B335CF" w:rsidTr="000B33CF">
        <w:trPr>
          <w:trHeight w:val="1572"/>
        </w:trPr>
        <w:tc>
          <w:tcPr>
            <w:tcW w:w="1976" w:type="dxa"/>
            <w:shd w:val="clear" w:color="auto" w:fill="auto"/>
            <w:vAlign w:val="center"/>
          </w:tcPr>
          <w:p w:rsidR="00624C16" w:rsidRPr="00255E5F" w:rsidRDefault="00624C16" w:rsidP="001017B0">
            <w:pPr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55E5F">
              <w:rPr>
                <w:rFonts w:ascii="標楷體" w:eastAsia="標楷體" w:hAnsi="標楷體" w:cs="標楷體" w:hint="eastAsia"/>
                <w:sz w:val="28"/>
                <w:szCs w:val="28"/>
              </w:rPr>
              <w:t>12:00-12:</w:t>
            </w:r>
            <w:r w:rsidR="001017B0">
              <w:rPr>
                <w:rFonts w:ascii="標楷體" w:eastAsia="標楷體" w:hAnsi="標楷體" w:cs="標楷體" w:hint="eastAsia"/>
                <w:sz w:val="28"/>
                <w:szCs w:val="28"/>
              </w:rPr>
              <w:t>1</w:t>
            </w:r>
            <w:r w:rsidRPr="00255E5F">
              <w:rPr>
                <w:rFonts w:ascii="標楷體" w:eastAsia="標楷體" w:hAnsi="標楷體" w:cs="標楷體" w:hint="eastAsia"/>
                <w:sz w:val="28"/>
                <w:szCs w:val="28"/>
              </w:rPr>
              <w:t>0</w:t>
            </w:r>
          </w:p>
        </w:tc>
        <w:tc>
          <w:tcPr>
            <w:tcW w:w="3661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624C16" w:rsidRPr="00B335CF" w:rsidRDefault="00624C16" w:rsidP="000B33CF">
            <w:pPr>
              <w:snapToGrid w:val="0"/>
              <w:jc w:val="center"/>
              <w:rPr>
                <w:rFonts w:ascii="標楷體" w:eastAsia="標楷體" w:hAnsi="標楷體" w:cs="標楷體"/>
                <w:sz w:val="32"/>
                <w:szCs w:val="28"/>
              </w:rPr>
            </w:pPr>
            <w:r w:rsidRPr="00B335CF">
              <w:rPr>
                <w:rFonts w:ascii="標楷體" w:eastAsia="標楷體" w:hAnsi="標楷體" w:cs="標楷體" w:hint="eastAsia"/>
                <w:sz w:val="32"/>
                <w:szCs w:val="28"/>
              </w:rPr>
              <w:t>綜合座談/閉幕式</w:t>
            </w:r>
          </w:p>
        </w:tc>
        <w:tc>
          <w:tcPr>
            <w:tcW w:w="3118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624C16" w:rsidRPr="00B335CF" w:rsidRDefault="00624C16" w:rsidP="000B33CF">
            <w:pPr>
              <w:snapToGrid w:val="0"/>
              <w:jc w:val="center"/>
              <w:rPr>
                <w:rFonts w:ascii="標楷體" w:eastAsia="標楷體" w:hAnsi="標楷體" w:cs="標楷體"/>
                <w:sz w:val="32"/>
                <w:szCs w:val="28"/>
              </w:rPr>
            </w:pPr>
            <w:r w:rsidRPr="00B335CF">
              <w:rPr>
                <w:rFonts w:ascii="標楷體" w:eastAsia="標楷體" w:hAnsi="標楷體" w:cs="標楷體" w:hint="eastAsia"/>
                <w:sz w:val="32"/>
                <w:szCs w:val="28"/>
              </w:rPr>
              <w:t>國教署</w:t>
            </w:r>
            <w:r w:rsidR="000E65B6">
              <w:rPr>
                <w:rFonts w:ascii="標楷體" w:eastAsia="標楷體" w:hAnsi="標楷體" w:cs="標楷體" w:hint="eastAsia"/>
                <w:sz w:val="32"/>
                <w:szCs w:val="28"/>
              </w:rPr>
              <w:t>代表</w:t>
            </w:r>
          </w:p>
          <w:p w:rsidR="00624C16" w:rsidRPr="00B335CF" w:rsidRDefault="00624C16" w:rsidP="000B33CF">
            <w:pPr>
              <w:snapToGrid w:val="0"/>
              <w:jc w:val="center"/>
              <w:rPr>
                <w:rFonts w:ascii="標楷體" w:eastAsia="標楷體" w:hAnsi="標楷體" w:cs="標楷體"/>
                <w:sz w:val="32"/>
                <w:szCs w:val="28"/>
              </w:rPr>
            </w:pPr>
            <w:r w:rsidRPr="00B335CF">
              <w:rPr>
                <w:rFonts w:ascii="標楷體" w:eastAsia="標楷體" w:hAnsi="標楷體" w:cs="標楷體" w:hint="eastAsia"/>
                <w:sz w:val="32"/>
                <w:szCs w:val="28"/>
              </w:rPr>
              <w:t>學校校長</w:t>
            </w:r>
          </w:p>
        </w:tc>
      </w:tr>
      <w:tr w:rsidR="00624C16" w:rsidRPr="00B335CF" w:rsidTr="000B33CF">
        <w:trPr>
          <w:trHeight w:val="1410"/>
        </w:trPr>
        <w:tc>
          <w:tcPr>
            <w:tcW w:w="1976" w:type="dxa"/>
            <w:tcBorders>
              <w:bottom w:val="thinThickSmallGap" w:sz="12" w:space="0" w:color="auto"/>
            </w:tcBorders>
            <w:shd w:val="clear" w:color="auto" w:fill="auto"/>
            <w:vAlign w:val="center"/>
          </w:tcPr>
          <w:p w:rsidR="00624C16" w:rsidRPr="00255E5F" w:rsidRDefault="00624C16" w:rsidP="00FF3A0B">
            <w:pPr>
              <w:snapToGrid w:val="0"/>
              <w:jc w:val="center"/>
              <w:rPr>
                <w:rFonts w:eastAsia="標楷體" w:cs="Times New Roman"/>
                <w:sz w:val="28"/>
                <w:szCs w:val="28"/>
              </w:rPr>
            </w:pPr>
            <w:r w:rsidRPr="00255E5F">
              <w:rPr>
                <w:rFonts w:ascii="標楷體" w:eastAsia="標楷體" w:hAnsi="標楷體" w:cs="標楷體"/>
                <w:sz w:val="28"/>
                <w:szCs w:val="28"/>
              </w:rPr>
              <w:t>12</w:t>
            </w:r>
            <w:r w:rsidRPr="00255E5F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="00FF3A0B">
              <w:rPr>
                <w:rFonts w:ascii="標楷體" w:eastAsia="標楷體" w:hAnsi="標楷體" w:cs="標楷體" w:hint="eastAsia"/>
                <w:sz w:val="28"/>
                <w:szCs w:val="28"/>
              </w:rPr>
              <w:t>1</w:t>
            </w:r>
            <w:r w:rsidRPr="00255E5F"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</w:p>
        </w:tc>
        <w:tc>
          <w:tcPr>
            <w:tcW w:w="3661" w:type="dxa"/>
            <w:tcBorders>
              <w:top w:val="single" w:sz="6" w:space="0" w:color="auto"/>
              <w:bottom w:val="thinThickSmallGap" w:sz="12" w:space="0" w:color="auto"/>
              <w:right w:val="nil"/>
            </w:tcBorders>
            <w:shd w:val="clear" w:color="auto" w:fill="auto"/>
            <w:vAlign w:val="center"/>
          </w:tcPr>
          <w:p w:rsidR="00624C16" w:rsidRPr="00B335CF" w:rsidRDefault="00624C16" w:rsidP="000B33CF">
            <w:pPr>
              <w:snapToGrid w:val="0"/>
              <w:jc w:val="center"/>
              <w:rPr>
                <w:rFonts w:eastAsia="標楷體" w:cs="Times New Roman"/>
                <w:sz w:val="32"/>
                <w:szCs w:val="28"/>
              </w:rPr>
            </w:pPr>
            <w:r w:rsidRPr="00B335CF">
              <w:rPr>
                <w:rFonts w:ascii="標楷體" w:eastAsia="標楷體" w:hAnsi="標楷體" w:cs="標楷體" w:hint="eastAsia"/>
                <w:sz w:val="32"/>
                <w:szCs w:val="28"/>
              </w:rPr>
              <w:t xml:space="preserve">         賦      歸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thinThickSmallGap" w:sz="12" w:space="0" w:color="auto"/>
            </w:tcBorders>
            <w:shd w:val="clear" w:color="auto" w:fill="auto"/>
            <w:vAlign w:val="center"/>
          </w:tcPr>
          <w:p w:rsidR="00624C16" w:rsidRPr="00B335CF" w:rsidRDefault="00624C16" w:rsidP="000B33CF">
            <w:pPr>
              <w:shd w:val="clear" w:color="auto" w:fill="FFFFFF"/>
              <w:snapToGrid w:val="0"/>
              <w:jc w:val="center"/>
              <w:rPr>
                <w:rFonts w:eastAsia="標楷體" w:cs="Times New Roman"/>
                <w:sz w:val="32"/>
                <w:szCs w:val="28"/>
              </w:rPr>
            </w:pPr>
          </w:p>
        </w:tc>
      </w:tr>
    </w:tbl>
    <w:p w:rsidR="003C60EF" w:rsidRDefault="003C60EF" w:rsidP="003C60EF">
      <w:pPr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  <w:r w:rsidRPr="00722A44">
        <w:rPr>
          <w:rFonts w:ascii="標楷體" w:eastAsia="標楷體" w:hAnsi="標楷體" w:hint="eastAsia"/>
          <w:b/>
          <w:sz w:val="28"/>
          <w:szCs w:val="28"/>
        </w:rPr>
        <w:lastRenderedPageBreak/>
        <w:t>105年度全國高級中等學校導師生涯輔導操作手冊實作研習</w:t>
      </w:r>
    </w:p>
    <w:p w:rsidR="00A90F7F" w:rsidRDefault="00A90F7F" w:rsidP="003C60EF">
      <w:pPr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</w:p>
    <w:p w:rsidR="003C60EF" w:rsidRDefault="003C60EF" w:rsidP="003C60EF">
      <w:pPr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  <w:r w:rsidRPr="00722A44">
        <w:rPr>
          <w:rFonts w:ascii="標楷體" w:eastAsia="標楷體" w:hAnsi="標楷體" w:hint="eastAsia"/>
          <w:b/>
          <w:sz w:val="28"/>
          <w:szCs w:val="28"/>
        </w:rPr>
        <w:t>課程表</w:t>
      </w:r>
      <w:r>
        <w:rPr>
          <w:rFonts w:ascii="標楷體" w:eastAsia="標楷體" w:hAnsi="標楷體" w:hint="eastAsia"/>
          <w:b/>
          <w:sz w:val="28"/>
          <w:szCs w:val="28"/>
        </w:rPr>
        <w:t>-南</w:t>
      </w:r>
      <w:r w:rsidRPr="00722A44">
        <w:rPr>
          <w:rFonts w:ascii="標楷體" w:eastAsia="標楷體" w:hAnsi="標楷體" w:hint="eastAsia"/>
          <w:b/>
          <w:sz w:val="28"/>
          <w:szCs w:val="28"/>
        </w:rPr>
        <w:t>區</w:t>
      </w:r>
    </w:p>
    <w:p w:rsidR="00AE012E" w:rsidRDefault="00AE012E" w:rsidP="00624C16">
      <w:pPr>
        <w:adjustRightInd w:val="0"/>
        <w:snapToGrid w:val="0"/>
        <w:jc w:val="center"/>
        <w:rPr>
          <w:rFonts w:ascii="標楷體" w:eastAsia="標楷體" w:hAnsi="標楷體" w:cs="Times New Roman"/>
          <w:sz w:val="28"/>
          <w:szCs w:val="28"/>
        </w:rPr>
      </w:pPr>
    </w:p>
    <w:p w:rsidR="003C60EF" w:rsidRPr="00A0626D" w:rsidRDefault="00A0626D" w:rsidP="003C60EF">
      <w:pPr>
        <w:adjustRightInd w:val="0"/>
        <w:snapToGrid w:val="0"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A0626D">
        <w:rPr>
          <w:rFonts w:ascii="標楷體" w:eastAsia="標楷體" w:hAnsi="標楷體" w:cs="Times New Roman" w:hint="eastAsia"/>
          <w:b/>
          <w:sz w:val="28"/>
          <w:szCs w:val="28"/>
        </w:rPr>
        <w:t>105年11月4日(五)</w:t>
      </w:r>
      <w:r>
        <w:rPr>
          <w:rFonts w:ascii="標楷體" w:eastAsia="標楷體" w:hAnsi="標楷體" w:cs="Times New Roman" w:hint="eastAsia"/>
          <w:b/>
          <w:sz w:val="28"/>
          <w:szCs w:val="28"/>
        </w:rPr>
        <w:t>於</w:t>
      </w:r>
      <w:r w:rsidRPr="00A0626D">
        <w:rPr>
          <w:rFonts w:ascii="標楷體" w:eastAsia="標楷體" w:hAnsi="標楷體" w:cs="Times New Roman" w:hint="eastAsia"/>
          <w:b/>
          <w:sz w:val="28"/>
          <w:szCs w:val="28"/>
        </w:rPr>
        <w:t>長榮大學</w:t>
      </w:r>
    </w:p>
    <w:tbl>
      <w:tblPr>
        <w:tblpPr w:leftFromText="180" w:rightFromText="180" w:vertAnchor="text" w:horzAnchor="margin" w:tblpX="250" w:tblpY="249"/>
        <w:tblW w:w="8755" w:type="dxa"/>
        <w:tblBorders>
          <w:top w:val="thickThinSmallGap" w:sz="12" w:space="0" w:color="auto"/>
          <w:left w:val="thickThinSmallGap" w:sz="12" w:space="0" w:color="auto"/>
          <w:bottom w:val="thinThick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976"/>
        <w:gridCol w:w="3661"/>
        <w:gridCol w:w="3118"/>
      </w:tblGrid>
      <w:tr w:rsidR="003C60EF" w:rsidRPr="00B335CF" w:rsidTr="000B33CF">
        <w:trPr>
          <w:trHeight w:val="1346"/>
        </w:trPr>
        <w:tc>
          <w:tcPr>
            <w:tcW w:w="1976" w:type="dxa"/>
            <w:tcBorders>
              <w:top w:val="thickThinSmallGap" w:sz="12" w:space="0" w:color="auto"/>
            </w:tcBorders>
            <w:shd w:val="clear" w:color="auto" w:fill="auto"/>
            <w:vAlign w:val="center"/>
          </w:tcPr>
          <w:p w:rsidR="003C60EF" w:rsidRPr="00B335CF" w:rsidRDefault="003C60EF" w:rsidP="000B33CF">
            <w:pPr>
              <w:snapToGrid w:val="0"/>
              <w:jc w:val="center"/>
              <w:rPr>
                <w:rFonts w:eastAsia="標楷體" w:cs="Times New Roman"/>
                <w:b/>
                <w:bCs/>
                <w:sz w:val="32"/>
                <w:szCs w:val="28"/>
              </w:rPr>
            </w:pPr>
            <w:r w:rsidRPr="00B335CF">
              <w:rPr>
                <w:rFonts w:eastAsia="標楷體" w:cs="標楷體" w:hint="eastAsia"/>
                <w:b/>
                <w:bCs/>
                <w:sz w:val="32"/>
                <w:szCs w:val="28"/>
              </w:rPr>
              <w:t>時間</w:t>
            </w:r>
          </w:p>
        </w:tc>
        <w:tc>
          <w:tcPr>
            <w:tcW w:w="3661" w:type="dxa"/>
            <w:tcBorders>
              <w:top w:val="thickThinSmallGap" w:sz="12" w:space="0" w:color="auto"/>
            </w:tcBorders>
            <w:shd w:val="clear" w:color="auto" w:fill="auto"/>
            <w:vAlign w:val="center"/>
          </w:tcPr>
          <w:p w:rsidR="003C60EF" w:rsidRPr="00B335CF" w:rsidRDefault="003C60EF" w:rsidP="000B33CF">
            <w:pPr>
              <w:snapToGrid w:val="0"/>
              <w:jc w:val="center"/>
              <w:rPr>
                <w:rFonts w:eastAsia="標楷體" w:cs="Times New Roman"/>
                <w:b/>
                <w:bCs/>
                <w:sz w:val="32"/>
                <w:szCs w:val="28"/>
              </w:rPr>
            </w:pPr>
            <w:r w:rsidRPr="00B335CF">
              <w:rPr>
                <w:rFonts w:eastAsia="標楷體" w:cs="標楷體" w:hint="eastAsia"/>
                <w:b/>
                <w:bCs/>
                <w:sz w:val="32"/>
                <w:szCs w:val="28"/>
              </w:rPr>
              <w:t>活動內容</w:t>
            </w:r>
          </w:p>
        </w:tc>
        <w:tc>
          <w:tcPr>
            <w:tcW w:w="3118" w:type="dxa"/>
            <w:tcBorders>
              <w:top w:val="thickThinSmallGap" w:sz="12" w:space="0" w:color="auto"/>
            </w:tcBorders>
            <w:shd w:val="clear" w:color="auto" w:fill="auto"/>
            <w:vAlign w:val="center"/>
          </w:tcPr>
          <w:p w:rsidR="003C60EF" w:rsidRPr="00B335CF" w:rsidRDefault="003C60EF" w:rsidP="000B33CF">
            <w:pPr>
              <w:snapToGrid w:val="0"/>
              <w:jc w:val="center"/>
              <w:rPr>
                <w:rFonts w:eastAsia="標楷體" w:cs="Times New Roman"/>
                <w:b/>
                <w:bCs/>
                <w:sz w:val="32"/>
                <w:szCs w:val="28"/>
              </w:rPr>
            </w:pPr>
            <w:r w:rsidRPr="00B335CF">
              <w:rPr>
                <w:rFonts w:eastAsia="標楷體" w:cs="標楷體" w:hint="eastAsia"/>
                <w:b/>
                <w:bCs/>
                <w:sz w:val="32"/>
                <w:szCs w:val="28"/>
              </w:rPr>
              <w:t>主講</w:t>
            </w:r>
            <w:r w:rsidRPr="00B335CF">
              <w:rPr>
                <w:rFonts w:eastAsia="標楷體"/>
                <w:b/>
                <w:bCs/>
                <w:sz w:val="32"/>
                <w:szCs w:val="28"/>
              </w:rPr>
              <w:t>(</w:t>
            </w:r>
            <w:r w:rsidRPr="00B335CF">
              <w:rPr>
                <w:rFonts w:eastAsia="標楷體" w:cs="標楷體" w:hint="eastAsia"/>
                <w:b/>
                <w:bCs/>
                <w:sz w:val="32"/>
                <w:szCs w:val="28"/>
              </w:rPr>
              <w:t>持</w:t>
            </w:r>
            <w:r w:rsidRPr="00B335CF">
              <w:rPr>
                <w:rFonts w:eastAsia="標楷體"/>
                <w:b/>
                <w:bCs/>
                <w:sz w:val="32"/>
                <w:szCs w:val="28"/>
              </w:rPr>
              <w:t>)</w:t>
            </w:r>
            <w:r w:rsidRPr="00B335CF">
              <w:rPr>
                <w:rFonts w:eastAsia="標楷體" w:cs="標楷體" w:hint="eastAsia"/>
                <w:b/>
                <w:bCs/>
                <w:sz w:val="32"/>
                <w:szCs w:val="28"/>
              </w:rPr>
              <w:t>人</w:t>
            </w:r>
          </w:p>
        </w:tc>
      </w:tr>
      <w:tr w:rsidR="003C60EF" w:rsidRPr="00B335CF" w:rsidTr="000B33CF">
        <w:trPr>
          <w:trHeight w:val="1269"/>
        </w:trPr>
        <w:tc>
          <w:tcPr>
            <w:tcW w:w="1976" w:type="dxa"/>
            <w:shd w:val="clear" w:color="auto" w:fill="auto"/>
            <w:vAlign w:val="center"/>
          </w:tcPr>
          <w:p w:rsidR="003C60EF" w:rsidRPr="00255E5F" w:rsidRDefault="003C60EF" w:rsidP="000B33CF">
            <w:pPr>
              <w:snapToGrid w:val="0"/>
              <w:jc w:val="center"/>
              <w:rPr>
                <w:rFonts w:eastAsia="標楷體" w:cs="Times New Roman"/>
                <w:sz w:val="28"/>
                <w:szCs w:val="28"/>
              </w:rPr>
            </w:pPr>
            <w:r w:rsidRPr="00255E5F">
              <w:rPr>
                <w:rFonts w:ascii="標楷體" w:eastAsia="標楷體" w:hAnsi="標楷體" w:cs="標楷體"/>
                <w:sz w:val="28"/>
                <w:szCs w:val="28"/>
              </w:rPr>
              <w:t>9</w:t>
            </w:r>
            <w:r w:rsidRPr="00255E5F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255E5F">
              <w:rPr>
                <w:rFonts w:ascii="標楷體" w:eastAsia="標楷體" w:hAnsi="標楷體" w:cs="標楷體"/>
                <w:sz w:val="28"/>
                <w:szCs w:val="28"/>
              </w:rPr>
              <w:t>00~9</w:t>
            </w:r>
            <w:r w:rsidRPr="00255E5F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255E5F">
              <w:rPr>
                <w:rFonts w:ascii="標楷體" w:eastAsia="標楷體" w:hAnsi="標楷體" w:cs="標楷體"/>
                <w:sz w:val="28"/>
                <w:szCs w:val="28"/>
              </w:rPr>
              <w:t>20</w:t>
            </w:r>
          </w:p>
        </w:tc>
        <w:tc>
          <w:tcPr>
            <w:tcW w:w="3661" w:type="dxa"/>
            <w:shd w:val="clear" w:color="auto" w:fill="auto"/>
            <w:vAlign w:val="center"/>
          </w:tcPr>
          <w:p w:rsidR="003C60EF" w:rsidRPr="00B335CF" w:rsidRDefault="003C60EF" w:rsidP="000B33CF">
            <w:pPr>
              <w:snapToGrid w:val="0"/>
              <w:jc w:val="center"/>
              <w:rPr>
                <w:rFonts w:eastAsia="標楷體" w:cs="Times New Roman"/>
                <w:sz w:val="32"/>
                <w:szCs w:val="28"/>
              </w:rPr>
            </w:pPr>
            <w:r w:rsidRPr="00B335CF">
              <w:rPr>
                <w:rFonts w:eastAsia="標楷體" w:cs="標楷體" w:hint="eastAsia"/>
                <w:sz w:val="32"/>
                <w:szCs w:val="28"/>
              </w:rPr>
              <w:t>報到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C60EF" w:rsidRPr="00B335CF" w:rsidRDefault="003C60EF" w:rsidP="000B33CF">
            <w:pPr>
              <w:snapToGrid w:val="0"/>
              <w:jc w:val="center"/>
              <w:rPr>
                <w:rFonts w:eastAsia="標楷體" w:cs="Times New Roman"/>
                <w:sz w:val="32"/>
                <w:szCs w:val="28"/>
              </w:rPr>
            </w:pPr>
            <w:r w:rsidRPr="00B335CF">
              <w:rPr>
                <w:rFonts w:ascii="標楷體" w:eastAsia="標楷體" w:hAnsi="標楷體" w:cs="標楷體" w:hint="eastAsia"/>
                <w:sz w:val="32"/>
                <w:szCs w:val="28"/>
              </w:rPr>
              <w:t>工作人員</w:t>
            </w:r>
          </w:p>
        </w:tc>
      </w:tr>
      <w:tr w:rsidR="003C60EF" w:rsidRPr="00B335CF" w:rsidTr="000B33CF">
        <w:trPr>
          <w:trHeight w:val="1542"/>
        </w:trPr>
        <w:tc>
          <w:tcPr>
            <w:tcW w:w="1976" w:type="dxa"/>
            <w:shd w:val="clear" w:color="auto" w:fill="auto"/>
            <w:vAlign w:val="center"/>
          </w:tcPr>
          <w:p w:rsidR="003C60EF" w:rsidRPr="00255E5F" w:rsidRDefault="003C60EF" w:rsidP="000B33CF">
            <w:pPr>
              <w:snapToGrid w:val="0"/>
              <w:jc w:val="center"/>
              <w:rPr>
                <w:rFonts w:eastAsia="標楷體" w:cs="Times New Roman"/>
                <w:sz w:val="28"/>
                <w:szCs w:val="28"/>
              </w:rPr>
            </w:pPr>
            <w:r w:rsidRPr="00255E5F">
              <w:rPr>
                <w:rFonts w:ascii="標楷體" w:eastAsia="標楷體" w:hAnsi="標楷體" w:cs="標楷體"/>
                <w:sz w:val="28"/>
                <w:szCs w:val="28"/>
              </w:rPr>
              <w:t>9</w:t>
            </w:r>
            <w:r w:rsidRPr="00255E5F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255E5F">
              <w:rPr>
                <w:rFonts w:ascii="標楷體" w:eastAsia="標楷體" w:hAnsi="標楷體" w:cs="標楷體"/>
                <w:sz w:val="28"/>
                <w:szCs w:val="28"/>
              </w:rPr>
              <w:t>20~9</w:t>
            </w:r>
            <w:r w:rsidRPr="00255E5F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255E5F">
              <w:rPr>
                <w:rFonts w:ascii="標楷體" w:eastAsia="標楷體" w:hAnsi="標楷體" w:cs="標楷體"/>
                <w:sz w:val="28"/>
                <w:szCs w:val="28"/>
              </w:rPr>
              <w:t>30</w:t>
            </w:r>
          </w:p>
        </w:tc>
        <w:tc>
          <w:tcPr>
            <w:tcW w:w="3661" w:type="dxa"/>
            <w:shd w:val="clear" w:color="auto" w:fill="auto"/>
            <w:vAlign w:val="center"/>
          </w:tcPr>
          <w:p w:rsidR="003C60EF" w:rsidRPr="00B335CF" w:rsidRDefault="003C60EF" w:rsidP="000B33CF">
            <w:pPr>
              <w:snapToGrid w:val="0"/>
              <w:jc w:val="center"/>
              <w:rPr>
                <w:rFonts w:eastAsia="標楷體" w:cs="Times New Roman"/>
                <w:sz w:val="32"/>
                <w:szCs w:val="28"/>
              </w:rPr>
            </w:pPr>
            <w:r w:rsidRPr="00B335CF">
              <w:rPr>
                <w:rFonts w:ascii="標楷體" w:eastAsia="標楷體" w:hAnsi="標楷體" w:cs="標楷體" w:hint="eastAsia"/>
                <w:sz w:val="32"/>
                <w:szCs w:val="28"/>
              </w:rPr>
              <w:t>始業式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C60EF" w:rsidRPr="00B335CF" w:rsidRDefault="003C60EF" w:rsidP="000B33CF">
            <w:pPr>
              <w:snapToGrid w:val="0"/>
              <w:jc w:val="center"/>
              <w:rPr>
                <w:rFonts w:eastAsia="標楷體" w:cs="Times New Roman"/>
                <w:sz w:val="32"/>
                <w:szCs w:val="28"/>
              </w:rPr>
            </w:pPr>
            <w:r w:rsidRPr="00B335CF">
              <w:rPr>
                <w:rFonts w:eastAsia="標楷體" w:cs="標楷體" w:hint="eastAsia"/>
                <w:sz w:val="32"/>
                <w:szCs w:val="28"/>
              </w:rPr>
              <w:t>國教署</w:t>
            </w:r>
            <w:r w:rsidR="000E65B6">
              <w:rPr>
                <w:rFonts w:eastAsia="標楷體" w:cs="標楷體" w:hint="eastAsia"/>
                <w:sz w:val="32"/>
                <w:szCs w:val="28"/>
              </w:rPr>
              <w:t>代表</w:t>
            </w:r>
          </w:p>
          <w:p w:rsidR="003C60EF" w:rsidRPr="00B335CF" w:rsidRDefault="003C60EF" w:rsidP="000B33CF">
            <w:pPr>
              <w:snapToGrid w:val="0"/>
              <w:jc w:val="center"/>
              <w:rPr>
                <w:rFonts w:eastAsia="標楷體" w:cs="Times New Roman"/>
                <w:sz w:val="32"/>
                <w:szCs w:val="28"/>
              </w:rPr>
            </w:pPr>
            <w:r w:rsidRPr="00B335CF">
              <w:rPr>
                <w:rFonts w:eastAsia="標楷體" w:cs="標楷體" w:hint="eastAsia"/>
                <w:sz w:val="32"/>
                <w:szCs w:val="28"/>
              </w:rPr>
              <w:t>學校校長</w:t>
            </w:r>
          </w:p>
        </w:tc>
      </w:tr>
      <w:tr w:rsidR="003C60EF" w:rsidRPr="00B335CF" w:rsidTr="000B33CF">
        <w:trPr>
          <w:trHeight w:val="1520"/>
        </w:trPr>
        <w:tc>
          <w:tcPr>
            <w:tcW w:w="1976" w:type="dxa"/>
            <w:shd w:val="clear" w:color="auto" w:fill="auto"/>
            <w:vAlign w:val="center"/>
          </w:tcPr>
          <w:p w:rsidR="003C60EF" w:rsidRPr="00255E5F" w:rsidRDefault="003C60EF" w:rsidP="000B33CF">
            <w:pPr>
              <w:snapToGrid w:val="0"/>
              <w:rPr>
                <w:rFonts w:eastAsia="標楷體" w:cs="Times New Roman"/>
                <w:sz w:val="28"/>
                <w:szCs w:val="28"/>
              </w:rPr>
            </w:pPr>
            <w:r w:rsidRPr="00255E5F">
              <w:rPr>
                <w:rFonts w:ascii="標楷體" w:eastAsia="標楷體" w:hAnsi="標楷體" w:cs="標楷體"/>
                <w:sz w:val="28"/>
                <w:szCs w:val="28"/>
              </w:rPr>
              <w:t>9</w:t>
            </w:r>
            <w:r w:rsidRPr="00255E5F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255E5F">
              <w:rPr>
                <w:rFonts w:ascii="標楷體" w:eastAsia="標楷體" w:hAnsi="標楷體" w:cs="標楷體"/>
                <w:sz w:val="28"/>
                <w:szCs w:val="28"/>
              </w:rPr>
              <w:t>30-11</w:t>
            </w:r>
            <w:r w:rsidRPr="00255E5F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255E5F">
              <w:rPr>
                <w:rFonts w:ascii="標楷體" w:eastAsia="標楷體" w:hAnsi="標楷體" w:cs="標楷體"/>
                <w:sz w:val="28"/>
                <w:szCs w:val="28"/>
              </w:rPr>
              <w:t>00</w:t>
            </w:r>
          </w:p>
        </w:tc>
        <w:tc>
          <w:tcPr>
            <w:tcW w:w="3661" w:type="dxa"/>
            <w:shd w:val="clear" w:color="auto" w:fill="auto"/>
            <w:vAlign w:val="center"/>
          </w:tcPr>
          <w:p w:rsidR="003C60EF" w:rsidRDefault="003C60EF" w:rsidP="000B33CF">
            <w:pPr>
              <w:snapToGrid w:val="0"/>
              <w:jc w:val="center"/>
              <w:rPr>
                <w:rFonts w:ascii="標楷體" w:eastAsia="標楷體" w:hAnsi="標楷體" w:cs="標楷體"/>
                <w:sz w:val="32"/>
                <w:szCs w:val="28"/>
              </w:rPr>
            </w:pPr>
            <w:r w:rsidRPr="00B335CF">
              <w:rPr>
                <w:rFonts w:ascii="標楷體" w:eastAsia="標楷體" w:hAnsi="標楷體" w:cs="標楷體" w:hint="eastAsia"/>
                <w:sz w:val="32"/>
                <w:szCs w:val="28"/>
              </w:rPr>
              <w:t>導師生涯輔導手冊</w:t>
            </w:r>
          </w:p>
          <w:p w:rsidR="003C60EF" w:rsidRPr="00B335CF" w:rsidRDefault="003C60EF" w:rsidP="000B33CF">
            <w:pPr>
              <w:snapToGrid w:val="0"/>
              <w:jc w:val="center"/>
              <w:rPr>
                <w:rFonts w:ascii="標楷體" w:eastAsia="標楷體" w:hAnsi="標楷體" w:cs="標楷體"/>
                <w:sz w:val="32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實作演練與個案分享</w:t>
            </w:r>
            <w:r>
              <w:rPr>
                <w:rFonts w:ascii="微軟正黑體" w:eastAsia="微軟正黑體" w:hAnsi="微軟正黑體" w:cs="標楷體" w:hint="eastAsia"/>
                <w:sz w:val="32"/>
                <w:szCs w:val="28"/>
              </w:rPr>
              <w:t>(</w:t>
            </w: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I</w:t>
            </w:r>
            <w:r>
              <w:rPr>
                <w:rFonts w:ascii="微軟正黑體" w:eastAsia="微軟正黑體" w:hAnsi="微軟正黑體" w:cs="標楷體" w:hint="eastAsia"/>
                <w:sz w:val="32"/>
                <w:szCs w:val="28"/>
              </w:rPr>
              <w:t>)</w:t>
            </w:r>
          </w:p>
          <w:p w:rsidR="003C60EF" w:rsidRPr="00B46AAD" w:rsidRDefault="003C60EF" w:rsidP="000B33CF">
            <w:pPr>
              <w:snapToGrid w:val="0"/>
              <w:jc w:val="center"/>
              <w:rPr>
                <w:rFonts w:eastAsia="標楷體" w:cs="Times New Roman"/>
                <w:sz w:val="32"/>
                <w:szCs w:val="28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CF59DC" w:rsidRPr="00CF59DC" w:rsidRDefault="00CF59DC" w:rsidP="00CF59DC">
            <w:pPr>
              <w:snapToGrid w:val="0"/>
              <w:jc w:val="center"/>
              <w:rPr>
                <w:rFonts w:ascii="標楷體" w:eastAsia="標楷體" w:hAnsi="標楷體" w:cs="標楷體"/>
                <w:sz w:val="32"/>
                <w:szCs w:val="28"/>
              </w:rPr>
            </w:pPr>
            <w:r w:rsidRPr="00CF59DC">
              <w:rPr>
                <w:rFonts w:ascii="標楷體" w:eastAsia="標楷體" w:hAnsi="標楷體" w:cs="標楷體" w:hint="eastAsia"/>
                <w:sz w:val="32"/>
                <w:szCs w:val="28"/>
              </w:rPr>
              <w:t>高雄市高雄女中</w:t>
            </w:r>
          </w:p>
          <w:p w:rsidR="003C60EF" w:rsidRPr="00B335CF" w:rsidRDefault="00CF59DC" w:rsidP="00CF59DC">
            <w:pPr>
              <w:snapToGrid w:val="0"/>
              <w:jc w:val="center"/>
              <w:rPr>
                <w:rFonts w:eastAsia="標楷體" w:cs="Times New Roman"/>
                <w:sz w:val="32"/>
                <w:szCs w:val="28"/>
              </w:rPr>
            </w:pPr>
            <w:r w:rsidRPr="00CF59DC">
              <w:rPr>
                <w:rFonts w:ascii="標楷體" w:eastAsia="標楷體" w:hAnsi="標楷體" w:cs="標楷體" w:hint="eastAsia"/>
                <w:sz w:val="32"/>
                <w:szCs w:val="28"/>
              </w:rPr>
              <w:t>潘慧玲主任</w:t>
            </w:r>
          </w:p>
        </w:tc>
      </w:tr>
      <w:tr w:rsidR="003C60EF" w:rsidRPr="00B335CF" w:rsidTr="000B33CF">
        <w:trPr>
          <w:trHeight w:val="1102"/>
        </w:trPr>
        <w:tc>
          <w:tcPr>
            <w:tcW w:w="1976" w:type="dxa"/>
            <w:shd w:val="clear" w:color="auto" w:fill="auto"/>
            <w:vAlign w:val="center"/>
          </w:tcPr>
          <w:p w:rsidR="003C60EF" w:rsidRPr="00255E5F" w:rsidRDefault="003C60EF" w:rsidP="000B33CF">
            <w:pPr>
              <w:snapToGrid w:val="0"/>
              <w:jc w:val="center"/>
              <w:rPr>
                <w:rFonts w:eastAsia="標楷體" w:cs="Times New Roman"/>
                <w:sz w:val="28"/>
                <w:szCs w:val="28"/>
              </w:rPr>
            </w:pPr>
            <w:r w:rsidRPr="00255E5F">
              <w:rPr>
                <w:rFonts w:ascii="標楷體" w:eastAsia="標楷體" w:hAnsi="標楷體" w:cs="標楷體"/>
                <w:sz w:val="28"/>
                <w:szCs w:val="28"/>
              </w:rPr>
              <w:t>11</w:t>
            </w:r>
            <w:r w:rsidRPr="00255E5F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255E5F">
              <w:rPr>
                <w:rFonts w:ascii="標楷體" w:eastAsia="標楷體" w:hAnsi="標楷體" w:cs="標楷體"/>
                <w:sz w:val="28"/>
                <w:szCs w:val="28"/>
              </w:rPr>
              <w:t>00-11</w:t>
            </w:r>
            <w:r w:rsidRPr="00255E5F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255E5F">
              <w:rPr>
                <w:rFonts w:ascii="標楷體" w:eastAsia="標楷體" w:hAnsi="標楷體" w:cs="標楷體"/>
                <w:sz w:val="28"/>
                <w:szCs w:val="28"/>
              </w:rPr>
              <w:t>10</w:t>
            </w:r>
          </w:p>
        </w:tc>
        <w:tc>
          <w:tcPr>
            <w:tcW w:w="3661" w:type="dxa"/>
            <w:shd w:val="clear" w:color="auto" w:fill="auto"/>
            <w:vAlign w:val="center"/>
          </w:tcPr>
          <w:p w:rsidR="003C60EF" w:rsidRPr="00B335CF" w:rsidRDefault="003C60EF" w:rsidP="000B33CF">
            <w:pPr>
              <w:snapToGrid w:val="0"/>
              <w:jc w:val="center"/>
              <w:rPr>
                <w:rFonts w:eastAsia="標楷體" w:cs="Times New Roman"/>
                <w:sz w:val="32"/>
                <w:szCs w:val="28"/>
              </w:rPr>
            </w:pPr>
            <w:r w:rsidRPr="00B335CF">
              <w:rPr>
                <w:rFonts w:eastAsia="標楷體" w:cs="標楷體" w:hint="eastAsia"/>
                <w:sz w:val="32"/>
                <w:szCs w:val="28"/>
              </w:rPr>
              <w:t>休息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C60EF" w:rsidRPr="00B335CF" w:rsidRDefault="003C60EF" w:rsidP="000B33CF">
            <w:pPr>
              <w:snapToGrid w:val="0"/>
              <w:jc w:val="center"/>
              <w:rPr>
                <w:rFonts w:eastAsia="標楷體" w:cs="Times New Roman"/>
                <w:sz w:val="32"/>
                <w:szCs w:val="28"/>
              </w:rPr>
            </w:pPr>
            <w:r w:rsidRPr="00B335CF">
              <w:rPr>
                <w:rFonts w:ascii="標楷體" w:eastAsia="標楷體" w:hAnsi="標楷體" w:cs="標楷體" w:hint="eastAsia"/>
                <w:sz w:val="32"/>
                <w:szCs w:val="28"/>
              </w:rPr>
              <w:t>工作人員</w:t>
            </w:r>
          </w:p>
        </w:tc>
      </w:tr>
      <w:tr w:rsidR="003C60EF" w:rsidRPr="00B335CF" w:rsidTr="000B33CF">
        <w:trPr>
          <w:trHeight w:val="1572"/>
        </w:trPr>
        <w:tc>
          <w:tcPr>
            <w:tcW w:w="1976" w:type="dxa"/>
            <w:shd w:val="clear" w:color="auto" w:fill="auto"/>
            <w:vAlign w:val="center"/>
          </w:tcPr>
          <w:p w:rsidR="003C60EF" w:rsidRPr="00255E5F" w:rsidRDefault="003C60EF" w:rsidP="000B33CF">
            <w:pPr>
              <w:snapToGrid w:val="0"/>
              <w:jc w:val="center"/>
              <w:rPr>
                <w:rFonts w:eastAsia="標楷體" w:cs="Times New Roman"/>
                <w:sz w:val="28"/>
                <w:szCs w:val="28"/>
              </w:rPr>
            </w:pPr>
            <w:r w:rsidRPr="00255E5F">
              <w:rPr>
                <w:rFonts w:ascii="標楷體" w:eastAsia="標楷體" w:hAnsi="標楷體" w:cs="標楷體"/>
                <w:sz w:val="28"/>
                <w:szCs w:val="28"/>
              </w:rPr>
              <w:t>11</w:t>
            </w:r>
            <w:r w:rsidRPr="00255E5F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255E5F">
              <w:rPr>
                <w:rFonts w:ascii="標楷體" w:eastAsia="標楷體" w:hAnsi="標楷體" w:cs="標楷體"/>
                <w:sz w:val="28"/>
                <w:szCs w:val="28"/>
              </w:rPr>
              <w:t>10-12</w:t>
            </w:r>
            <w:r w:rsidRPr="00255E5F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255E5F">
              <w:rPr>
                <w:rFonts w:ascii="標楷體" w:eastAsia="標楷體" w:hAnsi="標楷體" w:cs="標楷體"/>
                <w:sz w:val="28"/>
                <w:szCs w:val="28"/>
              </w:rPr>
              <w:t>00</w:t>
            </w:r>
          </w:p>
        </w:tc>
        <w:tc>
          <w:tcPr>
            <w:tcW w:w="3661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3C60EF" w:rsidRPr="00B46AAD" w:rsidRDefault="003C60EF" w:rsidP="000B33CF">
            <w:pPr>
              <w:snapToGrid w:val="0"/>
              <w:jc w:val="center"/>
              <w:rPr>
                <w:rFonts w:ascii="標楷體" w:eastAsia="標楷體" w:hAnsi="標楷體" w:cs="標楷體"/>
                <w:sz w:val="32"/>
                <w:szCs w:val="28"/>
              </w:rPr>
            </w:pPr>
            <w:r w:rsidRPr="00B46AAD">
              <w:rPr>
                <w:rFonts w:ascii="標楷體" w:eastAsia="標楷體" w:hAnsi="標楷體" w:cs="標楷體" w:hint="eastAsia"/>
                <w:sz w:val="32"/>
                <w:szCs w:val="28"/>
              </w:rPr>
              <w:t>導師生涯輔導手冊</w:t>
            </w:r>
          </w:p>
          <w:p w:rsidR="003C60EF" w:rsidRPr="00B335CF" w:rsidRDefault="003C60EF" w:rsidP="000B33CF">
            <w:pPr>
              <w:snapToGrid w:val="0"/>
              <w:jc w:val="center"/>
              <w:rPr>
                <w:rFonts w:eastAsia="標楷體" w:cs="Times New Roman"/>
                <w:sz w:val="32"/>
                <w:szCs w:val="28"/>
              </w:rPr>
            </w:pPr>
            <w:r w:rsidRPr="00B46AAD">
              <w:rPr>
                <w:rFonts w:ascii="標楷體" w:eastAsia="標楷體" w:hAnsi="標楷體" w:cs="標楷體" w:hint="eastAsia"/>
                <w:sz w:val="32"/>
                <w:szCs w:val="28"/>
              </w:rPr>
              <w:t>實作演練與個案分享</w:t>
            </w:r>
            <w:r>
              <w:rPr>
                <w:rFonts w:ascii="微軟正黑體" w:eastAsia="微軟正黑體" w:hAnsi="微軟正黑體" w:cs="標楷體" w:hint="eastAsia"/>
                <w:sz w:val="32"/>
                <w:szCs w:val="28"/>
              </w:rPr>
              <w:t>(</w:t>
            </w:r>
            <w:r w:rsidRPr="00B46AAD">
              <w:rPr>
                <w:rFonts w:ascii="標楷體" w:eastAsia="標楷體" w:hAnsi="標楷體" w:cs="標楷體" w:hint="eastAsia"/>
                <w:sz w:val="32"/>
                <w:szCs w:val="28"/>
              </w:rPr>
              <w:t>I</w:t>
            </w: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I</w:t>
            </w:r>
            <w:r>
              <w:rPr>
                <w:rFonts w:ascii="微軟正黑體" w:eastAsia="微軟正黑體" w:hAnsi="微軟正黑體" w:cs="標楷體" w:hint="eastAsia"/>
                <w:sz w:val="32"/>
                <w:szCs w:val="28"/>
              </w:rPr>
              <w:t>)</w:t>
            </w:r>
          </w:p>
        </w:tc>
        <w:tc>
          <w:tcPr>
            <w:tcW w:w="3118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CF59DC" w:rsidRPr="00CF59DC" w:rsidRDefault="00CF59DC" w:rsidP="00CF59DC">
            <w:pPr>
              <w:snapToGrid w:val="0"/>
              <w:jc w:val="center"/>
              <w:rPr>
                <w:rFonts w:ascii="標楷體" w:eastAsia="標楷體" w:hAnsi="標楷體" w:cs="標楷體"/>
                <w:sz w:val="32"/>
                <w:szCs w:val="28"/>
              </w:rPr>
            </w:pPr>
            <w:r w:rsidRPr="00CF59DC">
              <w:rPr>
                <w:rFonts w:ascii="標楷體" w:eastAsia="標楷體" w:hAnsi="標楷體" w:cs="標楷體" w:hint="eastAsia"/>
                <w:sz w:val="32"/>
                <w:szCs w:val="28"/>
              </w:rPr>
              <w:t>高雄市高雄女中</w:t>
            </w:r>
          </w:p>
          <w:p w:rsidR="003C60EF" w:rsidRPr="00B335CF" w:rsidRDefault="00CF59DC" w:rsidP="00CF59DC">
            <w:pPr>
              <w:snapToGrid w:val="0"/>
              <w:jc w:val="center"/>
              <w:rPr>
                <w:rFonts w:eastAsia="標楷體" w:cs="Times New Roman"/>
                <w:sz w:val="32"/>
                <w:szCs w:val="28"/>
              </w:rPr>
            </w:pPr>
            <w:r w:rsidRPr="00CF59DC">
              <w:rPr>
                <w:rFonts w:ascii="標楷體" w:eastAsia="標楷體" w:hAnsi="標楷體" w:cs="標楷體" w:hint="eastAsia"/>
                <w:sz w:val="32"/>
                <w:szCs w:val="28"/>
              </w:rPr>
              <w:t>潘慧玲主任</w:t>
            </w:r>
          </w:p>
        </w:tc>
      </w:tr>
      <w:tr w:rsidR="003C60EF" w:rsidRPr="00B335CF" w:rsidTr="000B33CF">
        <w:trPr>
          <w:trHeight w:val="1572"/>
        </w:trPr>
        <w:tc>
          <w:tcPr>
            <w:tcW w:w="1976" w:type="dxa"/>
            <w:shd w:val="clear" w:color="auto" w:fill="auto"/>
            <w:vAlign w:val="center"/>
          </w:tcPr>
          <w:p w:rsidR="003C60EF" w:rsidRPr="00255E5F" w:rsidRDefault="003C60EF" w:rsidP="00FF3A0B">
            <w:pPr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55E5F">
              <w:rPr>
                <w:rFonts w:ascii="標楷體" w:eastAsia="標楷體" w:hAnsi="標楷體" w:cs="標楷體" w:hint="eastAsia"/>
                <w:sz w:val="28"/>
                <w:szCs w:val="28"/>
              </w:rPr>
              <w:t>12:00-12:</w:t>
            </w:r>
            <w:r w:rsidR="00FF3A0B">
              <w:rPr>
                <w:rFonts w:ascii="標楷體" w:eastAsia="標楷體" w:hAnsi="標楷體" w:cs="標楷體" w:hint="eastAsia"/>
                <w:sz w:val="28"/>
                <w:szCs w:val="28"/>
              </w:rPr>
              <w:t>1</w:t>
            </w:r>
            <w:r w:rsidRPr="00255E5F">
              <w:rPr>
                <w:rFonts w:ascii="標楷體" w:eastAsia="標楷體" w:hAnsi="標楷體" w:cs="標楷體" w:hint="eastAsia"/>
                <w:sz w:val="28"/>
                <w:szCs w:val="28"/>
              </w:rPr>
              <w:t>0</w:t>
            </w:r>
          </w:p>
        </w:tc>
        <w:tc>
          <w:tcPr>
            <w:tcW w:w="3661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3C60EF" w:rsidRPr="00B335CF" w:rsidRDefault="003C60EF" w:rsidP="000B33CF">
            <w:pPr>
              <w:snapToGrid w:val="0"/>
              <w:jc w:val="center"/>
              <w:rPr>
                <w:rFonts w:ascii="標楷體" w:eastAsia="標楷體" w:hAnsi="標楷體" w:cs="標楷體"/>
                <w:sz w:val="32"/>
                <w:szCs w:val="28"/>
              </w:rPr>
            </w:pPr>
            <w:r w:rsidRPr="00B335CF">
              <w:rPr>
                <w:rFonts w:ascii="標楷體" w:eastAsia="標楷體" w:hAnsi="標楷體" w:cs="標楷體" w:hint="eastAsia"/>
                <w:sz w:val="32"/>
                <w:szCs w:val="28"/>
              </w:rPr>
              <w:t>綜合座談/閉幕式</w:t>
            </w:r>
          </w:p>
        </w:tc>
        <w:tc>
          <w:tcPr>
            <w:tcW w:w="3118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3C60EF" w:rsidRPr="00B335CF" w:rsidRDefault="003C60EF" w:rsidP="000B33CF">
            <w:pPr>
              <w:snapToGrid w:val="0"/>
              <w:jc w:val="center"/>
              <w:rPr>
                <w:rFonts w:ascii="標楷體" w:eastAsia="標楷體" w:hAnsi="標楷體" w:cs="標楷體"/>
                <w:sz w:val="32"/>
                <w:szCs w:val="28"/>
              </w:rPr>
            </w:pPr>
            <w:r w:rsidRPr="00B335CF">
              <w:rPr>
                <w:rFonts w:ascii="標楷體" w:eastAsia="標楷體" w:hAnsi="標楷體" w:cs="標楷體" w:hint="eastAsia"/>
                <w:sz w:val="32"/>
                <w:szCs w:val="28"/>
              </w:rPr>
              <w:t>國教署</w:t>
            </w:r>
            <w:r w:rsidR="000E65B6">
              <w:rPr>
                <w:rFonts w:ascii="標楷體" w:eastAsia="標楷體" w:hAnsi="標楷體" w:cs="標楷體" w:hint="eastAsia"/>
                <w:sz w:val="32"/>
                <w:szCs w:val="28"/>
              </w:rPr>
              <w:t>代表</w:t>
            </w:r>
          </w:p>
          <w:p w:rsidR="003C60EF" w:rsidRPr="00B335CF" w:rsidRDefault="003C60EF" w:rsidP="000B33CF">
            <w:pPr>
              <w:snapToGrid w:val="0"/>
              <w:jc w:val="center"/>
              <w:rPr>
                <w:rFonts w:ascii="標楷體" w:eastAsia="標楷體" w:hAnsi="標楷體" w:cs="標楷體"/>
                <w:sz w:val="32"/>
                <w:szCs w:val="28"/>
              </w:rPr>
            </w:pPr>
            <w:r w:rsidRPr="00B335CF">
              <w:rPr>
                <w:rFonts w:ascii="標楷體" w:eastAsia="標楷體" w:hAnsi="標楷體" w:cs="標楷體" w:hint="eastAsia"/>
                <w:sz w:val="32"/>
                <w:szCs w:val="28"/>
              </w:rPr>
              <w:t>學校校長</w:t>
            </w:r>
          </w:p>
        </w:tc>
      </w:tr>
      <w:tr w:rsidR="003C60EF" w:rsidRPr="00B335CF" w:rsidTr="000B33CF">
        <w:trPr>
          <w:trHeight w:val="1410"/>
        </w:trPr>
        <w:tc>
          <w:tcPr>
            <w:tcW w:w="1976" w:type="dxa"/>
            <w:tcBorders>
              <w:bottom w:val="thinThickSmallGap" w:sz="12" w:space="0" w:color="auto"/>
            </w:tcBorders>
            <w:shd w:val="clear" w:color="auto" w:fill="auto"/>
            <w:vAlign w:val="center"/>
          </w:tcPr>
          <w:p w:rsidR="003C60EF" w:rsidRPr="00255E5F" w:rsidRDefault="003C60EF" w:rsidP="00FF3A0B">
            <w:pPr>
              <w:snapToGrid w:val="0"/>
              <w:jc w:val="center"/>
              <w:rPr>
                <w:rFonts w:eastAsia="標楷體" w:cs="Times New Roman"/>
                <w:sz w:val="28"/>
                <w:szCs w:val="28"/>
              </w:rPr>
            </w:pPr>
            <w:r w:rsidRPr="00255E5F">
              <w:rPr>
                <w:rFonts w:ascii="標楷體" w:eastAsia="標楷體" w:hAnsi="標楷體" w:cs="標楷體"/>
                <w:sz w:val="28"/>
                <w:szCs w:val="28"/>
              </w:rPr>
              <w:t>12</w:t>
            </w:r>
            <w:r w:rsidRPr="00255E5F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="00FF3A0B">
              <w:rPr>
                <w:rFonts w:ascii="標楷體" w:eastAsia="標楷體" w:hAnsi="標楷體" w:cs="標楷體" w:hint="eastAsia"/>
                <w:sz w:val="28"/>
                <w:szCs w:val="28"/>
              </w:rPr>
              <w:t>1</w:t>
            </w:r>
            <w:r w:rsidRPr="00255E5F"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</w:p>
        </w:tc>
        <w:tc>
          <w:tcPr>
            <w:tcW w:w="3661" w:type="dxa"/>
            <w:tcBorders>
              <w:top w:val="single" w:sz="6" w:space="0" w:color="auto"/>
              <w:bottom w:val="thinThickSmallGap" w:sz="12" w:space="0" w:color="auto"/>
              <w:right w:val="nil"/>
            </w:tcBorders>
            <w:shd w:val="clear" w:color="auto" w:fill="auto"/>
            <w:vAlign w:val="center"/>
          </w:tcPr>
          <w:p w:rsidR="003C60EF" w:rsidRPr="00B335CF" w:rsidRDefault="003C60EF" w:rsidP="000B33CF">
            <w:pPr>
              <w:snapToGrid w:val="0"/>
              <w:jc w:val="center"/>
              <w:rPr>
                <w:rFonts w:eastAsia="標楷體" w:cs="Times New Roman"/>
                <w:sz w:val="32"/>
                <w:szCs w:val="28"/>
              </w:rPr>
            </w:pPr>
            <w:r w:rsidRPr="00B335CF">
              <w:rPr>
                <w:rFonts w:ascii="標楷體" w:eastAsia="標楷體" w:hAnsi="標楷體" w:cs="標楷體" w:hint="eastAsia"/>
                <w:sz w:val="32"/>
                <w:szCs w:val="28"/>
              </w:rPr>
              <w:t xml:space="preserve">         賦      歸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thinThickSmallGap" w:sz="12" w:space="0" w:color="auto"/>
            </w:tcBorders>
            <w:shd w:val="clear" w:color="auto" w:fill="auto"/>
            <w:vAlign w:val="center"/>
          </w:tcPr>
          <w:p w:rsidR="003C60EF" w:rsidRPr="00B335CF" w:rsidRDefault="003C60EF" w:rsidP="000B33CF">
            <w:pPr>
              <w:shd w:val="clear" w:color="auto" w:fill="FFFFFF"/>
              <w:snapToGrid w:val="0"/>
              <w:jc w:val="center"/>
              <w:rPr>
                <w:rFonts w:eastAsia="標楷體" w:cs="Times New Roman"/>
                <w:sz w:val="32"/>
                <w:szCs w:val="28"/>
              </w:rPr>
            </w:pPr>
          </w:p>
        </w:tc>
      </w:tr>
    </w:tbl>
    <w:tbl>
      <w:tblPr>
        <w:tblW w:w="10787" w:type="dxa"/>
        <w:jc w:val="center"/>
        <w:tblCellSpacing w:w="15" w:type="dxa"/>
        <w:tblInd w:w="347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0787"/>
      </w:tblGrid>
      <w:tr w:rsidR="00592EF3" w:rsidRPr="00A424E3" w:rsidTr="007B794C">
        <w:trPr>
          <w:tblCellSpacing w:w="15" w:type="dxa"/>
          <w:jc w:val="center"/>
        </w:trPr>
        <w:tc>
          <w:tcPr>
            <w:tcW w:w="107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911"/>
            </w:tblGrid>
            <w:tr w:rsidR="00592EF3">
              <w:trPr>
                <w:trHeight w:val="529"/>
              </w:trPr>
              <w:tc>
                <w:tcPr>
                  <w:tcW w:w="911" w:type="dxa"/>
                </w:tcPr>
                <w:p w:rsidR="00592EF3" w:rsidRDefault="00592EF3" w:rsidP="00592EF3">
                  <w:pPr>
                    <w:spacing w:line="500" w:lineRule="exact"/>
                    <w:ind w:left="15"/>
                  </w:pPr>
                  <w:r>
                    <w:rPr>
                      <w:rFonts w:hint="eastAsia"/>
                    </w:rPr>
                    <w:lastRenderedPageBreak/>
                    <w:t>附件二</w:t>
                  </w:r>
                </w:p>
              </w:tc>
            </w:tr>
          </w:tbl>
          <w:p w:rsidR="00592EF3" w:rsidRPr="00C94B24" w:rsidRDefault="00592EF3" w:rsidP="00592EF3">
            <w:pPr>
              <w:spacing w:line="500" w:lineRule="exact"/>
              <w:jc w:val="center"/>
              <w:rPr>
                <w:rFonts w:ascii="標楷體" w:eastAsia="標楷體" w:hAnsi="標楷體"/>
                <w:b/>
                <w:shd w:val="pct15" w:color="auto" w:fill="FFFFFF"/>
              </w:rPr>
            </w:pPr>
            <w:r>
              <w:br w:type="page"/>
            </w:r>
            <w:r>
              <w:br w:type="page"/>
            </w:r>
            <w:r w:rsidRPr="00C94B24">
              <w:rPr>
                <w:rFonts w:ascii="標楷體" w:eastAsia="標楷體" w:hAnsi="標楷體" w:hint="eastAsia"/>
                <w:b/>
                <w:shd w:val="pct15" w:color="auto" w:fill="FFFFFF"/>
              </w:rPr>
              <w:t>新北市立板橋高中交通位置圖</w:t>
            </w:r>
          </w:p>
          <w:p w:rsidR="00592EF3" w:rsidRPr="00C94B24" w:rsidRDefault="00592EF3" w:rsidP="007B794C">
            <w:pPr>
              <w:spacing w:line="500" w:lineRule="exact"/>
              <w:rPr>
                <w:rFonts w:ascii="標楷體" w:eastAsia="標楷體" w:hAnsi="標楷體"/>
                <w:b/>
              </w:rPr>
            </w:pPr>
            <w:r w:rsidRPr="00C94B24">
              <w:rPr>
                <w:rFonts w:ascii="標楷體" w:eastAsia="標楷體" w:hAnsi="標楷體" w:hint="eastAsia"/>
                <w:b/>
              </w:rPr>
              <w:t>學校地址：</w:t>
            </w:r>
            <w:r w:rsidRPr="00C94B24">
              <w:rPr>
                <w:rFonts w:ascii="標楷體" w:eastAsia="標楷體" w:hAnsi="標楷體"/>
                <w:b/>
              </w:rPr>
              <w:t>220</w:t>
            </w:r>
            <w:r w:rsidRPr="00C94B24">
              <w:rPr>
                <w:rFonts w:ascii="標楷體" w:eastAsia="標楷體" w:hAnsi="標楷體" w:hint="eastAsia"/>
                <w:b/>
              </w:rPr>
              <w:t>新北市板橋區文化路一段</w:t>
            </w:r>
            <w:r w:rsidRPr="00C94B24">
              <w:rPr>
                <w:rFonts w:ascii="標楷體" w:eastAsia="標楷體" w:hAnsi="標楷體"/>
                <w:b/>
              </w:rPr>
              <w:t>25</w:t>
            </w:r>
            <w:r w:rsidRPr="00C94B24">
              <w:rPr>
                <w:rFonts w:ascii="標楷體" w:eastAsia="標楷體" w:hAnsi="標楷體" w:hint="eastAsia"/>
                <w:b/>
              </w:rPr>
              <w:t>號</w:t>
            </w:r>
          </w:p>
          <w:p w:rsidR="00592EF3" w:rsidRPr="00C94B24" w:rsidRDefault="00592EF3" w:rsidP="007B794C">
            <w:pPr>
              <w:spacing w:line="500" w:lineRule="exact"/>
              <w:rPr>
                <w:rFonts w:ascii="標楷體" w:eastAsia="標楷體" w:hAnsi="標楷體"/>
                <w:b/>
              </w:rPr>
            </w:pPr>
            <w:r w:rsidRPr="00C94B24">
              <w:rPr>
                <w:rFonts w:ascii="標楷體" w:eastAsia="標楷體" w:hAnsi="標楷體" w:hint="eastAsia"/>
                <w:b/>
              </w:rPr>
              <w:t>學校電話：</w:t>
            </w:r>
            <w:r w:rsidRPr="00C94B24">
              <w:rPr>
                <w:rFonts w:ascii="標楷體" w:eastAsia="標楷體" w:hAnsi="標楷體"/>
                <w:b/>
              </w:rPr>
              <w:t>02-29602500</w:t>
            </w:r>
          </w:p>
          <w:p w:rsidR="00592EF3" w:rsidRPr="00C94B24" w:rsidRDefault="00592EF3" w:rsidP="00592EF3">
            <w:pPr>
              <w:pStyle w:val="a3"/>
              <w:numPr>
                <w:ilvl w:val="0"/>
                <w:numId w:val="11"/>
              </w:numPr>
              <w:spacing w:line="500" w:lineRule="exact"/>
              <w:ind w:leftChars="0"/>
              <w:rPr>
                <w:rStyle w:val="style8"/>
                <w:rFonts w:ascii="標楷體" w:eastAsia="標楷體" w:hAnsi="標楷體"/>
              </w:rPr>
            </w:pPr>
            <w:r w:rsidRPr="00C94B24">
              <w:rPr>
                <w:rFonts w:ascii="標楷體" w:eastAsia="標楷體" w:hAnsi="標楷體"/>
                <w:b/>
              </w:rPr>
              <w:t>1.</w:t>
            </w:r>
            <w:r w:rsidRPr="00C94B24">
              <w:rPr>
                <w:rStyle w:val="style15"/>
                <w:rFonts w:ascii="標楷體" w:eastAsia="標楷體" w:hAnsi="標楷體" w:hint="eastAsia"/>
                <w:b/>
              </w:rPr>
              <w:t>鐵路</w:t>
            </w:r>
            <w:r w:rsidRPr="00C94B24">
              <w:rPr>
                <w:rStyle w:val="style8"/>
                <w:rFonts w:ascii="標楷體" w:eastAsia="標楷體" w:hAnsi="標楷體" w:hint="eastAsia"/>
                <w:b/>
              </w:rPr>
              <w:t>：</w:t>
            </w:r>
            <w:r w:rsidRPr="00C94B24">
              <w:rPr>
                <w:rStyle w:val="style8"/>
                <w:rFonts w:ascii="標楷體" w:eastAsia="標楷體" w:hAnsi="標楷體" w:hint="eastAsia"/>
              </w:rPr>
              <w:t>板橋火車站，往文化路方向步行約</w:t>
            </w:r>
            <w:r w:rsidRPr="00C94B24">
              <w:rPr>
                <w:rStyle w:val="style8"/>
                <w:rFonts w:ascii="標楷體" w:eastAsia="標楷體" w:hAnsi="標楷體"/>
              </w:rPr>
              <w:t>10</w:t>
            </w:r>
            <w:r w:rsidRPr="00C94B24">
              <w:rPr>
                <w:rStyle w:val="style8"/>
                <w:rFonts w:ascii="標楷體" w:eastAsia="標楷體" w:hAnsi="標楷體" w:hint="eastAsia"/>
              </w:rPr>
              <w:t>分鐘。</w:t>
            </w:r>
          </w:p>
          <w:p w:rsidR="00592EF3" w:rsidRPr="00C94B24" w:rsidRDefault="00592EF3" w:rsidP="00592EF3">
            <w:pPr>
              <w:pStyle w:val="a3"/>
              <w:numPr>
                <w:ilvl w:val="0"/>
                <w:numId w:val="11"/>
              </w:numPr>
              <w:spacing w:line="500" w:lineRule="exact"/>
              <w:ind w:leftChars="0"/>
              <w:rPr>
                <w:rStyle w:val="style8"/>
                <w:rFonts w:ascii="標楷體" w:eastAsia="標楷體" w:hAnsi="標楷體"/>
              </w:rPr>
            </w:pPr>
            <w:r w:rsidRPr="00C94B24">
              <w:rPr>
                <w:rStyle w:val="style8"/>
                <w:rFonts w:ascii="標楷體" w:eastAsia="標楷體" w:hAnsi="標楷體"/>
                <w:b/>
              </w:rPr>
              <w:t>2.</w:t>
            </w:r>
            <w:r w:rsidRPr="00C94B24">
              <w:rPr>
                <w:rStyle w:val="style8"/>
                <w:rFonts w:ascii="標楷體" w:eastAsia="標楷體" w:hAnsi="標楷體" w:hint="eastAsia"/>
                <w:b/>
              </w:rPr>
              <w:t>捷運：</w:t>
            </w:r>
            <w:r w:rsidRPr="00C94B24">
              <w:rPr>
                <w:rStyle w:val="style8"/>
                <w:rFonts w:ascii="標楷體" w:eastAsia="標楷體" w:hAnsi="標楷體" w:hint="eastAsia"/>
              </w:rPr>
              <w:t>板南線至板橋捷運站</w:t>
            </w:r>
            <w:r w:rsidRPr="00C94B24">
              <w:rPr>
                <w:rStyle w:val="style8"/>
                <w:rFonts w:ascii="標楷體" w:eastAsia="標楷體" w:hAnsi="標楷體"/>
              </w:rPr>
              <w:t>1</w:t>
            </w:r>
            <w:r w:rsidRPr="00C94B24">
              <w:rPr>
                <w:rStyle w:val="style8"/>
                <w:rFonts w:ascii="標楷體" w:eastAsia="標楷體" w:hAnsi="標楷體" w:hint="eastAsia"/>
              </w:rPr>
              <w:t>號出口，出站沿文化路向南步行約</w:t>
            </w:r>
            <w:r w:rsidRPr="00C94B24">
              <w:rPr>
                <w:rStyle w:val="style8"/>
                <w:rFonts w:ascii="標楷體" w:eastAsia="標楷體" w:hAnsi="標楷體"/>
              </w:rPr>
              <w:t>3~8</w:t>
            </w:r>
            <w:r w:rsidRPr="00C94B24">
              <w:rPr>
                <w:rStyle w:val="style8"/>
                <w:rFonts w:ascii="標楷體" w:eastAsia="標楷體" w:hAnsi="標楷體" w:hint="eastAsia"/>
              </w:rPr>
              <w:t>分鐘。</w:t>
            </w:r>
          </w:p>
          <w:p w:rsidR="00592EF3" w:rsidRPr="00A424E3" w:rsidRDefault="00592EF3" w:rsidP="00592EF3">
            <w:pPr>
              <w:pStyle w:val="a3"/>
              <w:numPr>
                <w:ilvl w:val="0"/>
                <w:numId w:val="11"/>
              </w:numPr>
              <w:spacing w:line="500" w:lineRule="exact"/>
              <w:ind w:leftChars="0"/>
              <w:rPr>
                <w:rFonts w:ascii="標楷體" w:eastAsia="標楷體" w:hAnsi="標楷體"/>
              </w:rPr>
            </w:pP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73600" behindDoc="1" locked="0" layoutInCell="1" allowOverlap="1" wp14:anchorId="4117C68E" wp14:editId="4828FD11">
                  <wp:simplePos x="0" y="0"/>
                  <wp:positionH relativeFrom="column">
                    <wp:posOffset>238125</wp:posOffset>
                  </wp:positionH>
                  <wp:positionV relativeFrom="paragraph">
                    <wp:posOffset>1301115</wp:posOffset>
                  </wp:positionV>
                  <wp:extent cx="6344920" cy="4544060"/>
                  <wp:effectExtent l="0" t="0" r="0" b="8890"/>
                  <wp:wrapTight wrapText="bothSides">
                    <wp:wrapPolygon edited="0">
                      <wp:start x="0" y="0"/>
                      <wp:lineTo x="0" y="21552"/>
                      <wp:lineTo x="21531" y="21552"/>
                      <wp:lineTo x="21531" y="0"/>
                      <wp:lineTo x="0" y="0"/>
                    </wp:wrapPolygon>
                  </wp:wrapTight>
                  <wp:docPr id="2" name="圖片 2" descr="描述: 地圖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2" descr="描述: 地圖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44920" cy="4544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94B24">
              <w:rPr>
                <w:rStyle w:val="style8"/>
                <w:rFonts w:ascii="標楷體" w:eastAsia="標楷體" w:hAnsi="標楷體"/>
                <w:b/>
              </w:rPr>
              <w:t>3.</w:t>
            </w:r>
            <w:r w:rsidRPr="00C94B24">
              <w:rPr>
                <w:rStyle w:val="style8"/>
                <w:rFonts w:ascii="標楷體" w:eastAsia="標楷體" w:hAnsi="標楷體" w:hint="eastAsia"/>
                <w:b/>
              </w:rPr>
              <w:t>公車：</w:t>
            </w:r>
            <w:r w:rsidRPr="00C94B24">
              <w:rPr>
                <w:rStyle w:val="style8"/>
                <w:rFonts w:ascii="標楷體" w:eastAsia="標楷體" w:hAnsi="標楷體" w:hint="eastAsia"/>
              </w:rPr>
              <w:t>附近公車站有「北門街」、「追風廣場」、「綜合運動場」、「捷運板橋站」及「捷運府中站」，步行約</w:t>
            </w:r>
            <w:r w:rsidRPr="00C94B24">
              <w:rPr>
                <w:rStyle w:val="style8"/>
                <w:rFonts w:ascii="標楷體" w:eastAsia="標楷體" w:hAnsi="標楷體"/>
              </w:rPr>
              <w:t>3~8</w:t>
            </w:r>
            <w:r w:rsidRPr="00C94B24">
              <w:rPr>
                <w:rStyle w:val="style8"/>
                <w:rFonts w:ascii="標楷體" w:eastAsia="標楷體" w:hAnsi="標楷體" w:hint="eastAsia"/>
              </w:rPr>
              <w:t>分鐘。相關公車有－</w:t>
            </w:r>
            <w:r w:rsidRPr="00C94B24">
              <w:rPr>
                <w:rStyle w:val="style8"/>
                <w:rFonts w:ascii="標楷體" w:eastAsia="標楷體" w:hAnsi="標楷體"/>
              </w:rPr>
              <w:t>88</w:t>
            </w:r>
            <w:r w:rsidRPr="00C94B24">
              <w:rPr>
                <w:rStyle w:val="style8"/>
                <w:rFonts w:ascii="標楷體" w:eastAsia="標楷體" w:hAnsi="標楷體" w:hint="eastAsia"/>
              </w:rPr>
              <w:t>、</w:t>
            </w:r>
            <w:r w:rsidRPr="00C94B24">
              <w:rPr>
                <w:rStyle w:val="style8"/>
                <w:rFonts w:ascii="標楷體" w:eastAsia="標楷體" w:hAnsi="標楷體"/>
              </w:rPr>
              <w:t>99</w:t>
            </w:r>
            <w:r w:rsidRPr="00C94B24">
              <w:rPr>
                <w:rStyle w:val="style8"/>
                <w:rFonts w:ascii="標楷體" w:eastAsia="標楷體" w:hAnsi="標楷體" w:hint="eastAsia"/>
              </w:rPr>
              <w:t>、</w:t>
            </w:r>
            <w:r w:rsidRPr="00C94B24">
              <w:rPr>
                <w:rStyle w:val="style8"/>
                <w:rFonts w:ascii="標楷體" w:eastAsia="標楷體" w:hAnsi="標楷體"/>
              </w:rPr>
              <w:t>264</w:t>
            </w:r>
            <w:r w:rsidRPr="00C94B24">
              <w:rPr>
                <w:rStyle w:val="style8"/>
                <w:rFonts w:ascii="標楷體" w:eastAsia="標楷體" w:hAnsi="標楷體" w:hint="eastAsia"/>
              </w:rPr>
              <w:t>、</w:t>
            </w:r>
            <w:r w:rsidRPr="00C94B24">
              <w:rPr>
                <w:rStyle w:val="style8"/>
                <w:rFonts w:ascii="標楷體" w:eastAsia="標楷體" w:hAnsi="標楷體"/>
              </w:rPr>
              <w:t>307</w:t>
            </w:r>
            <w:r w:rsidRPr="00C94B24">
              <w:rPr>
                <w:rStyle w:val="style8"/>
                <w:rFonts w:ascii="標楷體" w:eastAsia="標楷體" w:hAnsi="標楷體" w:hint="eastAsia"/>
              </w:rPr>
              <w:t>、</w:t>
            </w:r>
            <w:r w:rsidRPr="00C94B24">
              <w:rPr>
                <w:rStyle w:val="style8"/>
                <w:rFonts w:ascii="標楷體" w:eastAsia="標楷體" w:hAnsi="標楷體"/>
              </w:rPr>
              <w:t>310</w:t>
            </w:r>
            <w:r w:rsidRPr="00C94B24">
              <w:rPr>
                <w:rStyle w:val="style8"/>
                <w:rFonts w:ascii="標楷體" w:eastAsia="標楷體" w:hAnsi="標楷體" w:hint="eastAsia"/>
              </w:rPr>
              <w:t>、</w:t>
            </w:r>
            <w:r w:rsidRPr="00C94B24">
              <w:rPr>
                <w:rStyle w:val="style8"/>
                <w:rFonts w:ascii="標楷體" w:eastAsia="標楷體" w:hAnsi="標楷體"/>
              </w:rPr>
              <w:t>656</w:t>
            </w:r>
            <w:r w:rsidRPr="00C94B24">
              <w:rPr>
                <w:rStyle w:val="style8"/>
                <w:rFonts w:ascii="標楷體" w:eastAsia="標楷體" w:hAnsi="標楷體" w:hint="eastAsia"/>
              </w:rPr>
              <w:t>、</w:t>
            </w:r>
            <w:r w:rsidRPr="00C94B24">
              <w:rPr>
                <w:rStyle w:val="style8"/>
                <w:rFonts w:ascii="標楷體" w:eastAsia="標楷體" w:hAnsi="標楷體"/>
              </w:rPr>
              <w:t>701</w:t>
            </w:r>
            <w:r w:rsidRPr="00C94B24">
              <w:rPr>
                <w:rStyle w:val="style8"/>
                <w:rFonts w:ascii="標楷體" w:eastAsia="標楷體" w:hAnsi="標楷體" w:hint="eastAsia"/>
              </w:rPr>
              <w:t>、</w:t>
            </w:r>
            <w:r w:rsidRPr="00C94B24">
              <w:rPr>
                <w:rStyle w:val="style8"/>
                <w:rFonts w:ascii="標楷體" w:eastAsia="標楷體" w:hAnsi="標楷體"/>
              </w:rPr>
              <w:t>702</w:t>
            </w:r>
            <w:r w:rsidRPr="00C94B24">
              <w:rPr>
                <w:rStyle w:val="style8"/>
                <w:rFonts w:ascii="標楷體" w:eastAsia="標楷體" w:hAnsi="標楷體" w:hint="eastAsia"/>
              </w:rPr>
              <w:t>、</w:t>
            </w:r>
            <w:r w:rsidRPr="00C94B24">
              <w:rPr>
                <w:rStyle w:val="style8"/>
                <w:rFonts w:ascii="標楷體" w:eastAsia="標楷體" w:hAnsi="標楷體"/>
              </w:rPr>
              <w:t>703</w:t>
            </w:r>
            <w:r w:rsidRPr="00C94B24">
              <w:rPr>
                <w:rStyle w:val="style8"/>
                <w:rFonts w:ascii="標楷體" w:eastAsia="標楷體" w:hAnsi="標楷體" w:hint="eastAsia"/>
              </w:rPr>
              <w:t>、</w:t>
            </w:r>
            <w:r w:rsidRPr="00C94B24">
              <w:rPr>
                <w:rStyle w:val="style8"/>
                <w:rFonts w:ascii="標楷體" w:eastAsia="標楷體" w:hAnsi="標楷體"/>
              </w:rPr>
              <w:t>805</w:t>
            </w:r>
            <w:r w:rsidRPr="00C94B24">
              <w:rPr>
                <w:rStyle w:val="style8"/>
                <w:rFonts w:ascii="標楷體" w:eastAsia="標楷體" w:hAnsi="標楷體" w:hint="eastAsia"/>
              </w:rPr>
              <w:t>﹝五股－土城﹞、</w:t>
            </w:r>
            <w:r w:rsidRPr="00C94B24">
              <w:rPr>
                <w:rStyle w:val="style8"/>
                <w:rFonts w:ascii="標楷體" w:eastAsia="標楷體" w:hAnsi="標楷體"/>
              </w:rPr>
              <w:t>806</w:t>
            </w:r>
            <w:r w:rsidRPr="00C94B24">
              <w:rPr>
                <w:rStyle w:val="style8"/>
                <w:rFonts w:ascii="標楷體" w:eastAsia="標楷體" w:hAnsi="標楷體" w:hint="eastAsia"/>
              </w:rPr>
              <w:t>﹝蘆洲－板橋﹞、</w:t>
            </w:r>
            <w:r w:rsidRPr="00C94B24">
              <w:rPr>
                <w:rStyle w:val="style8"/>
                <w:rFonts w:ascii="標楷體" w:eastAsia="標楷體" w:hAnsi="標楷體"/>
              </w:rPr>
              <w:t>810</w:t>
            </w:r>
            <w:r w:rsidRPr="00C94B24">
              <w:rPr>
                <w:rStyle w:val="style8"/>
                <w:rFonts w:ascii="標楷體" w:eastAsia="標楷體" w:hAnsi="標楷體" w:hint="eastAsia"/>
              </w:rPr>
              <w:t>﹝土城－迴龍﹞、</w:t>
            </w:r>
            <w:r w:rsidRPr="00C94B24">
              <w:rPr>
                <w:rStyle w:val="style8"/>
                <w:rFonts w:ascii="標楷體" w:eastAsia="標楷體" w:hAnsi="標楷體"/>
              </w:rPr>
              <w:t>812</w:t>
            </w:r>
            <w:r w:rsidRPr="00C94B24">
              <w:rPr>
                <w:rStyle w:val="style8"/>
                <w:rFonts w:ascii="標楷體" w:eastAsia="標楷體" w:hAnsi="標楷體" w:hint="eastAsia"/>
              </w:rPr>
              <w:t>、</w:t>
            </w:r>
            <w:r w:rsidRPr="00C94B24">
              <w:rPr>
                <w:rStyle w:val="style8"/>
                <w:rFonts w:ascii="標楷體" w:eastAsia="標楷體" w:hAnsi="標楷體"/>
              </w:rPr>
              <w:t>840</w:t>
            </w:r>
            <w:r w:rsidRPr="00C94B24">
              <w:rPr>
                <w:rStyle w:val="style8"/>
                <w:rFonts w:ascii="標楷體" w:eastAsia="標楷體" w:hAnsi="標楷體" w:hint="eastAsia"/>
              </w:rPr>
              <w:t>、</w:t>
            </w:r>
            <w:r w:rsidRPr="00C94B24">
              <w:rPr>
                <w:rStyle w:val="style8"/>
                <w:rFonts w:ascii="標楷體" w:eastAsia="標楷體" w:hAnsi="標楷體"/>
              </w:rPr>
              <w:t>841</w:t>
            </w:r>
            <w:r w:rsidRPr="00C94B24">
              <w:rPr>
                <w:rStyle w:val="style8"/>
                <w:rFonts w:ascii="標楷體" w:eastAsia="標楷體" w:hAnsi="標楷體" w:hint="eastAsia"/>
              </w:rPr>
              <w:t>、</w:t>
            </w:r>
            <w:r w:rsidRPr="00C94B24">
              <w:rPr>
                <w:rStyle w:val="style8"/>
                <w:rFonts w:ascii="標楷體" w:eastAsia="標楷體" w:hAnsi="標楷體"/>
              </w:rPr>
              <w:t>843</w:t>
            </w:r>
            <w:r w:rsidRPr="00C94B24">
              <w:rPr>
                <w:rStyle w:val="style8"/>
                <w:rFonts w:ascii="標楷體" w:eastAsia="標楷體" w:hAnsi="標楷體" w:hint="eastAsia"/>
              </w:rPr>
              <w:t>、</w:t>
            </w:r>
            <w:r w:rsidRPr="00C94B24">
              <w:rPr>
                <w:rStyle w:val="style8"/>
                <w:rFonts w:ascii="標楷體" w:eastAsia="標楷體" w:hAnsi="標楷體"/>
              </w:rPr>
              <w:t>910</w:t>
            </w:r>
            <w:r w:rsidRPr="00C94B24">
              <w:rPr>
                <w:rStyle w:val="style8"/>
                <w:rFonts w:ascii="標楷體" w:eastAsia="標楷體" w:hAnsi="標楷體" w:hint="eastAsia"/>
              </w:rPr>
              <w:t>、</w:t>
            </w:r>
            <w:r w:rsidRPr="00C94B24">
              <w:rPr>
                <w:rStyle w:val="style8"/>
                <w:rFonts w:ascii="標楷體" w:eastAsia="標楷體" w:hAnsi="標楷體"/>
              </w:rPr>
              <w:t>920</w:t>
            </w:r>
            <w:r w:rsidRPr="00C94B24">
              <w:rPr>
                <w:rStyle w:val="style8"/>
                <w:rFonts w:ascii="標楷體" w:eastAsia="標楷體" w:hAnsi="標楷體" w:hint="eastAsia"/>
              </w:rPr>
              <w:t>、</w:t>
            </w:r>
            <w:r w:rsidRPr="00C94B24">
              <w:rPr>
                <w:rStyle w:val="style8"/>
                <w:rFonts w:ascii="標楷體" w:eastAsia="標楷體" w:hAnsi="標楷體"/>
              </w:rPr>
              <w:t>1202</w:t>
            </w:r>
            <w:r w:rsidRPr="00C94B24">
              <w:rPr>
                <w:rStyle w:val="style8"/>
                <w:rFonts w:ascii="標楷體" w:eastAsia="標楷體" w:hAnsi="標楷體" w:hint="eastAsia"/>
              </w:rPr>
              <w:t>﹝淡海－板橋﹞、</w:t>
            </w:r>
            <w:r w:rsidRPr="00C94B24">
              <w:rPr>
                <w:rStyle w:val="style8"/>
                <w:rFonts w:ascii="標楷體" w:eastAsia="標楷體" w:hAnsi="標楷體"/>
              </w:rPr>
              <w:t>1206</w:t>
            </w:r>
            <w:r w:rsidRPr="00C94B24">
              <w:rPr>
                <w:rStyle w:val="style8"/>
                <w:rFonts w:ascii="標楷體" w:eastAsia="標楷體" w:hAnsi="標楷體" w:hint="eastAsia"/>
              </w:rPr>
              <w:t>﹝公西－板橋﹞、</w:t>
            </w:r>
            <w:r w:rsidRPr="00C94B24">
              <w:rPr>
                <w:rStyle w:val="style8"/>
                <w:rFonts w:ascii="標楷體" w:eastAsia="標楷體" w:hAnsi="標楷體"/>
              </w:rPr>
              <w:t>9103</w:t>
            </w:r>
            <w:r w:rsidRPr="00C94B24">
              <w:rPr>
                <w:rStyle w:val="style8"/>
                <w:rFonts w:ascii="標楷體" w:eastAsia="標楷體" w:hAnsi="標楷體" w:hint="eastAsia"/>
              </w:rPr>
              <w:t>﹝大溪－台北﹞、藍</w:t>
            </w:r>
            <w:r w:rsidRPr="00C94B24">
              <w:rPr>
                <w:rStyle w:val="style8"/>
                <w:rFonts w:ascii="標楷體" w:eastAsia="標楷體" w:hAnsi="標楷體"/>
              </w:rPr>
              <w:t>33</w:t>
            </w:r>
            <w:r w:rsidRPr="00C94B24">
              <w:rPr>
                <w:rStyle w:val="style8"/>
                <w:rFonts w:ascii="標楷體" w:eastAsia="標楷體" w:hAnsi="標楷體" w:hint="eastAsia"/>
              </w:rPr>
              <w:t>、藍</w:t>
            </w:r>
            <w:r w:rsidRPr="00C94B24">
              <w:rPr>
                <w:rStyle w:val="style8"/>
                <w:rFonts w:ascii="標楷體" w:eastAsia="標楷體" w:hAnsi="標楷體"/>
              </w:rPr>
              <w:t>37</w:t>
            </w:r>
            <w:r w:rsidRPr="00C94B24">
              <w:rPr>
                <w:rStyle w:val="style8"/>
                <w:rFonts w:ascii="標楷體" w:eastAsia="標楷體" w:hAnsi="標楷體" w:hint="eastAsia"/>
              </w:rPr>
              <w:t>、藍</w:t>
            </w:r>
            <w:r w:rsidRPr="00C94B24">
              <w:rPr>
                <w:rStyle w:val="style8"/>
                <w:rFonts w:ascii="標楷體" w:eastAsia="標楷體" w:hAnsi="標楷體"/>
              </w:rPr>
              <w:t>38</w:t>
            </w:r>
            <w:r w:rsidRPr="00C94B24">
              <w:rPr>
                <w:rStyle w:val="style8"/>
                <w:rFonts w:ascii="標楷體" w:eastAsia="標楷體" w:hAnsi="標楷體" w:hint="eastAsia"/>
              </w:rPr>
              <w:t>。</w:t>
            </w:r>
            <w:r w:rsidRPr="00C94B24">
              <w:rPr>
                <w:rFonts w:ascii="標楷體" w:eastAsia="標楷體" w:hAnsi="標楷體" w:hint="eastAsia"/>
              </w:rPr>
              <w:t xml:space="preserve">　</w:t>
            </w:r>
          </w:p>
        </w:tc>
      </w:tr>
    </w:tbl>
    <w:p w:rsidR="00592EF3" w:rsidRDefault="00592EF3" w:rsidP="00592EF3">
      <w:pPr>
        <w:ind w:leftChars="-75" w:left="-180" w:firstLineChars="64" w:firstLine="179"/>
        <w:jc w:val="center"/>
        <w:rPr>
          <w:noProof/>
          <w:sz w:val="28"/>
          <w:szCs w:val="28"/>
        </w:rPr>
      </w:pPr>
    </w:p>
    <w:p w:rsidR="00C94B24" w:rsidRPr="00C94B24" w:rsidRDefault="00592EF3" w:rsidP="00592EF3">
      <w:pPr>
        <w:spacing w:line="500" w:lineRule="exact"/>
        <w:ind w:left="745" w:hangingChars="310" w:hanging="745"/>
        <w:rPr>
          <w:rFonts w:ascii="標楷體" w:eastAsia="標楷體" w:hAnsi="標楷體"/>
          <w:b/>
          <w:color w:val="0000FF"/>
          <w:shd w:val="pct15" w:color="auto" w:fill="FFFFFF"/>
        </w:rPr>
      </w:pPr>
      <w:r w:rsidRPr="00C94B24">
        <w:rPr>
          <w:rFonts w:ascii="標楷體" w:eastAsia="標楷體" w:hAnsi="標楷體" w:hint="eastAsia"/>
          <w:b/>
          <w:color w:val="0000FF"/>
        </w:rPr>
        <w:t>◎備註：板橋高中校內停車位有限，建議參與研習之教師多搭乘大眾交通工具</w:t>
      </w:r>
      <w:r>
        <w:rPr>
          <w:rFonts w:ascii="標楷體" w:eastAsia="標楷體" w:hAnsi="標楷體" w:hint="eastAsia"/>
          <w:b/>
          <w:color w:val="0000FF"/>
        </w:rPr>
        <w:t>。</w:t>
      </w:r>
      <w:r w:rsidR="00C94B24">
        <w:rPr>
          <w:rFonts w:ascii="標楷體" w:eastAsia="標楷體" w:hAnsi="標楷體" w:cs="Arial" w:hint="eastAsia"/>
          <w:b/>
          <w:bCs/>
          <w:color w:val="000000"/>
        </w:rPr>
        <w:tab/>
      </w:r>
      <w:r w:rsidR="00C94B24" w:rsidRPr="00C94B24">
        <w:rPr>
          <w:rFonts w:ascii="標楷體" w:eastAsia="標楷體" w:hAnsi="標楷體" w:cs="Arial"/>
          <w:b/>
          <w:bCs/>
          <w:color w:val="000000"/>
        </w:rPr>
        <w:t xml:space="preserve">           </w:t>
      </w:r>
    </w:p>
    <w:p w:rsidR="00C94B24" w:rsidRPr="00C94B24" w:rsidRDefault="00C94B24" w:rsidP="00C94B24">
      <w:pPr>
        <w:spacing w:line="500" w:lineRule="exact"/>
        <w:ind w:left="997" w:hangingChars="415" w:hanging="997"/>
        <w:jc w:val="center"/>
        <w:rPr>
          <w:rFonts w:ascii="標楷體" w:eastAsia="標楷體" w:hAnsi="標楷體" w:cs="新細明體"/>
          <w:b/>
          <w:color w:val="000000"/>
          <w:kern w:val="0"/>
          <w:shd w:val="pct15" w:color="auto" w:fill="FFFFFF"/>
        </w:rPr>
      </w:pPr>
      <w:r w:rsidRPr="00C94B24">
        <w:rPr>
          <w:rFonts w:ascii="標楷體" w:eastAsia="標楷體" w:hAnsi="標楷體"/>
          <w:b/>
          <w:color w:val="0000FF"/>
        </w:rPr>
        <w:br w:type="page"/>
      </w:r>
      <w:r w:rsidRPr="00C94B24">
        <w:rPr>
          <w:rFonts w:ascii="標楷體" w:eastAsia="標楷體" w:hAnsi="標楷體" w:cs="新細明體" w:hint="eastAsia"/>
          <w:b/>
          <w:color w:val="000000"/>
          <w:kern w:val="0"/>
          <w:shd w:val="pct15" w:color="auto" w:fill="FFFFFF"/>
        </w:rPr>
        <w:lastRenderedPageBreak/>
        <w:t>國立臺中家商交通位置圖</w:t>
      </w:r>
    </w:p>
    <w:p w:rsidR="00C94B24" w:rsidRPr="00C94B24" w:rsidRDefault="00C94B24" w:rsidP="00C94B24">
      <w:pPr>
        <w:widowControl/>
        <w:spacing w:line="600" w:lineRule="exact"/>
        <w:rPr>
          <w:rFonts w:ascii="標楷體" w:eastAsia="標楷體" w:hAnsi="標楷體" w:cs="Arial"/>
          <w:b/>
          <w:color w:val="000000"/>
          <w:kern w:val="0"/>
        </w:rPr>
      </w:pPr>
      <w:r w:rsidRPr="00C94B24">
        <w:rPr>
          <w:noProof/>
        </w:rPr>
        <w:drawing>
          <wp:anchor distT="0" distB="0" distL="114300" distR="114300" simplePos="0" relativeHeight="251659264" behindDoc="0" locked="0" layoutInCell="1" allowOverlap="1" wp14:anchorId="520F0D80" wp14:editId="2685D57F">
            <wp:simplePos x="0" y="0"/>
            <wp:positionH relativeFrom="column">
              <wp:posOffset>-374650</wp:posOffset>
            </wp:positionH>
            <wp:positionV relativeFrom="paragraph">
              <wp:posOffset>397510</wp:posOffset>
            </wp:positionV>
            <wp:extent cx="6134100" cy="4092575"/>
            <wp:effectExtent l="0" t="0" r="0" b="3175"/>
            <wp:wrapSquare wrapText="bothSides"/>
            <wp:docPr id="3" name="圖片 3" descr="描述: http://www.tchcvs.tc.edu.tw/school/images/loca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描述: http://www.tchcvs.tc.edu.tw/school/images/location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0" cy="4092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94B24">
        <w:rPr>
          <w:rFonts w:ascii="標楷體" w:eastAsia="標楷體" w:hAnsi="標楷體" w:cs="Arial"/>
          <w:b/>
          <w:color w:val="000000"/>
          <w:kern w:val="0"/>
        </w:rPr>
        <w:t xml:space="preserve">  </w:t>
      </w:r>
      <w:r w:rsidRPr="00C94B24">
        <w:rPr>
          <w:rFonts w:ascii="標楷體" w:eastAsia="標楷體" w:hAnsi="標楷體" w:cs="Arial" w:hint="eastAsia"/>
          <w:b/>
          <w:color w:val="000000"/>
          <w:kern w:val="0"/>
        </w:rPr>
        <w:t>地址：</w:t>
      </w:r>
      <w:r w:rsidRPr="00C94B24">
        <w:rPr>
          <w:rFonts w:ascii="標楷體" w:eastAsia="標楷體" w:hAnsi="標楷體" w:cs="Arial"/>
          <w:b/>
          <w:color w:val="000000"/>
          <w:kern w:val="0"/>
        </w:rPr>
        <w:t>401</w:t>
      </w:r>
      <w:r w:rsidRPr="00C94B24">
        <w:rPr>
          <w:rFonts w:ascii="標楷體" w:eastAsia="標楷體" w:hAnsi="標楷體" w:cs="Arial" w:hint="eastAsia"/>
          <w:b/>
          <w:color w:val="000000"/>
          <w:kern w:val="0"/>
        </w:rPr>
        <w:t>台中市東區和平街</w:t>
      </w:r>
      <w:r w:rsidRPr="00C94B24">
        <w:rPr>
          <w:rFonts w:ascii="標楷體" w:eastAsia="標楷體" w:hAnsi="標楷體" w:cs="Arial"/>
          <w:b/>
          <w:color w:val="000000"/>
          <w:kern w:val="0"/>
        </w:rPr>
        <w:t>50</w:t>
      </w:r>
      <w:r w:rsidRPr="00C94B24">
        <w:rPr>
          <w:rFonts w:ascii="標楷體" w:eastAsia="標楷體" w:hAnsi="標楷體" w:cs="Arial" w:hint="eastAsia"/>
          <w:b/>
          <w:color w:val="000000"/>
          <w:kern w:val="0"/>
        </w:rPr>
        <w:t>號</w:t>
      </w:r>
      <w:r w:rsidRPr="00C94B24">
        <w:rPr>
          <w:rFonts w:ascii="標楷體" w:eastAsia="標楷體" w:hAnsi="標楷體" w:cs="Arial"/>
          <w:b/>
          <w:color w:val="000000"/>
          <w:kern w:val="0"/>
        </w:rPr>
        <w:t xml:space="preserve">         </w:t>
      </w:r>
      <w:r w:rsidRPr="00C94B24">
        <w:rPr>
          <w:rFonts w:ascii="標楷體" w:eastAsia="標楷體" w:hAnsi="標楷體" w:cs="Arial" w:hint="eastAsia"/>
          <w:b/>
          <w:color w:val="000000"/>
          <w:kern w:val="0"/>
        </w:rPr>
        <w:t>電話：</w:t>
      </w:r>
      <w:r w:rsidRPr="00C94B24">
        <w:rPr>
          <w:rFonts w:ascii="標楷體" w:eastAsia="標楷體" w:hAnsi="標楷體" w:cs="Arial"/>
          <w:b/>
          <w:color w:val="000000"/>
          <w:kern w:val="0"/>
        </w:rPr>
        <w:t>04-2222-3307</w:t>
      </w:r>
    </w:p>
    <w:p w:rsidR="00C94B24" w:rsidRPr="00C94B24" w:rsidRDefault="00C94B24" w:rsidP="00C94B24">
      <w:pPr>
        <w:widowControl/>
        <w:numPr>
          <w:ilvl w:val="0"/>
          <w:numId w:val="9"/>
        </w:numPr>
        <w:spacing w:line="600" w:lineRule="exact"/>
        <w:rPr>
          <w:rFonts w:ascii="標楷體" w:eastAsia="標楷體" w:hAnsi="標楷體" w:cs="Arial"/>
          <w:color w:val="000000"/>
          <w:kern w:val="0"/>
        </w:rPr>
      </w:pPr>
      <w:r w:rsidRPr="00C94B24">
        <w:rPr>
          <w:rFonts w:ascii="標楷體" w:eastAsia="標楷體" w:hAnsi="標楷體" w:cs="Arial" w:hint="eastAsia"/>
          <w:b/>
          <w:color w:val="000000"/>
          <w:kern w:val="0"/>
        </w:rPr>
        <w:t>搭乘台鐵</w:t>
      </w:r>
      <w:r w:rsidRPr="00C94B24">
        <w:rPr>
          <w:rFonts w:ascii="標楷體" w:eastAsia="標楷體" w:hAnsi="標楷體" w:cs="Arial" w:hint="eastAsia"/>
          <w:color w:val="000000"/>
          <w:kern w:val="0"/>
        </w:rPr>
        <w:t>：</w:t>
      </w:r>
      <w:r w:rsidRPr="00C94B24">
        <w:rPr>
          <w:rFonts w:ascii="標楷體" w:eastAsia="標楷體" w:hAnsi="標楷體" w:cs="標楷體" w:hint="eastAsia"/>
        </w:rPr>
        <w:t>臺</w:t>
      </w:r>
      <w:r w:rsidRPr="00C94B24">
        <w:rPr>
          <w:rFonts w:ascii="標楷體" w:eastAsia="標楷體" w:hAnsi="標楷體" w:cs="Arial" w:hint="eastAsia"/>
          <w:color w:val="000000"/>
          <w:kern w:val="0"/>
        </w:rPr>
        <w:t>中火車站</w:t>
      </w:r>
      <w:r w:rsidRPr="00C94B24">
        <w:rPr>
          <w:rFonts w:ascii="標楷體" w:eastAsia="標楷體" w:hAnsi="標楷體" w:cs="Arial" w:hint="eastAsia"/>
          <w:b/>
          <w:color w:val="0000FF"/>
          <w:kern w:val="0"/>
        </w:rPr>
        <w:t>「後站」</w:t>
      </w:r>
      <w:r w:rsidRPr="00C94B24">
        <w:rPr>
          <w:rFonts w:ascii="標楷體" w:eastAsia="標楷體" w:hAnsi="標楷體" w:cs="Arial" w:hint="eastAsia"/>
          <w:color w:val="000000"/>
          <w:kern w:val="0"/>
        </w:rPr>
        <w:t>出口步行約</w:t>
      </w:r>
      <w:r w:rsidRPr="00C94B24">
        <w:rPr>
          <w:rFonts w:ascii="標楷體" w:eastAsia="標楷體" w:hAnsi="標楷體" w:cs="Arial"/>
          <w:color w:val="000000"/>
          <w:kern w:val="0"/>
        </w:rPr>
        <w:t>5~8</w:t>
      </w:r>
      <w:r w:rsidRPr="00C94B24">
        <w:rPr>
          <w:rFonts w:ascii="標楷體" w:eastAsia="標楷體" w:hAnsi="標楷體" w:cs="Arial" w:hint="eastAsia"/>
          <w:color w:val="000000"/>
          <w:kern w:val="0"/>
        </w:rPr>
        <w:t>分鐘即可到達。</w:t>
      </w:r>
    </w:p>
    <w:p w:rsidR="00C94B24" w:rsidRPr="00C94B24" w:rsidRDefault="00C94B24" w:rsidP="00C94B24">
      <w:pPr>
        <w:widowControl/>
        <w:numPr>
          <w:ilvl w:val="0"/>
          <w:numId w:val="9"/>
        </w:numPr>
        <w:spacing w:line="400" w:lineRule="exact"/>
        <w:ind w:left="357" w:hanging="357"/>
        <w:rPr>
          <w:rFonts w:ascii="標楷體" w:eastAsia="標楷體" w:hAnsi="標楷體" w:cs="Arial"/>
          <w:color w:val="000000"/>
          <w:kern w:val="0"/>
        </w:rPr>
      </w:pPr>
      <w:r w:rsidRPr="00C94B24">
        <w:rPr>
          <w:rFonts w:ascii="標楷體" w:eastAsia="標楷體" w:hAnsi="標楷體" w:cs="Arial" w:hint="eastAsia"/>
          <w:b/>
          <w:color w:val="000000"/>
          <w:kern w:val="0"/>
        </w:rPr>
        <w:t>搭乘公車</w:t>
      </w:r>
      <w:r w:rsidRPr="00C94B24">
        <w:rPr>
          <w:rFonts w:ascii="標楷體" w:eastAsia="標楷體" w:hAnsi="標楷體" w:cs="Arial" w:hint="eastAsia"/>
          <w:color w:val="000000"/>
          <w:kern w:val="0"/>
        </w:rPr>
        <w:t>：有停靠</w:t>
      </w:r>
      <w:r w:rsidRPr="00C94B24">
        <w:rPr>
          <w:rFonts w:ascii="標楷體" w:eastAsia="標楷體" w:hAnsi="標楷體" w:cs="標楷體" w:hint="eastAsia"/>
        </w:rPr>
        <w:t>臺</w:t>
      </w:r>
      <w:r w:rsidRPr="00C94B24">
        <w:rPr>
          <w:rFonts w:ascii="標楷體" w:eastAsia="標楷體" w:hAnsi="標楷體" w:cs="Arial" w:hint="eastAsia"/>
          <w:color w:val="000000"/>
          <w:kern w:val="0"/>
        </w:rPr>
        <w:t>鐵台中站</w:t>
      </w:r>
      <w:r w:rsidRPr="00C94B24">
        <w:rPr>
          <w:rFonts w:ascii="標楷體" w:eastAsia="標楷體" w:hAnsi="標楷體" w:cs="Arial" w:hint="eastAsia"/>
          <w:b/>
          <w:color w:val="000000"/>
          <w:kern w:val="0"/>
        </w:rPr>
        <w:t>「</w:t>
      </w:r>
      <w:r w:rsidRPr="00C94B24">
        <w:rPr>
          <w:rFonts w:ascii="標楷體" w:eastAsia="標楷體" w:hAnsi="標楷體" w:cs="Arial" w:hint="eastAsia"/>
          <w:b/>
          <w:color w:val="0000FF"/>
          <w:kern w:val="0"/>
        </w:rPr>
        <w:t>前站、後站或第三市場</w:t>
      </w:r>
      <w:r w:rsidRPr="00C94B24">
        <w:rPr>
          <w:rFonts w:ascii="標楷體" w:eastAsia="標楷體" w:hAnsi="標楷體" w:cs="Arial" w:hint="eastAsia"/>
          <w:b/>
          <w:color w:val="000000"/>
          <w:kern w:val="0"/>
        </w:rPr>
        <w:t>」</w:t>
      </w:r>
      <w:r w:rsidRPr="00C94B24">
        <w:rPr>
          <w:rFonts w:ascii="標楷體" w:eastAsia="標楷體" w:hAnsi="標楷體" w:cs="Arial" w:hint="eastAsia"/>
          <w:color w:val="000000"/>
          <w:kern w:val="0"/>
        </w:rPr>
        <w:t>都可步行到達。</w:t>
      </w:r>
    </w:p>
    <w:p w:rsidR="00C94B24" w:rsidRPr="00C94B24" w:rsidRDefault="00C94B24" w:rsidP="00C94B24">
      <w:pPr>
        <w:widowControl/>
        <w:numPr>
          <w:ilvl w:val="0"/>
          <w:numId w:val="9"/>
        </w:numPr>
        <w:spacing w:line="400" w:lineRule="exact"/>
        <w:ind w:left="357" w:hanging="357"/>
        <w:rPr>
          <w:rFonts w:ascii="標楷體" w:eastAsia="標楷體" w:hAnsi="標楷體" w:cs="Arial"/>
          <w:color w:val="000000"/>
          <w:kern w:val="0"/>
        </w:rPr>
      </w:pPr>
      <w:r w:rsidRPr="00C94B24">
        <w:rPr>
          <w:rFonts w:ascii="標楷體" w:eastAsia="標楷體" w:hAnsi="標楷體" w:cs="Arial" w:hint="eastAsia"/>
          <w:b/>
          <w:color w:val="000000"/>
          <w:kern w:val="0"/>
        </w:rPr>
        <w:t>自行開車</w:t>
      </w:r>
      <w:r w:rsidRPr="00C94B24">
        <w:rPr>
          <w:rFonts w:ascii="標楷體" w:eastAsia="標楷體" w:hAnsi="標楷體" w:cs="Arial" w:hint="eastAsia"/>
          <w:color w:val="000000"/>
          <w:kern w:val="0"/>
        </w:rPr>
        <w:t>：</w:t>
      </w:r>
    </w:p>
    <w:p w:rsidR="00C94B24" w:rsidRPr="00C94B24" w:rsidRDefault="00C94B24" w:rsidP="00C94B24">
      <w:pPr>
        <w:widowControl/>
        <w:numPr>
          <w:ilvl w:val="0"/>
          <w:numId w:val="10"/>
        </w:numPr>
        <w:snapToGrid w:val="0"/>
        <w:spacing w:line="300" w:lineRule="exact"/>
        <w:ind w:left="357" w:hanging="357"/>
        <w:rPr>
          <w:rFonts w:ascii="標楷體" w:eastAsia="標楷體" w:hAnsi="標楷體" w:cs="新細明體"/>
          <w:kern w:val="0"/>
        </w:rPr>
      </w:pPr>
      <w:r w:rsidRPr="00C94B24">
        <w:rPr>
          <w:rFonts w:ascii="標楷體" w:eastAsia="標楷體" w:hAnsi="標楷體" w:cs="Arial" w:hint="eastAsia"/>
          <w:b/>
          <w:color w:val="FF0000"/>
          <w:kern w:val="0"/>
        </w:rPr>
        <w:t>經大雅交流道</w:t>
      </w:r>
      <w:r w:rsidRPr="00C94B24">
        <w:rPr>
          <w:rFonts w:ascii="標楷體" w:eastAsia="標楷體" w:hAnsi="標楷體" w:cs="Arial"/>
          <w:b/>
          <w:color w:val="FF0000"/>
          <w:kern w:val="0"/>
        </w:rPr>
        <w:t>(</w:t>
      </w:r>
      <w:r w:rsidRPr="00C94B24">
        <w:rPr>
          <w:rFonts w:ascii="標楷體" w:eastAsia="標楷體" w:hAnsi="標楷體" w:cs="Arial" w:hint="eastAsia"/>
          <w:b/>
          <w:color w:val="FF0000"/>
          <w:kern w:val="0"/>
        </w:rPr>
        <w:t>臺中大雅</w:t>
      </w:r>
      <w:r w:rsidRPr="00C94B24">
        <w:rPr>
          <w:rFonts w:ascii="標楷體" w:eastAsia="標楷體" w:hAnsi="標楷體" w:cs="Arial"/>
          <w:b/>
          <w:color w:val="FF0000"/>
          <w:kern w:val="0"/>
        </w:rPr>
        <w:t>)</w:t>
      </w:r>
      <w:r w:rsidRPr="00C94B24">
        <w:rPr>
          <w:rFonts w:ascii="標楷體" w:eastAsia="標楷體" w:hAnsi="標楷體" w:cs="新細明體" w:hint="eastAsia"/>
          <w:kern w:val="0"/>
        </w:rPr>
        <w:t>：大雅交流道</w:t>
      </w:r>
      <w:r w:rsidRPr="00C94B24">
        <w:rPr>
          <w:rFonts w:ascii="標楷體" w:eastAsia="標楷體" w:hAnsi="標楷體" w:cs="新細明體"/>
          <w:kern w:val="0"/>
        </w:rPr>
        <w:t>(</w:t>
      </w:r>
      <w:r w:rsidRPr="00C94B24">
        <w:rPr>
          <w:rFonts w:ascii="標楷體" w:eastAsia="標楷體" w:hAnsi="標楷體" w:cs="新細明體" w:hint="eastAsia"/>
          <w:kern w:val="0"/>
        </w:rPr>
        <w:t>臺中大雅</w:t>
      </w:r>
      <w:r w:rsidRPr="00C94B24">
        <w:rPr>
          <w:rFonts w:ascii="標楷體" w:eastAsia="標楷體" w:hAnsi="標楷體" w:cs="新細明體"/>
          <w:kern w:val="0"/>
        </w:rPr>
        <w:t>)</w:t>
      </w:r>
      <w:r w:rsidRPr="00C94B24">
        <w:rPr>
          <w:rFonts w:ascii="標楷體" w:eastAsia="標楷體" w:hAnsi="標楷體" w:cs="新細明體" w:hint="eastAsia"/>
          <w:kern w:val="0"/>
        </w:rPr>
        <w:t>出口下交流道</w:t>
      </w:r>
      <w:r w:rsidRPr="00C94B24">
        <w:rPr>
          <w:rFonts w:ascii="標楷體" w:eastAsia="標楷體" w:hAnsi="標楷體" w:cs="新細明體"/>
          <w:kern w:val="0"/>
        </w:rPr>
        <w:t>--&gt;</w:t>
      </w:r>
      <w:r w:rsidRPr="00C94B24">
        <w:rPr>
          <w:rFonts w:ascii="標楷體" w:eastAsia="標楷體" w:hAnsi="標楷體" w:cs="新細明體" w:hint="eastAsia"/>
          <w:kern w:val="0"/>
        </w:rPr>
        <w:t>沿中清路直行接大雅路</w:t>
      </w:r>
      <w:r w:rsidRPr="00C94B24">
        <w:rPr>
          <w:rFonts w:ascii="標楷體" w:eastAsia="標楷體" w:hAnsi="標楷體" w:cs="新細明體"/>
          <w:kern w:val="0"/>
        </w:rPr>
        <w:t>--&gt;</w:t>
      </w:r>
      <w:r w:rsidRPr="00C94B24">
        <w:rPr>
          <w:rFonts w:ascii="標楷體" w:eastAsia="標楷體" w:hAnsi="標楷體" w:cs="新細明體" w:hint="eastAsia"/>
          <w:kern w:val="0"/>
        </w:rPr>
        <w:t>大雅路直行至五權路右轉</w:t>
      </w:r>
      <w:r w:rsidRPr="00C94B24">
        <w:rPr>
          <w:rFonts w:ascii="標楷體" w:eastAsia="標楷體" w:hAnsi="標楷體" w:cs="新細明體"/>
          <w:kern w:val="0"/>
        </w:rPr>
        <w:t>--&gt;</w:t>
      </w:r>
      <w:r w:rsidRPr="00C94B24">
        <w:rPr>
          <w:rFonts w:ascii="標楷體" w:eastAsia="標楷體" w:hAnsi="標楷體" w:cs="新細明體" w:hint="eastAsia"/>
          <w:kern w:val="0"/>
        </w:rPr>
        <w:t>五權路直行至民權路左轉</w:t>
      </w:r>
      <w:r w:rsidRPr="00C94B24">
        <w:rPr>
          <w:rFonts w:ascii="標楷體" w:eastAsia="標楷體" w:hAnsi="標楷體" w:cs="新細明體"/>
          <w:kern w:val="0"/>
        </w:rPr>
        <w:t>--&gt;</w:t>
      </w:r>
      <w:r w:rsidRPr="00C94B24">
        <w:rPr>
          <w:rFonts w:ascii="標楷體" w:eastAsia="標楷體" w:hAnsi="標楷體" w:cs="新細明體" w:hint="eastAsia"/>
          <w:kern w:val="0"/>
        </w:rPr>
        <w:t>民權路直行過復興路接台中路</w:t>
      </w:r>
      <w:r w:rsidRPr="00C94B24">
        <w:rPr>
          <w:rFonts w:ascii="標楷體" w:eastAsia="標楷體" w:hAnsi="標楷體" w:cs="新細明體"/>
          <w:kern w:val="0"/>
        </w:rPr>
        <w:t>--&gt;</w:t>
      </w:r>
      <w:r w:rsidRPr="00C94B24">
        <w:rPr>
          <w:rFonts w:ascii="標楷體" w:eastAsia="標楷體" w:hAnsi="標楷體" w:cs="新細明體" w:hint="eastAsia"/>
          <w:kern w:val="0"/>
        </w:rPr>
        <w:t>臺中路直行至和平街左轉即可到達。</w:t>
      </w:r>
    </w:p>
    <w:p w:rsidR="00C94B24" w:rsidRPr="00C94B24" w:rsidRDefault="00C94B24" w:rsidP="00C94B24">
      <w:pPr>
        <w:widowControl/>
        <w:numPr>
          <w:ilvl w:val="0"/>
          <w:numId w:val="10"/>
        </w:numPr>
        <w:snapToGrid w:val="0"/>
        <w:spacing w:line="300" w:lineRule="exact"/>
        <w:ind w:left="357" w:hanging="357"/>
        <w:rPr>
          <w:rFonts w:ascii="標楷體" w:eastAsia="標楷體" w:hAnsi="標楷體" w:cs="Arial"/>
          <w:kern w:val="0"/>
        </w:rPr>
      </w:pPr>
      <w:r w:rsidRPr="00C94B24">
        <w:rPr>
          <w:rFonts w:ascii="標楷體" w:eastAsia="標楷體" w:hAnsi="標楷體" w:cs="Arial" w:hint="eastAsia"/>
          <w:b/>
          <w:color w:val="FF0000"/>
          <w:kern w:val="0"/>
        </w:rPr>
        <w:t>臺中交流道</w:t>
      </w:r>
      <w:r w:rsidRPr="00C94B24">
        <w:rPr>
          <w:rFonts w:ascii="標楷體" w:eastAsia="標楷體" w:hAnsi="標楷體" w:cs="Arial"/>
          <w:b/>
          <w:color w:val="FF0000"/>
          <w:kern w:val="0"/>
        </w:rPr>
        <w:t>(</w:t>
      </w:r>
      <w:r w:rsidRPr="00C94B24">
        <w:rPr>
          <w:rFonts w:ascii="標楷體" w:eastAsia="標楷體" w:hAnsi="標楷體" w:cs="Arial" w:hint="eastAsia"/>
          <w:b/>
          <w:color w:val="FF0000"/>
          <w:kern w:val="0"/>
        </w:rPr>
        <w:t>臺中</w:t>
      </w:r>
      <w:r w:rsidRPr="00C94B24">
        <w:rPr>
          <w:rFonts w:ascii="標楷體" w:eastAsia="標楷體" w:hAnsi="標楷體" w:cs="Arial"/>
          <w:b/>
          <w:color w:val="FF0000"/>
          <w:kern w:val="0"/>
        </w:rPr>
        <w:t>)</w:t>
      </w:r>
      <w:r w:rsidRPr="00C94B24">
        <w:rPr>
          <w:rFonts w:ascii="標楷體" w:eastAsia="標楷體" w:hAnsi="標楷體" w:cs="Arial" w:hint="eastAsia"/>
          <w:kern w:val="0"/>
        </w:rPr>
        <w:t>：</w:t>
      </w:r>
      <w:r w:rsidRPr="00C94B24">
        <w:rPr>
          <w:rFonts w:ascii="標楷體" w:eastAsia="標楷體" w:hAnsi="標楷體" w:cs="新細明體" w:hint="eastAsia"/>
          <w:kern w:val="0"/>
        </w:rPr>
        <w:t>臺中交流道</w:t>
      </w:r>
      <w:r w:rsidRPr="00C94B24">
        <w:rPr>
          <w:rFonts w:ascii="標楷體" w:eastAsia="標楷體" w:hAnsi="標楷體" w:cs="新細明體"/>
          <w:kern w:val="0"/>
        </w:rPr>
        <w:t>(</w:t>
      </w:r>
      <w:r w:rsidRPr="00C94B24">
        <w:rPr>
          <w:rFonts w:ascii="標楷體" w:eastAsia="標楷體" w:hAnsi="標楷體" w:cs="新細明體" w:hint="eastAsia"/>
          <w:kern w:val="0"/>
        </w:rPr>
        <w:t>臺中</w:t>
      </w:r>
      <w:r w:rsidRPr="00C94B24">
        <w:rPr>
          <w:rFonts w:ascii="標楷體" w:eastAsia="標楷體" w:hAnsi="標楷體" w:cs="新細明體"/>
          <w:kern w:val="0"/>
        </w:rPr>
        <w:t>)</w:t>
      </w:r>
      <w:r w:rsidRPr="00C94B24">
        <w:rPr>
          <w:rFonts w:ascii="標楷體" w:eastAsia="標楷體" w:hAnsi="標楷體" w:cs="新細明體" w:hint="eastAsia"/>
          <w:kern w:val="0"/>
        </w:rPr>
        <w:t>出口下交流道</w:t>
      </w:r>
      <w:r w:rsidRPr="00C94B24">
        <w:rPr>
          <w:rFonts w:ascii="標楷體" w:eastAsia="標楷體" w:hAnsi="標楷體" w:cs="新細明體"/>
          <w:kern w:val="0"/>
        </w:rPr>
        <w:t>--&gt;</w:t>
      </w:r>
      <w:r w:rsidRPr="00C94B24">
        <w:rPr>
          <w:rFonts w:ascii="標楷體" w:eastAsia="標楷體" w:hAnsi="標楷體" w:cs="新細明體" w:hint="eastAsia"/>
          <w:kern w:val="0"/>
        </w:rPr>
        <w:t>沿中港路直行右轉五權路</w:t>
      </w:r>
      <w:r w:rsidRPr="00C94B24">
        <w:rPr>
          <w:rFonts w:ascii="標楷體" w:eastAsia="標楷體" w:hAnsi="標楷體" w:cs="新細明體"/>
          <w:kern w:val="0"/>
        </w:rPr>
        <w:t>--&gt;</w:t>
      </w:r>
      <w:r w:rsidRPr="00C94B24">
        <w:rPr>
          <w:rFonts w:ascii="標楷體" w:eastAsia="標楷體" w:hAnsi="標楷體" w:cs="新細明體" w:hint="eastAsia"/>
          <w:kern w:val="0"/>
        </w:rPr>
        <w:t>五權路直行至民權路左轉</w:t>
      </w:r>
      <w:r w:rsidRPr="00C94B24">
        <w:rPr>
          <w:rFonts w:ascii="標楷體" w:eastAsia="標楷體" w:hAnsi="標楷體" w:cs="新細明體"/>
          <w:kern w:val="0"/>
        </w:rPr>
        <w:t>--&gt;</w:t>
      </w:r>
      <w:r w:rsidRPr="00C94B24">
        <w:rPr>
          <w:rFonts w:ascii="標楷體" w:eastAsia="標楷體" w:hAnsi="標楷體" w:cs="新細明體" w:hint="eastAsia"/>
          <w:kern w:val="0"/>
        </w:rPr>
        <w:t>民權路直行過復興路接台中路</w:t>
      </w:r>
      <w:r w:rsidRPr="00C94B24">
        <w:rPr>
          <w:rFonts w:ascii="標楷體" w:eastAsia="標楷體" w:hAnsi="標楷體" w:cs="新細明體"/>
          <w:kern w:val="0"/>
        </w:rPr>
        <w:t>--&gt;</w:t>
      </w:r>
      <w:r w:rsidRPr="00C94B24">
        <w:rPr>
          <w:rFonts w:ascii="標楷體" w:eastAsia="標楷體" w:hAnsi="標楷體" w:cs="新細明體" w:hint="eastAsia"/>
          <w:kern w:val="0"/>
        </w:rPr>
        <w:t>臺中路直行至和平街左轉即可到達。</w:t>
      </w:r>
    </w:p>
    <w:p w:rsidR="00C94B24" w:rsidRPr="00C94B24" w:rsidRDefault="00C94B24" w:rsidP="00C94B24">
      <w:pPr>
        <w:widowControl/>
        <w:numPr>
          <w:ilvl w:val="0"/>
          <w:numId w:val="10"/>
        </w:numPr>
        <w:snapToGrid w:val="0"/>
        <w:spacing w:line="300" w:lineRule="exact"/>
        <w:ind w:left="357" w:hanging="357"/>
        <w:rPr>
          <w:rFonts w:ascii="標楷體" w:eastAsia="標楷體" w:hAnsi="標楷體" w:cs="Arial"/>
          <w:kern w:val="0"/>
        </w:rPr>
      </w:pPr>
      <w:r w:rsidRPr="00C94B24">
        <w:rPr>
          <w:rFonts w:ascii="標楷體" w:eastAsia="標楷體" w:hAnsi="標楷體" w:cs="Arial" w:hint="eastAsia"/>
          <w:b/>
          <w:color w:val="FF0000"/>
          <w:kern w:val="0"/>
        </w:rPr>
        <w:t>南屯交流道</w:t>
      </w:r>
      <w:r w:rsidRPr="00C94B24">
        <w:rPr>
          <w:rFonts w:ascii="標楷體" w:eastAsia="標楷體" w:hAnsi="標楷體" w:cs="新細明體" w:hint="eastAsia"/>
          <w:kern w:val="0"/>
        </w:rPr>
        <w:t>：南屯交流道出口下交流道</w:t>
      </w:r>
      <w:r w:rsidRPr="00C94B24">
        <w:rPr>
          <w:rFonts w:ascii="標楷體" w:eastAsia="標楷體" w:hAnsi="標楷體" w:cs="新細明體"/>
          <w:kern w:val="0"/>
        </w:rPr>
        <w:t>--&gt;</w:t>
      </w:r>
      <w:r w:rsidRPr="00C94B24">
        <w:rPr>
          <w:rFonts w:ascii="標楷體" w:eastAsia="標楷體" w:hAnsi="標楷體" w:cs="新細明體" w:hint="eastAsia"/>
          <w:kern w:val="0"/>
        </w:rPr>
        <w:t>沿五權西路二段直行至五權路右轉</w:t>
      </w:r>
      <w:r w:rsidRPr="00C94B24">
        <w:rPr>
          <w:rFonts w:ascii="標楷體" w:eastAsia="標楷體" w:hAnsi="標楷體" w:cs="新細明體"/>
          <w:kern w:val="0"/>
        </w:rPr>
        <w:t>--&gt;</w:t>
      </w:r>
      <w:r w:rsidRPr="00C94B24">
        <w:rPr>
          <w:rFonts w:ascii="標楷體" w:eastAsia="標楷體" w:hAnsi="標楷體" w:cs="新細明體" w:hint="eastAsia"/>
          <w:kern w:val="0"/>
        </w:rPr>
        <w:t>五權路直行至民權路左轉</w:t>
      </w:r>
      <w:r w:rsidRPr="00C94B24">
        <w:rPr>
          <w:rFonts w:ascii="標楷體" w:eastAsia="標楷體" w:hAnsi="標楷體" w:cs="新細明體"/>
          <w:kern w:val="0"/>
        </w:rPr>
        <w:t>--&gt;</w:t>
      </w:r>
      <w:r w:rsidRPr="00C94B24">
        <w:rPr>
          <w:rFonts w:ascii="標楷體" w:eastAsia="標楷體" w:hAnsi="標楷體" w:cs="新細明體" w:hint="eastAsia"/>
          <w:kern w:val="0"/>
        </w:rPr>
        <w:t>民權路直行過復興路接臺中路</w:t>
      </w:r>
      <w:r w:rsidRPr="00C94B24">
        <w:rPr>
          <w:rFonts w:ascii="標楷體" w:eastAsia="標楷體" w:hAnsi="標楷體" w:cs="新細明體"/>
          <w:kern w:val="0"/>
        </w:rPr>
        <w:t>--&gt;</w:t>
      </w:r>
      <w:r w:rsidRPr="00C94B24">
        <w:rPr>
          <w:rFonts w:ascii="標楷體" w:eastAsia="標楷體" w:hAnsi="標楷體" w:cs="新細明體" w:hint="eastAsia"/>
          <w:kern w:val="0"/>
        </w:rPr>
        <w:t>臺中路直行至和平街左轉即可到達。</w:t>
      </w:r>
    </w:p>
    <w:p w:rsidR="00C94B24" w:rsidRPr="00C94B24" w:rsidRDefault="00C94B24" w:rsidP="00C94B24">
      <w:pPr>
        <w:widowControl/>
        <w:numPr>
          <w:ilvl w:val="0"/>
          <w:numId w:val="10"/>
        </w:numPr>
        <w:snapToGrid w:val="0"/>
        <w:spacing w:line="300" w:lineRule="exact"/>
        <w:ind w:left="357" w:hanging="357"/>
        <w:rPr>
          <w:rFonts w:ascii="標楷體" w:eastAsia="標楷體" w:hAnsi="標楷體" w:cs="Arial"/>
          <w:color w:val="FF0000"/>
          <w:kern w:val="0"/>
        </w:rPr>
      </w:pPr>
      <w:r w:rsidRPr="00C94B24">
        <w:rPr>
          <w:rFonts w:ascii="標楷體" w:eastAsia="標楷體" w:hAnsi="標楷體" w:cs="Arial" w:hint="eastAsia"/>
          <w:b/>
          <w:color w:val="FF0000"/>
          <w:kern w:val="0"/>
        </w:rPr>
        <w:t>北上：中投公路交流道</w:t>
      </w:r>
      <w:r w:rsidRPr="00C94B24">
        <w:rPr>
          <w:rFonts w:ascii="標楷體" w:eastAsia="標楷體" w:hAnsi="標楷體" w:cs="Arial"/>
          <w:b/>
          <w:color w:val="FF0000"/>
          <w:kern w:val="0"/>
        </w:rPr>
        <w:t>(</w:t>
      </w:r>
      <w:r w:rsidRPr="00C94B24">
        <w:rPr>
          <w:rFonts w:ascii="標楷體" w:eastAsia="標楷體" w:hAnsi="標楷體" w:cs="Arial" w:hint="eastAsia"/>
          <w:b/>
          <w:color w:val="FF0000"/>
          <w:kern w:val="0"/>
        </w:rPr>
        <w:t>臺中大里</w:t>
      </w:r>
      <w:r w:rsidRPr="00C94B24">
        <w:rPr>
          <w:rFonts w:ascii="標楷體" w:eastAsia="標楷體" w:hAnsi="標楷體" w:cs="Arial"/>
          <w:b/>
          <w:color w:val="FF0000"/>
          <w:kern w:val="0"/>
        </w:rPr>
        <w:t xml:space="preserve">) </w:t>
      </w:r>
      <w:r w:rsidRPr="00C94B24">
        <w:rPr>
          <w:rFonts w:ascii="標楷體" w:eastAsia="標楷體" w:hAnsi="標楷體" w:cs="Arial" w:hint="eastAsia"/>
          <w:b/>
          <w:color w:val="FF0000"/>
          <w:kern w:val="0"/>
        </w:rPr>
        <w:t>出口下交流道</w:t>
      </w:r>
      <w:r w:rsidRPr="00C94B24">
        <w:rPr>
          <w:rFonts w:ascii="標楷體" w:eastAsia="標楷體" w:hAnsi="標楷體" w:cs="Arial" w:hint="eastAsia"/>
          <w:kern w:val="0"/>
        </w:rPr>
        <w:t>→沿中投公路直行到底接五權南路→五權南路直行至忠明南路右轉→忠明南路直行至明德街左轉→明德街直行接</w:t>
      </w:r>
      <w:r w:rsidRPr="00C94B24">
        <w:rPr>
          <w:rFonts w:ascii="標楷體" w:eastAsia="標楷體" w:hAnsi="標楷體" w:cs="新細明體" w:hint="eastAsia"/>
          <w:kern w:val="0"/>
        </w:rPr>
        <w:t>臺</w:t>
      </w:r>
      <w:r w:rsidRPr="00C94B24">
        <w:rPr>
          <w:rFonts w:ascii="標楷體" w:eastAsia="標楷體" w:hAnsi="標楷體" w:cs="Arial" w:hint="eastAsia"/>
          <w:kern w:val="0"/>
        </w:rPr>
        <w:t>中路→</w:t>
      </w:r>
      <w:r w:rsidRPr="00C94B24">
        <w:rPr>
          <w:rFonts w:ascii="標楷體" w:eastAsia="標楷體" w:hAnsi="標楷體" w:cs="新細明體" w:hint="eastAsia"/>
          <w:kern w:val="0"/>
        </w:rPr>
        <w:t>臺</w:t>
      </w:r>
      <w:r w:rsidRPr="00C94B24">
        <w:rPr>
          <w:rFonts w:ascii="標楷體" w:eastAsia="標楷體" w:hAnsi="標楷體" w:cs="Arial" w:hint="eastAsia"/>
          <w:kern w:val="0"/>
        </w:rPr>
        <w:t>中路直行至和平街左轉即可到達。</w:t>
      </w:r>
    </w:p>
    <w:p w:rsidR="00C94B24" w:rsidRPr="00C94B24" w:rsidRDefault="00C94B24" w:rsidP="00C94B24">
      <w:pPr>
        <w:widowControl/>
        <w:numPr>
          <w:ilvl w:val="0"/>
          <w:numId w:val="10"/>
        </w:numPr>
        <w:snapToGrid w:val="0"/>
        <w:spacing w:line="300" w:lineRule="exact"/>
        <w:ind w:left="357" w:hanging="357"/>
        <w:rPr>
          <w:rFonts w:ascii="標楷體" w:eastAsia="標楷體" w:hAnsi="標楷體" w:cs="Arial"/>
          <w:kern w:val="0"/>
        </w:rPr>
      </w:pPr>
      <w:r w:rsidRPr="00C94B24">
        <w:rPr>
          <w:rFonts w:ascii="標楷體" w:eastAsia="標楷體" w:hAnsi="標楷體" w:cs="Arial" w:hint="eastAsia"/>
          <w:b/>
          <w:color w:val="FF0000"/>
          <w:kern w:val="0"/>
        </w:rPr>
        <w:t>南下：由國道</w:t>
      </w:r>
      <w:r w:rsidRPr="00C94B24">
        <w:rPr>
          <w:rFonts w:ascii="標楷體" w:eastAsia="標楷體" w:hAnsi="標楷體" w:cs="Arial"/>
          <w:b/>
          <w:color w:val="FF0000"/>
          <w:kern w:val="0"/>
        </w:rPr>
        <w:t>3</w:t>
      </w:r>
      <w:r w:rsidRPr="00C94B24">
        <w:rPr>
          <w:rFonts w:ascii="標楷體" w:eastAsia="標楷體" w:hAnsi="標楷體" w:cs="Arial" w:hint="eastAsia"/>
          <w:b/>
          <w:color w:val="FF0000"/>
          <w:kern w:val="0"/>
        </w:rPr>
        <w:t>號接國道四號再接到國道</w:t>
      </w:r>
      <w:r w:rsidRPr="00C94B24">
        <w:rPr>
          <w:rFonts w:ascii="標楷體" w:eastAsia="標楷體" w:hAnsi="標楷體" w:cs="Arial"/>
          <w:b/>
          <w:color w:val="FF0000"/>
          <w:kern w:val="0"/>
        </w:rPr>
        <w:t>1</w:t>
      </w:r>
      <w:r w:rsidRPr="00C94B24">
        <w:rPr>
          <w:rFonts w:ascii="標楷體" w:eastAsia="標楷體" w:hAnsi="標楷體" w:cs="Arial" w:hint="eastAsia"/>
          <w:b/>
          <w:color w:val="FF0000"/>
          <w:kern w:val="0"/>
        </w:rPr>
        <w:t>號</w:t>
      </w:r>
      <w:r w:rsidRPr="00C94B24">
        <w:rPr>
          <w:rFonts w:ascii="標楷體" w:eastAsia="標楷體" w:hAnsi="標楷體" w:cs="Arial" w:hint="eastAsia"/>
          <w:kern w:val="0"/>
        </w:rPr>
        <w:t>→接下來可以選擇上方國道</w:t>
      </w:r>
      <w:r w:rsidRPr="00C94B24">
        <w:rPr>
          <w:rFonts w:ascii="標楷體" w:eastAsia="標楷體" w:hAnsi="標楷體" w:cs="Arial"/>
          <w:kern w:val="0"/>
        </w:rPr>
        <w:t>1</w:t>
      </w:r>
      <w:r w:rsidRPr="00C94B24">
        <w:rPr>
          <w:rFonts w:ascii="標楷體" w:eastAsia="標楷體" w:hAnsi="標楷體" w:cs="Arial" w:hint="eastAsia"/>
          <w:kern w:val="0"/>
        </w:rPr>
        <w:t>號到本校的任一種方式即可到達。</w:t>
      </w:r>
    </w:p>
    <w:p w:rsidR="00C94B24" w:rsidRDefault="00C94B24" w:rsidP="00C94B24">
      <w:pPr>
        <w:spacing w:line="500" w:lineRule="exact"/>
        <w:ind w:left="997" w:hangingChars="415" w:hanging="997"/>
        <w:rPr>
          <w:rFonts w:ascii="標楷體" w:eastAsia="標楷體" w:hAnsi="標楷體"/>
          <w:b/>
          <w:color w:val="0000FF"/>
        </w:rPr>
      </w:pPr>
      <w:r w:rsidRPr="00C94B24">
        <w:rPr>
          <w:rFonts w:ascii="標楷體" w:eastAsia="標楷體" w:hAnsi="標楷體" w:hint="eastAsia"/>
          <w:b/>
          <w:color w:val="0000FF"/>
        </w:rPr>
        <w:t>◎備註：臺中家商校內停車位有限，建議參與研習之教師多搭乘大眾交通工具。</w:t>
      </w:r>
      <w:r w:rsidRPr="00C94B24">
        <w:rPr>
          <w:rFonts w:ascii="標楷體" w:eastAsia="標楷體" w:hAnsi="標楷體"/>
          <w:b/>
          <w:color w:val="0000FF"/>
        </w:rPr>
        <w:t xml:space="preserve"> </w:t>
      </w:r>
    </w:p>
    <w:p w:rsidR="005C795D" w:rsidRPr="005C795D" w:rsidRDefault="005C795D" w:rsidP="005C795D">
      <w:pPr>
        <w:jc w:val="center"/>
        <w:rPr>
          <w:rFonts w:ascii="標楷體" w:eastAsia="標楷體" w:hAnsi="標楷體" w:cs="Times New Roman"/>
          <w:b/>
          <w:color w:val="000000"/>
          <w:shd w:val="pct15" w:color="auto" w:fill="FFFFFF"/>
        </w:rPr>
      </w:pPr>
      <w:r w:rsidRPr="005C795D">
        <w:rPr>
          <w:rFonts w:ascii="標楷體" w:eastAsia="標楷體" w:hAnsi="標楷體" w:cs="Times New Roman" w:hint="eastAsia"/>
          <w:b/>
          <w:color w:val="000000"/>
          <w:shd w:val="pct15" w:color="auto" w:fill="FFFFFF"/>
        </w:rPr>
        <w:lastRenderedPageBreak/>
        <w:t>長榮大學交通路線圖</w:t>
      </w:r>
    </w:p>
    <w:p w:rsidR="005C795D" w:rsidRPr="005C795D" w:rsidRDefault="005C795D" w:rsidP="005C795D">
      <w:pPr>
        <w:rPr>
          <w:rFonts w:ascii="標楷體" w:eastAsia="標楷體" w:hAnsi="標楷體" w:cs="Times New Roman"/>
          <w:b/>
          <w:color w:val="0000FF"/>
          <w:shd w:val="pct15" w:color="auto" w:fill="FFFFFF"/>
        </w:rPr>
      </w:pPr>
      <w:r w:rsidRPr="005C795D">
        <w:rPr>
          <w:rFonts w:ascii="標楷體" w:eastAsia="標楷體" w:hAnsi="標楷體" w:cs="Arial" w:hint="eastAsia"/>
          <w:b/>
          <w:bCs/>
          <w:color w:val="000000"/>
        </w:rPr>
        <w:tab/>
        <w:t>地址：71101 台南市歸仁區長大路1號</w:t>
      </w:r>
      <w:r w:rsidRPr="005C795D">
        <w:rPr>
          <w:rFonts w:ascii="標楷體" w:eastAsia="標楷體" w:hAnsi="標楷體" w:cs="Arial"/>
          <w:b/>
          <w:bCs/>
          <w:color w:val="000000"/>
        </w:rPr>
        <w:t xml:space="preserve">          </w:t>
      </w:r>
      <w:r w:rsidRPr="005C795D">
        <w:rPr>
          <w:rFonts w:ascii="標楷體" w:eastAsia="標楷體" w:hAnsi="標楷體" w:cs="Arial" w:hint="eastAsia"/>
          <w:b/>
          <w:bCs/>
          <w:color w:val="000000"/>
        </w:rPr>
        <w:t>電話：</w:t>
      </w:r>
      <w:r w:rsidRPr="005C795D">
        <w:rPr>
          <w:rFonts w:ascii="標楷體" w:eastAsia="標楷體" w:hAnsi="標楷體" w:cs="Arial"/>
          <w:b/>
          <w:bCs/>
          <w:color w:val="000000"/>
        </w:rPr>
        <w:t>06-278-5123</w:t>
      </w:r>
    </w:p>
    <w:p w:rsidR="005C795D" w:rsidRPr="005C795D" w:rsidRDefault="005C795D" w:rsidP="005C795D">
      <w:pPr>
        <w:rPr>
          <w:rFonts w:ascii="標楷體" w:eastAsia="標楷體" w:hAnsi="標楷體" w:cs="Times New Roman"/>
          <w:b/>
          <w:color w:val="0000FF"/>
          <w:shd w:val="pct15" w:color="auto" w:fill="FFFFFF"/>
        </w:rPr>
      </w:pPr>
      <w:r>
        <w:rPr>
          <w:rFonts w:ascii="標楷體" w:eastAsia="標楷體" w:hAnsi="標楷體" w:cs="Times New Roman"/>
          <w:b/>
          <w:noProof/>
          <w:color w:val="0000FF"/>
          <w:shd w:val="pct15" w:color="auto" w:fill="FFFFFF"/>
        </w:rPr>
        <w:drawing>
          <wp:anchor distT="0" distB="0" distL="114300" distR="114300" simplePos="0" relativeHeight="251677696" behindDoc="1" locked="0" layoutInCell="1" allowOverlap="1" wp14:anchorId="1C709524" wp14:editId="2616374F">
            <wp:simplePos x="0" y="0"/>
            <wp:positionH relativeFrom="column">
              <wp:posOffset>-507365</wp:posOffset>
            </wp:positionH>
            <wp:positionV relativeFrom="paragraph">
              <wp:posOffset>17145</wp:posOffset>
            </wp:positionV>
            <wp:extent cx="6470015" cy="5902960"/>
            <wp:effectExtent l="0" t="0" r="6985" b="2540"/>
            <wp:wrapNone/>
            <wp:docPr id="1" name="圖片 1" descr="C:\Users\HSCR\Desktop\map02-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SCR\Desktop\map02-xl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0015" cy="590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795D" w:rsidRPr="005C795D" w:rsidRDefault="005C795D" w:rsidP="005C795D">
      <w:pPr>
        <w:spacing w:line="500" w:lineRule="exact"/>
        <w:ind w:left="997" w:hangingChars="415" w:hanging="997"/>
        <w:jc w:val="center"/>
        <w:rPr>
          <w:rFonts w:ascii="標楷體" w:eastAsia="標楷體" w:hAnsi="標楷體" w:cs="Times New Roman"/>
          <w:b/>
          <w:color w:val="0000FF"/>
        </w:rPr>
      </w:pPr>
    </w:p>
    <w:p w:rsidR="005C795D" w:rsidRPr="005C795D" w:rsidRDefault="005C795D" w:rsidP="005C795D">
      <w:pPr>
        <w:spacing w:line="500" w:lineRule="exact"/>
        <w:ind w:left="997" w:hangingChars="415" w:hanging="997"/>
        <w:jc w:val="center"/>
        <w:rPr>
          <w:rFonts w:ascii="標楷體" w:eastAsia="標楷體" w:hAnsi="標楷體" w:cs="Times New Roman"/>
          <w:b/>
          <w:color w:val="0000FF"/>
        </w:rPr>
      </w:pPr>
    </w:p>
    <w:p w:rsidR="005C795D" w:rsidRPr="005C795D" w:rsidRDefault="005C795D" w:rsidP="005C795D">
      <w:pPr>
        <w:spacing w:line="500" w:lineRule="exact"/>
        <w:ind w:left="997" w:hangingChars="415" w:hanging="997"/>
        <w:jc w:val="center"/>
        <w:rPr>
          <w:rFonts w:ascii="標楷體" w:eastAsia="標楷體" w:hAnsi="標楷體" w:cs="Times New Roman"/>
          <w:b/>
          <w:color w:val="0000FF"/>
        </w:rPr>
      </w:pPr>
    </w:p>
    <w:p w:rsidR="005C795D" w:rsidRPr="005C795D" w:rsidRDefault="005C795D" w:rsidP="005C795D">
      <w:pPr>
        <w:spacing w:line="500" w:lineRule="exact"/>
        <w:ind w:left="997" w:hangingChars="415" w:hanging="997"/>
        <w:jc w:val="center"/>
        <w:rPr>
          <w:rFonts w:ascii="標楷體" w:eastAsia="標楷體" w:hAnsi="標楷體" w:cs="Times New Roman"/>
          <w:b/>
          <w:color w:val="0000FF"/>
        </w:rPr>
      </w:pPr>
    </w:p>
    <w:p w:rsidR="005C795D" w:rsidRPr="005C795D" w:rsidRDefault="005C795D" w:rsidP="005C795D">
      <w:pPr>
        <w:spacing w:line="500" w:lineRule="exact"/>
        <w:ind w:left="997" w:hangingChars="415" w:hanging="997"/>
        <w:jc w:val="center"/>
        <w:rPr>
          <w:rFonts w:ascii="標楷體" w:eastAsia="標楷體" w:hAnsi="標楷體" w:cs="Times New Roman"/>
          <w:b/>
          <w:color w:val="0000FF"/>
        </w:rPr>
      </w:pPr>
    </w:p>
    <w:p w:rsidR="005C795D" w:rsidRPr="005C795D" w:rsidRDefault="005C795D" w:rsidP="005C795D">
      <w:pPr>
        <w:spacing w:line="500" w:lineRule="exact"/>
        <w:ind w:left="997" w:hangingChars="415" w:hanging="997"/>
        <w:jc w:val="center"/>
        <w:rPr>
          <w:rFonts w:ascii="標楷體" w:eastAsia="標楷體" w:hAnsi="標楷體" w:cs="Times New Roman"/>
          <w:b/>
          <w:color w:val="0000FF"/>
        </w:rPr>
      </w:pPr>
    </w:p>
    <w:p w:rsidR="006E201B" w:rsidRPr="00717715" w:rsidRDefault="005C795D" w:rsidP="005C795D">
      <w:pPr>
        <w:jc w:val="center"/>
        <w:rPr>
          <w:rFonts w:ascii="標楷體" w:eastAsia="標楷體" w:hAnsi="標楷體"/>
          <w:b/>
          <w:color w:val="0000FF"/>
          <w:sz w:val="28"/>
          <w:szCs w:val="28"/>
        </w:rPr>
      </w:pPr>
      <w:r>
        <w:rPr>
          <w:rFonts w:ascii="標楷體" w:eastAsia="標楷體" w:hAnsi="標楷體" w:cs="Times New Roman"/>
          <w:b/>
          <w:noProof/>
          <w:color w:val="0000FF"/>
        </w:rPr>
        <w:drawing>
          <wp:anchor distT="0" distB="0" distL="114300" distR="114300" simplePos="0" relativeHeight="251676672" behindDoc="0" locked="0" layoutInCell="1" allowOverlap="1" wp14:anchorId="22BBAE46" wp14:editId="1519827B">
            <wp:simplePos x="0" y="0"/>
            <wp:positionH relativeFrom="column">
              <wp:posOffset>1241425</wp:posOffset>
            </wp:positionH>
            <wp:positionV relativeFrom="paragraph">
              <wp:posOffset>3731895</wp:posOffset>
            </wp:positionV>
            <wp:extent cx="3662680" cy="3340735"/>
            <wp:effectExtent l="0" t="0" r="0" b="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2680" cy="3340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E201B" w:rsidRPr="00717715" w:rsidSect="007336C2">
      <w:footerReference w:type="default" r:id="rId1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4382" w:rsidRDefault="00CB4382" w:rsidP="00E2063E">
      <w:r>
        <w:separator/>
      </w:r>
    </w:p>
  </w:endnote>
  <w:endnote w:type="continuationSeparator" w:id="0">
    <w:p w:rsidR="00CB4382" w:rsidRDefault="00CB4382" w:rsidP="00E20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62156471"/>
      <w:docPartObj>
        <w:docPartGallery w:val="Page Numbers (Bottom of Page)"/>
        <w:docPartUnique/>
      </w:docPartObj>
    </w:sdtPr>
    <w:sdtEndPr/>
    <w:sdtContent>
      <w:p w:rsidR="000E4E27" w:rsidRDefault="000E4E2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2F36" w:rsidRPr="00C92F36">
          <w:rPr>
            <w:noProof/>
            <w:lang w:val="zh-TW"/>
          </w:rPr>
          <w:t>2</w:t>
        </w:r>
        <w:r>
          <w:fldChar w:fldCharType="end"/>
        </w:r>
      </w:p>
    </w:sdtContent>
  </w:sdt>
  <w:p w:rsidR="000E4E27" w:rsidRDefault="000E4E27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51" w:rsidRDefault="00825895">
    <w:pPr>
      <w:pStyle w:val="a9"/>
      <w:jc w:val="center"/>
      <w:rPr>
        <w:rFonts w:cs="Times New Roman"/>
      </w:rPr>
    </w:pPr>
    <w:r>
      <w:fldChar w:fldCharType="begin"/>
    </w:r>
    <w:r>
      <w:instrText xml:space="preserve"> PAGE   \* MERGEFORMAT </w:instrText>
    </w:r>
    <w:r>
      <w:fldChar w:fldCharType="separate"/>
    </w:r>
    <w:r w:rsidR="00C92F36" w:rsidRPr="00C92F36">
      <w:rPr>
        <w:noProof/>
        <w:lang w:val="zh-TW"/>
      </w:rPr>
      <w:t>5</w:t>
    </w:r>
    <w:r>
      <w:rPr>
        <w:noProof/>
        <w:lang w:val="zh-TW"/>
      </w:rPr>
      <w:fldChar w:fldCharType="end"/>
    </w:r>
  </w:p>
  <w:p w:rsidR="004D7551" w:rsidRDefault="00CB4382">
    <w:pPr>
      <w:pStyle w:val="a9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4382" w:rsidRDefault="00CB4382" w:rsidP="00E2063E">
      <w:r>
        <w:separator/>
      </w:r>
    </w:p>
  </w:footnote>
  <w:footnote w:type="continuationSeparator" w:id="0">
    <w:p w:rsidR="00CB4382" w:rsidRDefault="00CB4382" w:rsidP="00E206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A4707"/>
    <w:multiLevelType w:val="hybridMultilevel"/>
    <w:tmpl w:val="A710AC58"/>
    <w:lvl w:ilvl="0" w:tplc="2256894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85" w:hanging="480"/>
      </w:pPr>
    </w:lvl>
    <w:lvl w:ilvl="2" w:tplc="0409001B" w:tentative="1">
      <w:start w:val="1"/>
      <w:numFmt w:val="lowerRoman"/>
      <w:lvlText w:val="%3."/>
      <w:lvlJc w:val="right"/>
      <w:pPr>
        <w:ind w:left="1965" w:hanging="480"/>
      </w:pPr>
    </w:lvl>
    <w:lvl w:ilvl="3" w:tplc="0409000F" w:tentative="1">
      <w:start w:val="1"/>
      <w:numFmt w:val="decimal"/>
      <w:lvlText w:val="%4."/>
      <w:lvlJc w:val="left"/>
      <w:pPr>
        <w:ind w:left="24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5" w:hanging="480"/>
      </w:pPr>
    </w:lvl>
    <w:lvl w:ilvl="5" w:tplc="0409001B" w:tentative="1">
      <w:start w:val="1"/>
      <w:numFmt w:val="lowerRoman"/>
      <w:lvlText w:val="%6."/>
      <w:lvlJc w:val="right"/>
      <w:pPr>
        <w:ind w:left="3405" w:hanging="480"/>
      </w:pPr>
    </w:lvl>
    <w:lvl w:ilvl="6" w:tplc="0409000F" w:tentative="1">
      <w:start w:val="1"/>
      <w:numFmt w:val="decimal"/>
      <w:lvlText w:val="%7."/>
      <w:lvlJc w:val="left"/>
      <w:pPr>
        <w:ind w:left="38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5" w:hanging="480"/>
      </w:pPr>
    </w:lvl>
    <w:lvl w:ilvl="8" w:tplc="0409001B" w:tentative="1">
      <w:start w:val="1"/>
      <w:numFmt w:val="lowerRoman"/>
      <w:lvlText w:val="%9."/>
      <w:lvlJc w:val="right"/>
      <w:pPr>
        <w:ind w:left="4845" w:hanging="480"/>
      </w:pPr>
    </w:lvl>
  </w:abstractNum>
  <w:abstractNum w:abstractNumId="1">
    <w:nsid w:val="032A062B"/>
    <w:multiLevelType w:val="hybridMultilevel"/>
    <w:tmpl w:val="A6C69DD8"/>
    <w:lvl w:ilvl="0" w:tplc="1D300F98">
      <w:start w:val="1"/>
      <w:numFmt w:val="taiwaneseCountingThousand"/>
      <w:suff w:val="nothing"/>
      <w:lvlText w:val="（%1）"/>
      <w:lvlJc w:val="left"/>
      <w:pPr>
        <w:ind w:left="48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DBC069D"/>
    <w:multiLevelType w:val="hybridMultilevel"/>
    <w:tmpl w:val="F0BC13F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180121F1"/>
    <w:multiLevelType w:val="hybridMultilevel"/>
    <w:tmpl w:val="71BE29B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23AD6372"/>
    <w:multiLevelType w:val="hybridMultilevel"/>
    <w:tmpl w:val="05CEFED0"/>
    <w:lvl w:ilvl="0" w:tplc="05DC0F80">
      <w:numFmt w:val="bullet"/>
      <w:lvlText w:val="※"/>
      <w:lvlJc w:val="left"/>
      <w:pPr>
        <w:tabs>
          <w:tab w:val="num" w:pos="525"/>
        </w:tabs>
        <w:ind w:left="525" w:hanging="360"/>
      </w:pPr>
      <w:rPr>
        <w:rFonts w:ascii="新細明體" w:eastAsia="新細明體" w:hAnsi="新細明體" w:hint="eastAsia"/>
        <w:b/>
        <w:color w:val="000000"/>
        <w:sz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1125"/>
        </w:tabs>
        <w:ind w:left="112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5"/>
        </w:tabs>
        <w:ind w:left="160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5"/>
        </w:tabs>
        <w:ind w:left="208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65"/>
        </w:tabs>
        <w:ind w:left="256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45"/>
        </w:tabs>
        <w:ind w:left="304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25"/>
        </w:tabs>
        <w:ind w:left="352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05"/>
        </w:tabs>
        <w:ind w:left="400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85"/>
        </w:tabs>
        <w:ind w:left="4485" w:hanging="480"/>
      </w:pPr>
      <w:rPr>
        <w:rFonts w:ascii="Wingdings" w:hAnsi="Wingdings" w:hint="default"/>
      </w:rPr>
    </w:lvl>
  </w:abstractNum>
  <w:abstractNum w:abstractNumId="5">
    <w:nsid w:val="27DB3C67"/>
    <w:multiLevelType w:val="hybridMultilevel"/>
    <w:tmpl w:val="A70CFF3E"/>
    <w:lvl w:ilvl="0" w:tplc="26304B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Arial" w:hint="eastAsia"/>
        <w:b/>
        <w:color w:val="000000"/>
        <w:sz w:val="24"/>
        <w:szCs w:val="24"/>
      </w:rPr>
    </w:lvl>
    <w:lvl w:ilvl="1" w:tplc="A920DB00">
      <w:start w:val="5"/>
      <w:numFmt w:val="bullet"/>
      <w:lvlText w:val="◎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hint="eastAsia"/>
        <w:color w:val="000000"/>
        <w:sz w:val="2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6">
    <w:nsid w:val="2E0F3E7A"/>
    <w:multiLevelType w:val="hybridMultilevel"/>
    <w:tmpl w:val="F0BC13F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3324386A"/>
    <w:multiLevelType w:val="hybridMultilevel"/>
    <w:tmpl w:val="AF0E2AFE"/>
    <w:lvl w:ilvl="0" w:tplc="04090015">
      <w:start w:val="1"/>
      <w:numFmt w:val="taiwaneseCountingThousand"/>
      <w:lvlText w:val="%1、"/>
      <w:lvlJc w:val="left"/>
      <w:pPr>
        <w:ind w:left="48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8">
    <w:nsid w:val="3C8C1150"/>
    <w:multiLevelType w:val="hybridMultilevel"/>
    <w:tmpl w:val="D810768C"/>
    <w:lvl w:ilvl="0" w:tplc="1688B45C">
      <w:start w:val="1"/>
      <w:numFmt w:val="taiwaneseCountingThousand"/>
      <w:suff w:val="nothing"/>
      <w:lvlText w:val="（%1）"/>
      <w:lvlJc w:val="left"/>
      <w:pPr>
        <w:ind w:left="48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78" w:hanging="480"/>
      </w:pPr>
    </w:lvl>
    <w:lvl w:ilvl="2" w:tplc="0409001B" w:tentative="1">
      <w:start w:val="1"/>
      <w:numFmt w:val="lowerRoman"/>
      <w:lvlText w:val="%3."/>
      <w:lvlJc w:val="right"/>
      <w:pPr>
        <w:ind w:left="1558" w:hanging="480"/>
      </w:pPr>
    </w:lvl>
    <w:lvl w:ilvl="3" w:tplc="0409000F" w:tentative="1">
      <w:start w:val="1"/>
      <w:numFmt w:val="decimal"/>
      <w:lvlText w:val="%4."/>
      <w:lvlJc w:val="left"/>
      <w:pPr>
        <w:ind w:left="20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8" w:hanging="480"/>
      </w:pPr>
    </w:lvl>
    <w:lvl w:ilvl="5" w:tplc="0409001B" w:tentative="1">
      <w:start w:val="1"/>
      <w:numFmt w:val="lowerRoman"/>
      <w:lvlText w:val="%6."/>
      <w:lvlJc w:val="right"/>
      <w:pPr>
        <w:ind w:left="2998" w:hanging="480"/>
      </w:pPr>
    </w:lvl>
    <w:lvl w:ilvl="6" w:tplc="0409000F" w:tentative="1">
      <w:start w:val="1"/>
      <w:numFmt w:val="decimal"/>
      <w:lvlText w:val="%7."/>
      <w:lvlJc w:val="left"/>
      <w:pPr>
        <w:ind w:left="34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8" w:hanging="480"/>
      </w:pPr>
    </w:lvl>
    <w:lvl w:ilvl="8" w:tplc="0409001B" w:tentative="1">
      <w:start w:val="1"/>
      <w:numFmt w:val="lowerRoman"/>
      <w:lvlText w:val="%9."/>
      <w:lvlJc w:val="right"/>
      <w:pPr>
        <w:ind w:left="4438" w:hanging="480"/>
      </w:pPr>
    </w:lvl>
  </w:abstractNum>
  <w:abstractNum w:abstractNumId="9">
    <w:nsid w:val="4ADF1221"/>
    <w:multiLevelType w:val="hybridMultilevel"/>
    <w:tmpl w:val="534CE98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51591A96"/>
    <w:multiLevelType w:val="hybridMultilevel"/>
    <w:tmpl w:val="F3A6E264"/>
    <w:lvl w:ilvl="0" w:tplc="A4BC4B7A">
      <w:numFmt w:val="bullet"/>
      <w:lvlText w:val="※"/>
      <w:lvlJc w:val="left"/>
      <w:pPr>
        <w:ind w:left="360" w:hanging="360"/>
      </w:pPr>
      <w:rPr>
        <w:rFonts w:ascii="標楷體" w:eastAsia="標楷體" w:hAnsi="標楷體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>
    <w:nsid w:val="54F05417"/>
    <w:multiLevelType w:val="hybridMultilevel"/>
    <w:tmpl w:val="AF0E2AFE"/>
    <w:lvl w:ilvl="0" w:tplc="04090015">
      <w:start w:val="1"/>
      <w:numFmt w:val="taiwaneseCountingThousand"/>
      <w:lvlText w:val="%1、"/>
      <w:lvlJc w:val="left"/>
      <w:pPr>
        <w:ind w:left="48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12">
    <w:nsid w:val="5D1B1D48"/>
    <w:multiLevelType w:val="hybridMultilevel"/>
    <w:tmpl w:val="97589D4E"/>
    <w:lvl w:ilvl="0" w:tplc="AF6AEF72">
      <w:start w:val="1"/>
      <w:numFmt w:val="taiwaneseCountingThousand"/>
      <w:suff w:val="nothing"/>
      <w:lvlText w:val="（%1）"/>
      <w:lvlJc w:val="left"/>
      <w:pPr>
        <w:ind w:left="48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68EC7127"/>
    <w:multiLevelType w:val="hybridMultilevel"/>
    <w:tmpl w:val="71BE29B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>
    <w:nsid w:val="71C73147"/>
    <w:multiLevelType w:val="hybridMultilevel"/>
    <w:tmpl w:val="4418DF90"/>
    <w:lvl w:ilvl="0" w:tplc="87568628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775E1FBD"/>
    <w:multiLevelType w:val="hybridMultilevel"/>
    <w:tmpl w:val="9A38039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79690090"/>
    <w:multiLevelType w:val="hybridMultilevel"/>
    <w:tmpl w:val="8E7A7BC4"/>
    <w:lvl w:ilvl="0" w:tplc="8DAC6ED6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  <w:b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7">
    <w:nsid w:val="7B1D6B2D"/>
    <w:multiLevelType w:val="hybridMultilevel"/>
    <w:tmpl w:val="CFA8E75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4"/>
  </w:num>
  <w:num w:numId="2">
    <w:abstractNumId w:val="7"/>
  </w:num>
  <w:num w:numId="3">
    <w:abstractNumId w:val="8"/>
  </w:num>
  <w:num w:numId="4">
    <w:abstractNumId w:val="1"/>
  </w:num>
  <w:num w:numId="5">
    <w:abstractNumId w:val="12"/>
  </w:num>
  <w:num w:numId="6">
    <w:abstractNumId w:val="11"/>
  </w:num>
  <w:num w:numId="7">
    <w:abstractNumId w:val="9"/>
  </w:num>
  <w:num w:numId="8">
    <w:abstractNumId w:val="4"/>
  </w:num>
  <w:num w:numId="9">
    <w:abstractNumId w:val="16"/>
  </w:num>
  <w:num w:numId="10">
    <w:abstractNumId w:val="5"/>
  </w:num>
  <w:num w:numId="11">
    <w:abstractNumId w:val="10"/>
  </w:num>
  <w:num w:numId="12">
    <w:abstractNumId w:val="2"/>
  </w:num>
  <w:num w:numId="13">
    <w:abstractNumId w:val="6"/>
  </w:num>
  <w:num w:numId="14">
    <w:abstractNumId w:val="17"/>
  </w:num>
  <w:num w:numId="15">
    <w:abstractNumId w:val="13"/>
  </w:num>
  <w:num w:numId="16">
    <w:abstractNumId w:val="3"/>
  </w:num>
  <w:num w:numId="17">
    <w:abstractNumId w:val="15"/>
  </w:num>
  <w:num w:numId="18">
    <w:abstractNumId w:val="0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827"/>
    <w:rsid w:val="00013D1F"/>
    <w:rsid w:val="000232EA"/>
    <w:rsid w:val="000318B3"/>
    <w:rsid w:val="00032F2E"/>
    <w:rsid w:val="00033296"/>
    <w:rsid w:val="00045095"/>
    <w:rsid w:val="00045521"/>
    <w:rsid w:val="00052A1B"/>
    <w:rsid w:val="0005452D"/>
    <w:rsid w:val="000561E7"/>
    <w:rsid w:val="00064636"/>
    <w:rsid w:val="000667DD"/>
    <w:rsid w:val="000A1CDF"/>
    <w:rsid w:val="000A2884"/>
    <w:rsid w:val="000A32C8"/>
    <w:rsid w:val="000D6B6F"/>
    <w:rsid w:val="000E4E27"/>
    <w:rsid w:val="000E65B6"/>
    <w:rsid w:val="001017B0"/>
    <w:rsid w:val="00103EB0"/>
    <w:rsid w:val="00114E40"/>
    <w:rsid w:val="0012326B"/>
    <w:rsid w:val="00123EA4"/>
    <w:rsid w:val="0013177A"/>
    <w:rsid w:val="00140E9A"/>
    <w:rsid w:val="0017302F"/>
    <w:rsid w:val="0017676A"/>
    <w:rsid w:val="00192202"/>
    <w:rsid w:val="0019693D"/>
    <w:rsid w:val="0019725E"/>
    <w:rsid w:val="001974CF"/>
    <w:rsid w:val="001B637D"/>
    <w:rsid w:val="001D4AA9"/>
    <w:rsid w:val="00221A59"/>
    <w:rsid w:val="002329A2"/>
    <w:rsid w:val="00265C6D"/>
    <w:rsid w:val="002757FC"/>
    <w:rsid w:val="00281205"/>
    <w:rsid w:val="00287D23"/>
    <w:rsid w:val="00290233"/>
    <w:rsid w:val="002935F4"/>
    <w:rsid w:val="002B7774"/>
    <w:rsid w:val="002D243C"/>
    <w:rsid w:val="002E6AEB"/>
    <w:rsid w:val="002F5FD9"/>
    <w:rsid w:val="00327431"/>
    <w:rsid w:val="003317D4"/>
    <w:rsid w:val="00344E69"/>
    <w:rsid w:val="00347667"/>
    <w:rsid w:val="00365827"/>
    <w:rsid w:val="0039790E"/>
    <w:rsid w:val="00397E7C"/>
    <w:rsid w:val="003A7F10"/>
    <w:rsid w:val="003B0068"/>
    <w:rsid w:val="003C60EF"/>
    <w:rsid w:val="003F3F9D"/>
    <w:rsid w:val="003F6BF5"/>
    <w:rsid w:val="00421C17"/>
    <w:rsid w:val="00421E08"/>
    <w:rsid w:val="00434586"/>
    <w:rsid w:val="00450B4B"/>
    <w:rsid w:val="00460016"/>
    <w:rsid w:val="00492D6A"/>
    <w:rsid w:val="004A2B53"/>
    <w:rsid w:val="004B43CD"/>
    <w:rsid w:val="004B4499"/>
    <w:rsid w:val="004C7482"/>
    <w:rsid w:val="004D2DED"/>
    <w:rsid w:val="004D5802"/>
    <w:rsid w:val="004D6874"/>
    <w:rsid w:val="004E30C4"/>
    <w:rsid w:val="0051644A"/>
    <w:rsid w:val="00540909"/>
    <w:rsid w:val="00552C42"/>
    <w:rsid w:val="00563F12"/>
    <w:rsid w:val="00587F18"/>
    <w:rsid w:val="00592EF3"/>
    <w:rsid w:val="005B4406"/>
    <w:rsid w:val="005C795D"/>
    <w:rsid w:val="005D3ABE"/>
    <w:rsid w:val="005D5339"/>
    <w:rsid w:val="00611C16"/>
    <w:rsid w:val="00624C16"/>
    <w:rsid w:val="006260BE"/>
    <w:rsid w:val="00641635"/>
    <w:rsid w:val="006428B0"/>
    <w:rsid w:val="00656182"/>
    <w:rsid w:val="00666A8E"/>
    <w:rsid w:val="0067515A"/>
    <w:rsid w:val="00675D2D"/>
    <w:rsid w:val="00680C24"/>
    <w:rsid w:val="006A17DD"/>
    <w:rsid w:val="006A4551"/>
    <w:rsid w:val="006B096A"/>
    <w:rsid w:val="006B32E2"/>
    <w:rsid w:val="006B43BE"/>
    <w:rsid w:val="006E0800"/>
    <w:rsid w:val="006E09EA"/>
    <w:rsid w:val="006E201B"/>
    <w:rsid w:val="006F61C4"/>
    <w:rsid w:val="00703BB0"/>
    <w:rsid w:val="0070473D"/>
    <w:rsid w:val="007056CA"/>
    <w:rsid w:val="0071628D"/>
    <w:rsid w:val="00722A44"/>
    <w:rsid w:val="007336C2"/>
    <w:rsid w:val="00744C1D"/>
    <w:rsid w:val="00746CF2"/>
    <w:rsid w:val="00747F54"/>
    <w:rsid w:val="0075226F"/>
    <w:rsid w:val="0076218C"/>
    <w:rsid w:val="00797087"/>
    <w:rsid w:val="007A59D5"/>
    <w:rsid w:val="007A677A"/>
    <w:rsid w:val="007B27CD"/>
    <w:rsid w:val="007E6004"/>
    <w:rsid w:val="007F7362"/>
    <w:rsid w:val="00814D96"/>
    <w:rsid w:val="00825895"/>
    <w:rsid w:val="00825C17"/>
    <w:rsid w:val="00855893"/>
    <w:rsid w:val="00862294"/>
    <w:rsid w:val="00877E44"/>
    <w:rsid w:val="00886485"/>
    <w:rsid w:val="00893EE5"/>
    <w:rsid w:val="008B6291"/>
    <w:rsid w:val="008C0E55"/>
    <w:rsid w:val="008D3BD7"/>
    <w:rsid w:val="008E7F9F"/>
    <w:rsid w:val="008F7160"/>
    <w:rsid w:val="00902636"/>
    <w:rsid w:val="009060B9"/>
    <w:rsid w:val="00911C33"/>
    <w:rsid w:val="00917EE1"/>
    <w:rsid w:val="00943E54"/>
    <w:rsid w:val="00965CEC"/>
    <w:rsid w:val="00967BF0"/>
    <w:rsid w:val="00982098"/>
    <w:rsid w:val="0099143F"/>
    <w:rsid w:val="009B6049"/>
    <w:rsid w:val="009D0D57"/>
    <w:rsid w:val="009E4383"/>
    <w:rsid w:val="009E5BE3"/>
    <w:rsid w:val="00A052A7"/>
    <w:rsid w:val="00A0608C"/>
    <w:rsid w:val="00A0626D"/>
    <w:rsid w:val="00A22B5E"/>
    <w:rsid w:val="00A7769A"/>
    <w:rsid w:val="00A90F7F"/>
    <w:rsid w:val="00A95B3E"/>
    <w:rsid w:val="00AA5A3B"/>
    <w:rsid w:val="00AB543D"/>
    <w:rsid w:val="00AB781F"/>
    <w:rsid w:val="00AC5339"/>
    <w:rsid w:val="00AC72DC"/>
    <w:rsid w:val="00AC7610"/>
    <w:rsid w:val="00AE012E"/>
    <w:rsid w:val="00B0193F"/>
    <w:rsid w:val="00B02BC9"/>
    <w:rsid w:val="00B16387"/>
    <w:rsid w:val="00B1760E"/>
    <w:rsid w:val="00B5075F"/>
    <w:rsid w:val="00B527FB"/>
    <w:rsid w:val="00B615F0"/>
    <w:rsid w:val="00B6371F"/>
    <w:rsid w:val="00B71677"/>
    <w:rsid w:val="00B73F12"/>
    <w:rsid w:val="00B8239F"/>
    <w:rsid w:val="00B83075"/>
    <w:rsid w:val="00B92763"/>
    <w:rsid w:val="00BA741B"/>
    <w:rsid w:val="00BD67B9"/>
    <w:rsid w:val="00BF1736"/>
    <w:rsid w:val="00C122D6"/>
    <w:rsid w:val="00C129DC"/>
    <w:rsid w:val="00C31A62"/>
    <w:rsid w:val="00C73A3C"/>
    <w:rsid w:val="00C92F36"/>
    <w:rsid w:val="00C94B24"/>
    <w:rsid w:val="00CA5A82"/>
    <w:rsid w:val="00CB2E23"/>
    <w:rsid w:val="00CB4382"/>
    <w:rsid w:val="00CD3DA1"/>
    <w:rsid w:val="00CF59DC"/>
    <w:rsid w:val="00D06126"/>
    <w:rsid w:val="00D24662"/>
    <w:rsid w:val="00D24EBC"/>
    <w:rsid w:val="00D4158F"/>
    <w:rsid w:val="00D602A7"/>
    <w:rsid w:val="00D60472"/>
    <w:rsid w:val="00D839B9"/>
    <w:rsid w:val="00D913C0"/>
    <w:rsid w:val="00DC3244"/>
    <w:rsid w:val="00DF0300"/>
    <w:rsid w:val="00DF59EB"/>
    <w:rsid w:val="00DF781A"/>
    <w:rsid w:val="00E044D6"/>
    <w:rsid w:val="00E16FFB"/>
    <w:rsid w:val="00E2063E"/>
    <w:rsid w:val="00E3709E"/>
    <w:rsid w:val="00E374F4"/>
    <w:rsid w:val="00E467FA"/>
    <w:rsid w:val="00E560A8"/>
    <w:rsid w:val="00E5628E"/>
    <w:rsid w:val="00E643C4"/>
    <w:rsid w:val="00E74670"/>
    <w:rsid w:val="00E956A0"/>
    <w:rsid w:val="00EA30CD"/>
    <w:rsid w:val="00EB6EDC"/>
    <w:rsid w:val="00ED35FF"/>
    <w:rsid w:val="00ED588B"/>
    <w:rsid w:val="00F23215"/>
    <w:rsid w:val="00F2364D"/>
    <w:rsid w:val="00F37487"/>
    <w:rsid w:val="00F50EFD"/>
    <w:rsid w:val="00F66FD1"/>
    <w:rsid w:val="00F72EEB"/>
    <w:rsid w:val="00F8170B"/>
    <w:rsid w:val="00F8513A"/>
    <w:rsid w:val="00FB74E9"/>
    <w:rsid w:val="00FC2BBD"/>
    <w:rsid w:val="00FD0BEF"/>
    <w:rsid w:val="00FD16F8"/>
    <w:rsid w:val="00FE4CFE"/>
    <w:rsid w:val="00FE6324"/>
    <w:rsid w:val="00FF3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827"/>
    <w:pPr>
      <w:widowControl w:val="0"/>
    </w:pPr>
    <w:rPr>
      <w:rFonts w:ascii="Calibri" w:eastAsia="新細明體" w:hAnsi="Calibri"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65827"/>
    <w:pPr>
      <w:ind w:leftChars="200" w:left="480"/>
    </w:pPr>
  </w:style>
  <w:style w:type="character" w:styleId="a4">
    <w:name w:val="Hyperlink"/>
    <w:basedOn w:val="a0"/>
    <w:uiPriority w:val="99"/>
    <w:rsid w:val="00365827"/>
    <w:rPr>
      <w:rFonts w:cs="Times New Roman"/>
      <w:color w:val="0000FF"/>
      <w:u w:val="single"/>
    </w:rPr>
  </w:style>
  <w:style w:type="paragraph" w:styleId="a5">
    <w:name w:val="Body Text"/>
    <w:basedOn w:val="a"/>
    <w:link w:val="a6"/>
    <w:uiPriority w:val="99"/>
    <w:rsid w:val="00365827"/>
    <w:rPr>
      <w:rFonts w:ascii="Times New Roman" w:eastAsia="標楷體" w:hAnsi="Times New Roman" w:cs="Times New Roman"/>
      <w:sz w:val="32"/>
      <w:szCs w:val="32"/>
    </w:rPr>
  </w:style>
  <w:style w:type="character" w:customStyle="1" w:styleId="a6">
    <w:name w:val="本文 字元"/>
    <w:basedOn w:val="a0"/>
    <w:link w:val="a5"/>
    <w:uiPriority w:val="99"/>
    <w:rsid w:val="00365827"/>
    <w:rPr>
      <w:rFonts w:ascii="Times New Roman" w:eastAsia="標楷體" w:hAnsi="Times New Roman" w:cs="Times New Roman"/>
      <w:sz w:val="32"/>
      <w:szCs w:val="32"/>
    </w:rPr>
  </w:style>
  <w:style w:type="paragraph" w:styleId="a7">
    <w:name w:val="header"/>
    <w:basedOn w:val="a"/>
    <w:link w:val="a8"/>
    <w:uiPriority w:val="99"/>
    <w:unhideWhenUsed/>
    <w:rsid w:val="00E206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2063E"/>
    <w:rPr>
      <w:rFonts w:ascii="Calibri" w:eastAsia="新細明體" w:hAnsi="Calibri" w:cs="Calibri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E206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E2063E"/>
    <w:rPr>
      <w:rFonts w:ascii="Calibri" w:eastAsia="新細明體" w:hAnsi="Calibri" w:cs="Calibri"/>
      <w:sz w:val="20"/>
      <w:szCs w:val="20"/>
    </w:rPr>
  </w:style>
  <w:style w:type="paragraph" w:styleId="Web">
    <w:name w:val="Normal (Web)"/>
    <w:basedOn w:val="a"/>
    <w:uiPriority w:val="99"/>
    <w:rsid w:val="00C94B24"/>
    <w:pPr>
      <w:widowControl/>
      <w:spacing w:before="100" w:beforeAutospacing="1" w:after="100" w:afterAutospacing="1"/>
    </w:pPr>
    <w:rPr>
      <w:rFonts w:ascii="新細明體" w:hAnsi="新細明體" w:cs="Times New Roman"/>
      <w:kern w:val="0"/>
    </w:rPr>
  </w:style>
  <w:style w:type="character" w:customStyle="1" w:styleId="style15">
    <w:name w:val="style15"/>
    <w:uiPriority w:val="99"/>
    <w:rsid w:val="00C94B24"/>
  </w:style>
  <w:style w:type="character" w:customStyle="1" w:styleId="style8">
    <w:name w:val="style8"/>
    <w:uiPriority w:val="99"/>
    <w:rsid w:val="00C94B24"/>
  </w:style>
  <w:style w:type="paragraph" w:styleId="ab">
    <w:name w:val="Balloon Text"/>
    <w:basedOn w:val="a"/>
    <w:link w:val="ac"/>
    <w:uiPriority w:val="99"/>
    <w:semiHidden/>
    <w:unhideWhenUsed/>
    <w:rsid w:val="00C94B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C94B2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827"/>
    <w:pPr>
      <w:widowControl w:val="0"/>
    </w:pPr>
    <w:rPr>
      <w:rFonts w:ascii="Calibri" w:eastAsia="新細明體" w:hAnsi="Calibri"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65827"/>
    <w:pPr>
      <w:ind w:leftChars="200" w:left="480"/>
    </w:pPr>
  </w:style>
  <w:style w:type="character" w:styleId="a4">
    <w:name w:val="Hyperlink"/>
    <w:basedOn w:val="a0"/>
    <w:uiPriority w:val="99"/>
    <w:rsid w:val="00365827"/>
    <w:rPr>
      <w:rFonts w:cs="Times New Roman"/>
      <w:color w:val="0000FF"/>
      <w:u w:val="single"/>
    </w:rPr>
  </w:style>
  <w:style w:type="paragraph" w:styleId="a5">
    <w:name w:val="Body Text"/>
    <w:basedOn w:val="a"/>
    <w:link w:val="a6"/>
    <w:uiPriority w:val="99"/>
    <w:rsid w:val="00365827"/>
    <w:rPr>
      <w:rFonts w:ascii="Times New Roman" w:eastAsia="標楷體" w:hAnsi="Times New Roman" w:cs="Times New Roman"/>
      <w:sz w:val="32"/>
      <w:szCs w:val="32"/>
    </w:rPr>
  </w:style>
  <w:style w:type="character" w:customStyle="1" w:styleId="a6">
    <w:name w:val="本文 字元"/>
    <w:basedOn w:val="a0"/>
    <w:link w:val="a5"/>
    <w:uiPriority w:val="99"/>
    <w:rsid w:val="00365827"/>
    <w:rPr>
      <w:rFonts w:ascii="Times New Roman" w:eastAsia="標楷體" w:hAnsi="Times New Roman" w:cs="Times New Roman"/>
      <w:sz w:val="32"/>
      <w:szCs w:val="32"/>
    </w:rPr>
  </w:style>
  <w:style w:type="paragraph" w:styleId="a7">
    <w:name w:val="header"/>
    <w:basedOn w:val="a"/>
    <w:link w:val="a8"/>
    <w:uiPriority w:val="99"/>
    <w:unhideWhenUsed/>
    <w:rsid w:val="00E206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2063E"/>
    <w:rPr>
      <w:rFonts w:ascii="Calibri" w:eastAsia="新細明體" w:hAnsi="Calibri" w:cs="Calibri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E206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E2063E"/>
    <w:rPr>
      <w:rFonts w:ascii="Calibri" w:eastAsia="新細明體" w:hAnsi="Calibri" w:cs="Calibri"/>
      <w:sz w:val="20"/>
      <w:szCs w:val="20"/>
    </w:rPr>
  </w:style>
  <w:style w:type="paragraph" w:styleId="Web">
    <w:name w:val="Normal (Web)"/>
    <w:basedOn w:val="a"/>
    <w:uiPriority w:val="99"/>
    <w:rsid w:val="00C94B24"/>
    <w:pPr>
      <w:widowControl/>
      <w:spacing w:before="100" w:beforeAutospacing="1" w:after="100" w:afterAutospacing="1"/>
    </w:pPr>
    <w:rPr>
      <w:rFonts w:ascii="新細明體" w:hAnsi="新細明體" w:cs="Times New Roman"/>
      <w:kern w:val="0"/>
    </w:rPr>
  </w:style>
  <w:style w:type="character" w:customStyle="1" w:styleId="style15">
    <w:name w:val="style15"/>
    <w:uiPriority w:val="99"/>
    <w:rsid w:val="00C94B24"/>
  </w:style>
  <w:style w:type="character" w:customStyle="1" w:styleId="style8">
    <w:name w:val="style8"/>
    <w:uiPriority w:val="99"/>
    <w:rsid w:val="00C94B24"/>
  </w:style>
  <w:style w:type="paragraph" w:styleId="ab">
    <w:name w:val="Balloon Text"/>
    <w:basedOn w:val="a"/>
    <w:link w:val="ac"/>
    <w:uiPriority w:val="99"/>
    <w:semiHidden/>
    <w:unhideWhenUsed/>
    <w:rsid w:val="00C94B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C94B2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45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gi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hscr.cchs.kh.edu.tw/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3.jpeg"/><Relationship Id="rId10" Type="http://schemas.openxmlformats.org/officeDocument/2006/relationships/hyperlink" Target="mailto:hscrhscr@gmail.com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2.inservice.edu.tw/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B1E62C-A853-45A4-92E2-2F3382ECE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555</Words>
  <Characters>3167</Characters>
  <Application>Microsoft Office Word</Application>
  <DocSecurity>0</DocSecurity>
  <Lines>26</Lines>
  <Paragraphs>7</Paragraphs>
  <ScaleCrop>false</ScaleCrop>
  <Company/>
  <LinksUpToDate>false</LinksUpToDate>
  <CharactersWithSpaces>3715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HSCR</dc:creator>
  <cp:lastModifiedBy>user</cp:lastModifiedBy>
  <cp:revision>2</cp:revision>
  <cp:lastPrinted>2015-09-07T02:24:00Z</cp:lastPrinted>
  <dcterms:created xsi:type="dcterms:W3CDTF">2016-09-30T00:54:00Z</dcterms:created>
  <dcterms:modified xsi:type="dcterms:W3CDTF">2016-09-30T00:54:00Z</dcterms:modified>
</cp:coreProperties>
</file>