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5A" w:rsidRPr="00A515C4" w:rsidRDefault="00F57E26" w:rsidP="00FE4DEC">
      <w:pPr>
        <w:pStyle w:val="1"/>
      </w:pPr>
      <w:r>
        <w:t>第二屆</w:t>
      </w:r>
      <w:r w:rsidR="00FE4DEC">
        <w:rPr>
          <w:rFonts w:hint="eastAsia"/>
        </w:rPr>
        <w:t xml:space="preserve">   </w:t>
      </w:r>
      <w:r w:rsidR="0091475A" w:rsidRPr="00A515C4">
        <w:rPr>
          <w:rFonts w:hint="eastAsia"/>
        </w:rPr>
        <w:t>「</w:t>
      </w:r>
      <w:r w:rsidR="0091475A" w:rsidRPr="00A515C4">
        <w:rPr>
          <w:rFonts w:hint="eastAsia"/>
        </w:rPr>
        <w:t>U</w:t>
      </w:r>
      <w:r w:rsidR="0091475A" w:rsidRPr="00A515C4">
        <w:rPr>
          <w:rFonts w:hint="eastAsia"/>
        </w:rPr>
        <w:t>」校園貼圖創作大賽</w:t>
      </w:r>
    </w:p>
    <w:p w:rsidR="00792419" w:rsidRPr="005A0985" w:rsidRDefault="00FE4DEC" w:rsidP="00792419">
      <w:pPr>
        <w:rPr>
          <w:sz w:val="28"/>
          <w:szCs w:val="28"/>
        </w:rPr>
      </w:pPr>
      <w:r>
        <w:rPr>
          <w:rFonts w:hint="eastAsia"/>
          <w:sz w:val="28"/>
          <w:szCs w:val="28"/>
          <w:bdr w:val="single" w:sz="4" w:space="0" w:color="auto"/>
        </w:rPr>
        <w:t xml:space="preserve"> </w:t>
      </w:r>
    </w:p>
    <w:p w:rsidR="00792419" w:rsidRPr="00A515C4" w:rsidRDefault="00792419" w:rsidP="00792419">
      <w:pPr>
        <w:rPr>
          <w:b/>
        </w:rPr>
      </w:pPr>
      <w:r w:rsidRPr="00A515C4">
        <w:rPr>
          <w:b/>
        </w:rPr>
        <w:t>你的對話，我的</w:t>
      </w:r>
      <w:r w:rsidRPr="00A515C4">
        <w:rPr>
          <w:b/>
        </w:rPr>
        <w:t>Show Time!</w:t>
      </w:r>
    </w:p>
    <w:p w:rsidR="00792419" w:rsidRPr="00A515C4" w:rsidRDefault="00792419" w:rsidP="00792419">
      <w:pPr>
        <w:rPr>
          <w:b/>
        </w:rPr>
      </w:pPr>
      <w:r w:rsidRPr="00A515C4">
        <w:rPr>
          <w:b/>
        </w:rPr>
        <w:t>自己的貼圖自己畫</w:t>
      </w:r>
    </w:p>
    <w:p w:rsidR="0091475A" w:rsidRDefault="0091475A" w:rsidP="008445B4"/>
    <w:p w:rsidR="008445B4" w:rsidRDefault="008445B4" w:rsidP="008445B4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細明體" w:eastAsia="細明體" w:hAnsi="細明體" w:cs="細明體" w:hint="eastAsia"/>
          <w:color w:val="333333"/>
        </w:rPr>
        <w:t>我們不特別限制主題，只想要你勇於創作、大膽創作，</w:t>
      </w:r>
    </w:p>
    <w:p w:rsidR="008445B4" w:rsidRDefault="008445B4" w:rsidP="008445B4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333333"/>
        </w:rPr>
        <w:t>U</w:t>
      </w:r>
      <w:r>
        <w:rPr>
          <w:rFonts w:ascii="細明體" w:eastAsia="細明體" w:hAnsi="細明體" w:cs="細明體" w:hint="eastAsia"/>
          <w:color w:val="333333"/>
        </w:rPr>
        <w:t>，就將是你的作品伸展台</w:t>
      </w:r>
    </w:p>
    <w:p w:rsidR="008445B4" w:rsidRDefault="008445B4" w:rsidP="008445B4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細明體" w:eastAsia="細明體" w:hAnsi="細明體" w:cs="細明體" w:hint="eastAsia"/>
          <w:color w:val="333333"/>
        </w:rPr>
        <w:t>全球使用者的對話框，都將是你的創作最好的展示窗！</w:t>
      </w:r>
    </w:p>
    <w:p w:rsidR="008445B4" w:rsidRDefault="008445B4" w:rsidP="008445B4"/>
    <w:p w:rsidR="008445B4" w:rsidRDefault="008445B4" w:rsidP="008445B4"/>
    <w:p w:rsidR="0099608D" w:rsidRPr="005704CB" w:rsidRDefault="0099608D" w:rsidP="0099608D">
      <w:pPr>
        <w:rPr>
          <w:szCs w:val="24"/>
        </w:rPr>
      </w:pPr>
      <w:r w:rsidRPr="00FE4DEC">
        <w:rPr>
          <w:b/>
        </w:rPr>
        <w:t>競賽對象</w:t>
      </w:r>
      <w:r w:rsidRPr="005704CB">
        <w:rPr>
          <w:szCs w:val="24"/>
        </w:rPr>
        <w:t xml:space="preserve">  </w:t>
      </w:r>
      <w:r w:rsidRPr="005704CB">
        <w:rPr>
          <w:rFonts w:hAnsiTheme="minorEastAsia" w:cs="Arial"/>
          <w:color w:val="333333"/>
          <w:szCs w:val="24"/>
        </w:rPr>
        <w:t>中華民國地區高中職、大專院校在籍學生（不限科系與國籍</w:t>
      </w:r>
      <w:r w:rsidRPr="005704CB">
        <w:rPr>
          <w:rFonts w:hAnsiTheme="minorEastAsia" w:cs="細明體"/>
          <w:color w:val="333333"/>
          <w:szCs w:val="24"/>
        </w:rPr>
        <w:t>）</w:t>
      </w:r>
    </w:p>
    <w:p w:rsidR="0099608D" w:rsidRPr="005704CB" w:rsidRDefault="0099608D" w:rsidP="0099608D">
      <w:pPr>
        <w:rPr>
          <w:szCs w:val="24"/>
        </w:rPr>
      </w:pPr>
      <w:r w:rsidRPr="00FE4DEC">
        <w:rPr>
          <w:b/>
        </w:rPr>
        <w:t>報名方式</w:t>
      </w:r>
      <w:r w:rsidRPr="005704CB">
        <w:rPr>
          <w:szCs w:val="24"/>
        </w:rPr>
        <w:t xml:space="preserve">  </w:t>
      </w:r>
      <w:proofErr w:type="gramStart"/>
      <w:r w:rsidRPr="005704CB">
        <w:rPr>
          <w:rFonts w:hAnsiTheme="minorEastAsia"/>
          <w:szCs w:val="24"/>
        </w:rPr>
        <w:t>一律線上報名</w:t>
      </w:r>
      <w:proofErr w:type="gramEnd"/>
    </w:p>
    <w:p w:rsidR="0099608D" w:rsidRPr="008669BE" w:rsidRDefault="0099608D" w:rsidP="0099608D">
      <w:pPr>
        <w:rPr>
          <w:szCs w:val="24"/>
        </w:rPr>
      </w:pPr>
      <w:r w:rsidRPr="00FE4DEC">
        <w:rPr>
          <w:b/>
        </w:rPr>
        <w:t>報名網址</w:t>
      </w:r>
      <w:r w:rsidRPr="005704CB">
        <w:rPr>
          <w:color w:val="FF0000"/>
          <w:szCs w:val="24"/>
        </w:rPr>
        <w:t xml:space="preserve">  </w:t>
      </w:r>
      <w:r w:rsidRPr="008669BE">
        <w:rPr>
          <w:szCs w:val="24"/>
        </w:rPr>
        <w:t>ht</w:t>
      </w:r>
      <w:r w:rsidR="00530C64" w:rsidRPr="008669BE">
        <w:rPr>
          <w:szCs w:val="24"/>
        </w:rPr>
        <w:t>tp://tw.cyberlink.com/event/201</w:t>
      </w:r>
      <w:r w:rsidR="00530C64" w:rsidRPr="008669BE">
        <w:rPr>
          <w:rFonts w:hint="eastAsia"/>
          <w:szCs w:val="24"/>
        </w:rPr>
        <w:t>5</w:t>
      </w:r>
      <w:r w:rsidRPr="008669BE">
        <w:rPr>
          <w:szCs w:val="24"/>
        </w:rPr>
        <w:t>ucontest</w:t>
      </w:r>
    </w:p>
    <w:p w:rsidR="005B168B" w:rsidRDefault="0099608D" w:rsidP="005B168B">
      <w:pPr>
        <w:rPr>
          <w:szCs w:val="24"/>
        </w:rPr>
      </w:pPr>
      <w:r w:rsidRPr="00FE4DEC">
        <w:rPr>
          <w:b/>
        </w:rPr>
        <w:t>投稿時間</w:t>
      </w:r>
      <w:r w:rsidR="005704CB" w:rsidRPr="00FE4DEC">
        <w:rPr>
          <w:b/>
        </w:rPr>
        <w:t xml:space="preserve"> </w:t>
      </w:r>
      <w:r w:rsidR="005704CB" w:rsidRPr="005704CB">
        <w:rPr>
          <w:szCs w:val="24"/>
        </w:rPr>
        <w:t xml:space="preserve"> </w:t>
      </w:r>
      <w:r w:rsidR="005B168B" w:rsidRPr="005B168B">
        <w:rPr>
          <w:szCs w:val="24"/>
        </w:rPr>
        <w:t>即日起</w:t>
      </w:r>
      <w:r w:rsidR="005B168B" w:rsidRPr="005B168B">
        <w:rPr>
          <w:rFonts w:hint="eastAsia"/>
          <w:szCs w:val="24"/>
        </w:rPr>
        <w:t xml:space="preserve"> </w:t>
      </w:r>
      <w:r w:rsidR="005B168B" w:rsidRPr="005B168B">
        <w:rPr>
          <w:szCs w:val="24"/>
        </w:rPr>
        <w:t>–</w:t>
      </w:r>
      <w:r w:rsidR="00352EA7">
        <w:rPr>
          <w:rFonts w:hint="eastAsia"/>
          <w:szCs w:val="24"/>
        </w:rPr>
        <w:t xml:space="preserve"> </w:t>
      </w:r>
      <w:r w:rsidR="00DA5148">
        <w:rPr>
          <w:rFonts w:hint="eastAsia"/>
          <w:szCs w:val="24"/>
        </w:rPr>
        <w:t>10</w:t>
      </w:r>
      <w:r w:rsidR="005B168B" w:rsidRPr="005B168B">
        <w:rPr>
          <w:szCs w:val="24"/>
        </w:rPr>
        <w:t>/</w:t>
      </w:r>
      <w:r w:rsidR="005B168B" w:rsidRPr="005B168B">
        <w:rPr>
          <w:rFonts w:hint="eastAsia"/>
          <w:szCs w:val="24"/>
        </w:rPr>
        <w:t>1</w:t>
      </w:r>
      <w:bookmarkStart w:id="0" w:name="_GoBack"/>
      <w:bookmarkEnd w:id="0"/>
      <w:r w:rsidR="005B168B" w:rsidRPr="005B168B">
        <w:rPr>
          <w:bCs/>
          <w:szCs w:val="24"/>
        </w:rPr>
        <w:t>晚上</w:t>
      </w:r>
      <w:r w:rsidR="005B168B" w:rsidRPr="005B168B">
        <w:rPr>
          <w:bCs/>
          <w:szCs w:val="24"/>
        </w:rPr>
        <w:t>23:59</w:t>
      </w:r>
      <w:r w:rsidR="005B168B" w:rsidRPr="005B168B">
        <w:rPr>
          <w:bCs/>
          <w:szCs w:val="24"/>
        </w:rPr>
        <w:t>止</w:t>
      </w:r>
      <w:r w:rsidR="005B168B" w:rsidRPr="005B168B">
        <w:rPr>
          <w:szCs w:val="24"/>
        </w:rPr>
        <w:t>。</w:t>
      </w:r>
    </w:p>
    <w:p w:rsidR="005B168B" w:rsidRDefault="005B168B" w:rsidP="005B168B">
      <w:pPr>
        <w:rPr>
          <w:iCs/>
          <w:sz w:val="20"/>
          <w:szCs w:val="20"/>
        </w:rPr>
      </w:pPr>
      <w:r>
        <w:rPr>
          <w:rFonts w:hint="eastAsia"/>
          <w:szCs w:val="24"/>
        </w:rPr>
        <w:t xml:space="preserve">         </w:t>
      </w:r>
      <w:proofErr w:type="gramStart"/>
      <w:r w:rsidRPr="005B168B">
        <w:rPr>
          <w:rFonts w:hint="eastAsia"/>
          <w:sz w:val="20"/>
          <w:szCs w:val="20"/>
        </w:rPr>
        <w:t>（</w:t>
      </w:r>
      <w:proofErr w:type="gramEnd"/>
      <w:r w:rsidRPr="005B168B">
        <w:rPr>
          <w:iCs/>
          <w:sz w:val="20"/>
          <w:szCs w:val="20"/>
        </w:rPr>
        <w:t>依主辦單位徵件系統收到報名記錄時間為</w:t>
      </w:r>
      <w:proofErr w:type="gramStart"/>
      <w:r w:rsidRPr="005B168B">
        <w:rPr>
          <w:iCs/>
          <w:sz w:val="20"/>
          <w:szCs w:val="20"/>
        </w:rPr>
        <w:t>憑</w:t>
      </w:r>
      <w:proofErr w:type="gramEnd"/>
      <w:r w:rsidRPr="005B168B">
        <w:rPr>
          <w:iCs/>
          <w:sz w:val="20"/>
          <w:szCs w:val="20"/>
        </w:rPr>
        <w:t>，逾期恕不受理；避免最後一刻系統</w:t>
      </w:r>
      <w:r>
        <w:rPr>
          <w:rFonts w:hint="eastAsia"/>
          <w:iCs/>
          <w:sz w:val="20"/>
          <w:szCs w:val="20"/>
        </w:rPr>
        <w:t xml:space="preserve"> </w:t>
      </w:r>
    </w:p>
    <w:p w:rsidR="005B168B" w:rsidRPr="005B168B" w:rsidRDefault="005B168B" w:rsidP="005B168B">
      <w:pPr>
        <w:rPr>
          <w:iCs/>
          <w:sz w:val="20"/>
          <w:szCs w:val="20"/>
        </w:rPr>
      </w:pPr>
      <w:r>
        <w:rPr>
          <w:rFonts w:hint="eastAsia"/>
          <w:iCs/>
          <w:sz w:val="20"/>
          <w:szCs w:val="20"/>
        </w:rPr>
        <w:t xml:space="preserve">            </w:t>
      </w:r>
      <w:r w:rsidRPr="005B168B">
        <w:rPr>
          <w:iCs/>
          <w:sz w:val="20"/>
          <w:szCs w:val="20"/>
        </w:rPr>
        <w:t>擁塞，請盡早投稿</w:t>
      </w:r>
      <w:r w:rsidRPr="005B168B">
        <w:rPr>
          <w:rFonts w:hint="eastAsia"/>
          <w:iCs/>
          <w:sz w:val="20"/>
          <w:szCs w:val="20"/>
        </w:rPr>
        <w:t>。</w:t>
      </w:r>
      <w:r w:rsidRPr="005B168B">
        <w:rPr>
          <w:iCs/>
          <w:sz w:val="20"/>
          <w:szCs w:val="20"/>
        </w:rPr>
        <w:t>）</w:t>
      </w:r>
    </w:p>
    <w:p w:rsidR="00A01893" w:rsidRDefault="00A01893" w:rsidP="005B168B">
      <w:pPr>
        <w:rPr>
          <w:rFonts w:hAnsiTheme="minorEastAsia"/>
          <w:iCs/>
          <w:szCs w:val="24"/>
        </w:rPr>
      </w:pPr>
    </w:p>
    <w:p w:rsidR="0096670A" w:rsidRDefault="0096670A" w:rsidP="005B168B">
      <w:pPr>
        <w:rPr>
          <w:rFonts w:hAnsiTheme="minorEastAsia"/>
          <w:iCs/>
          <w:szCs w:val="24"/>
        </w:rPr>
      </w:pPr>
    </w:p>
    <w:p w:rsidR="00A01893" w:rsidRPr="00A01893" w:rsidRDefault="00A01893" w:rsidP="00A01893">
      <w:pPr>
        <w:rPr>
          <w:rFonts w:hAnsiTheme="minorEastAsia"/>
          <w:iCs/>
          <w:color w:val="00B050"/>
          <w:szCs w:val="24"/>
        </w:rPr>
      </w:pPr>
      <w:r w:rsidRPr="00FE4DEC">
        <w:rPr>
          <w:rFonts w:hint="eastAsia"/>
          <w:b/>
        </w:rPr>
        <w:t>競賽辦法</w:t>
      </w:r>
      <w:r w:rsidRPr="00A01893">
        <w:rPr>
          <w:rFonts w:hAnsiTheme="minorEastAsia" w:hint="eastAsia"/>
          <w:iCs/>
          <w:color w:val="00B050"/>
          <w:szCs w:val="24"/>
        </w:rPr>
        <w:t xml:space="preserve">  </w:t>
      </w:r>
      <w:r w:rsidR="00352EA7">
        <w:rPr>
          <w:rFonts w:hAnsiTheme="minorEastAsia" w:hint="eastAsia"/>
          <w:iCs/>
          <w:color w:val="00B050"/>
          <w:szCs w:val="24"/>
        </w:rPr>
        <w:t xml:space="preserve"> </w:t>
      </w:r>
    </w:p>
    <w:p w:rsidR="00760267" w:rsidRDefault="00760267" w:rsidP="00760267">
      <w:pPr>
        <w:rPr>
          <w:rFonts w:hAnsiTheme="minorEastAsia"/>
          <w:iCs/>
          <w:szCs w:val="24"/>
        </w:rPr>
      </w:pPr>
      <w:proofErr w:type="gramStart"/>
      <w:r w:rsidRPr="00A01893">
        <w:rPr>
          <w:rFonts w:hAnsiTheme="minorEastAsia" w:hint="eastAsia"/>
          <w:iCs/>
          <w:szCs w:val="24"/>
        </w:rPr>
        <w:t>•</w:t>
      </w:r>
      <w:proofErr w:type="gramEnd"/>
      <w:r w:rsidRPr="00A01893">
        <w:rPr>
          <w:rFonts w:hAnsiTheme="minorEastAsia" w:hint="eastAsia"/>
          <w:iCs/>
          <w:szCs w:val="24"/>
        </w:rPr>
        <w:t> </w:t>
      </w:r>
      <w:r w:rsidR="004E45BE">
        <w:rPr>
          <w:rFonts w:hAnsiTheme="minorEastAsia" w:hint="eastAsia"/>
          <w:iCs/>
          <w:szCs w:val="24"/>
        </w:rPr>
        <w:t>入選</w:t>
      </w:r>
    </w:p>
    <w:p w:rsidR="00760267" w:rsidRPr="00760267" w:rsidRDefault="00760267" w:rsidP="00760267">
      <w:pPr>
        <w:rPr>
          <w:rFonts w:hAnsiTheme="minorEastAsia"/>
          <w:iCs/>
          <w:szCs w:val="24"/>
        </w:rPr>
      </w:pPr>
      <w:r>
        <w:rPr>
          <w:rFonts w:hAnsiTheme="minorEastAsia" w:hint="eastAsia"/>
          <w:iCs/>
          <w:szCs w:val="24"/>
        </w:rPr>
        <w:t xml:space="preserve">  [</w:t>
      </w:r>
      <w:r>
        <w:rPr>
          <w:rFonts w:hAnsiTheme="minorEastAsia" w:hint="eastAsia"/>
          <w:iCs/>
          <w:szCs w:val="24"/>
        </w:rPr>
        <w:t>一般組</w:t>
      </w:r>
      <w:r>
        <w:rPr>
          <w:rFonts w:hAnsiTheme="minorEastAsia" w:hint="eastAsia"/>
          <w:iCs/>
          <w:szCs w:val="24"/>
        </w:rPr>
        <w:t>/</w:t>
      </w:r>
      <w:r>
        <w:rPr>
          <w:rFonts w:hAnsiTheme="minorEastAsia" w:hint="eastAsia"/>
          <w:iCs/>
          <w:szCs w:val="24"/>
        </w:rPr>
        <w:t>公益組</w:t>
      </w:r>
      <w:r>
        <w:rPr>
          <w:rFonts w:hAnsiTheme="minorEastAsia" w:hint="eastAsia"/>
          <w:iCs/>
          <w:szCs w:val="24"/>
        </w:rPr>
        <w:t>]</w:t>
      </w:r>
      <w:r w:rsidRPr="00A01893">
        <w:rPr>
          <w:rFonts w:hAnsiTheme="minorEastAsia"/>
          <w:iCs/>
          <w:szCs w:val="24"/>
        </w:rPr>
        <w:t>Top 50</w:t>
      </w:r>
      <w:r>
        <w:rPr>
          <w:rFonts w:hAnsiTheme="minorEastAsia" w:hint="eastAsia"/>
          <w:iCs/>
          <w:szCs w:val="24"/>
        </w:rPr>
        <w:t xml:space="preserve"> / Top 10</w:t>
      </w:r>
      <w:r w:rsidRPr="00A01893">
        <w:rPr>
          <w:rFonts w:hAnsiTheme="minorEastAsia" w:hint="eastAsia"/>
          <w:iCs/>
          <w:szCs w:val="24"/>
        </w:rPr>
        <w:t>出爐</w:t>
      </w:r>
      <w:r>
        <w:rPr>
          <w:rFonts w:hAnsiTheme="minorEastAsia" w:hint="eastAsia"/>
          <w:iCs/>
          <w:szCs w:val="24"/>
        </w:rPr>
        <w:t>：</w:t>
      </w:r>
      <w:r w:rsidRPr="00A01893">
        <w:rPr>
          <w:rFonts w:hAnsiTheme="minorEastAsia" w:hint="eastAsia"/>
          <w:iCs/>
          <w:szCs w:val="24"/>
        </w:rPr>
        <w:t>入選結果將於活動官網上公佈。</w:t>
      </w:r>
      <w:r w:rsidRPr="00A01893">
        <w:rPr>
          <w:rFonts w:hAnsiTheme="minorEastAsia" w:hint="eastAsia"/>
          <w:iCs/>
          <w:szCs w:val="24"/>
        </w:rPr>
        <w:br/>
      </w:r>
      <w:r>
        <w:rPr>
          <w:rFonts w:hAnsiTheme="minorEastAsia"/>
          <w:iCs/>
          <w:szCs w:val="24"/>
        </w:rPr>
        <w:t xml:space="preserve">      </w:t>
      </w:r>
      <w:r w:rsidRPr="00A01893">
        <w:rPr>
          <w:rFonts w:hAnsiTheme="minorEastAsia"/>
          <w:iCs/>
          <w:sz w:val="20"/>
          <w:szCs w:val="20"/>
        </w:rPr>
        <w:t xml:space="preserve">  *</w:t>
      </w:r>
      <w:r w:rsidRPr="00A01893">
        <w:rPr>
          <w:rFonts w:hAnsiTheme="minorEastAsia" w:hint="eastAsia"/>
          <w:iCs/>
          <w:sz w:val="20"/>
          <w:szCs w:val="20"/>
        </w:rPr>
        <w:t>凡入選之作品，創作者皆將獲得訊連科技「</w:t>
      </w:r>
      <w:proofErr w:type="spellStart"/>
      <w:r w:rsidRPr="00A01893">
        <w:rPr>
          <w:rFonts w:hAnsiTheme="minorEastAsia"/>
          <w:iCs/>
          <w:sz w:val="20"/>
          <w:szCs w:val="20"/>
        </w:rPr>
        <w:t>PhotoDirector</w:t>
      </w:r>
      <w:proofErr w:type="spellEnd"/>
      <w:r w:rsidRPr="00A01893">
        <w:rPr>
          <w:rFonts w:hAnsiTheme="minorEastAsia" w:hint="eastAsia"/>
          <w:iCs/>
          <w:sz w:val="20"/>
          <w:szCs w:val="20"/>
        </w:rPr>
        <w:t> </w:t>
      </w:r>
      <w:r>
        <w:rPr>
          <w:rFonts w:hAnsiTheme="minorEastAsia" w:hint="eastAsia"/>
          <w:iCs/>
          <w:sz w:val="20"/>
          <w:szCs w:val="20"/>
        </w:rPr>
        <w:t xml:space="preserve"> </w:t>
      </w:r>
      <w:r w:rsidRPr="00A01893">
        <w:rPr>
          <w:rFonts w:hAnsiTheme="minorEastAsia" w:hint="eastAsia"/>
          <w:iCs/>
          <w:sz w:val="20"/>
          <w:szCs w:val="20"/>
        </w:rPr>
        <w:t>相片大師</w:t>
      </w:r>
      <w:r>
        <w:rPr>
          <w:rFonts w:hAnsiTheme="minorEastAsia" w:hint="eastAsia"/>
          <w:iCs/>
          <w:sz w:val="20"/>
          <w:szCs w:val="20"/>
        </w:rPr>
        <w:t>7</w:t>
      </w:r>
      <w:r w:rsidRPr="00A01893">
        <w:rPr>
          <w:rFonts w:hAnsiTheme="minorEastAsia" w:hint="eastAsia"/>
          <w:iCs/>
          <w:sz w:val="20"/>
          <w:szCs w:val="20"/>
        </w:rPr>
        <w:t> </w:t>
      </w:r>
      <w:r>
        <w:rPr>
          <w:rFonts w:hAnsiTheme="minorEastAsia" w:hint="eastAsia"/>
          <w:iCs/>
          <w:sz w:val="20"/>
          <w:szCs w:val="20"/>
        </w:rPr>
        <w:t xml:space="preserve"> </w:t>
      </w:r>
      <w:r w:rsidRPr="00A01893">
        <w:rPr>
          <w:rFonts w:hAnsiTheme="minorEastAsia" w:hint="eastAsia"/>
          <w:iCs/>
          <w:sz w:val="20"/>
          <w:szCs w:val="20"/>
        </w:rPr>
        <w:t>極致版</w:t>
      </w:r>
    </w:p>
    <w:p w:rsidR="00D477C3" w:rsidRDefault="00760267" w:rsidP="00760267">
      <w:pPr>
        <w:rPr>
          <w:rFonts w:hAnsiTheme="minorEastAsia"/>
          <w:iCs/>
          <w:szCs w:val="24"/>
        </w:rPr>
      </w:pPr>
      <w:r>
        <w:rPr>
          <w:rFonts w:hAnsiTheme="minorEastAsia" w:hint="eastAsia"/>
          <w:iCs/>
          <w:sz w:val="20"/>
          <w:szCs w:val="20"/>
        </w:rPr>
        <w:t xml:space="preserve">         </w:t>
      </w:r>
      <w:r w:rsidRPr="00A01893">
        <w:rPr>
          <w:rFonts w:hAnsiTheme="minorEastAsia" w:hint="eastAsia"/>
          <w:iCs/>
          <w:sz w:val="20"/>
          <w:szCs w:val="20"/>
        </w:rPr>
        <w:t>（</w:t>
      </w:r>
      <w:r>
        <w:rPr>
          <w:rFonts w:hAnsiTheme="minorEastAsia" w:hint="eastAsia"/>
          <w:iCs/>
          <w:sz w:val="20"/>
          <w:szCs w:val="20"/>
        </w:rPr>
        <w:t>數位</w:t>
      </w:r>
      <w:r w:rsidRPr="00A01893">
        <w:rPr>
          <w:rFonts w:hAnsiTheme="minorEastAsia" w:hint="eastAsia"/>
          <w:iCs/>
          <w:sz w:val="20"/>
          <w:szCs w:val="20"/>
        </w:rPr>
        <w:t>下載版）」</w:t>
      </w:r>
      <w:r w:rsidRPr="00A01893">
        <w:rPr>
          <w:rFonts w:hAnsiTheme="minorEastAsia" w:hint="eastAsia"/>
          <w:iCs/>
          <w:sz w:val="20"/>
          <w:szCs w:val="20"/>
        </w:rPr>
        <w:t>(</w:t>
      </w:r>
      <w:r>
        <w:rPr>
          <w:rFonts w:hAnsiTheme="minorEastAsia" w:hint="eastAsia"/>
          <w:iCs/>
          <w:sz w:val="20"/>
          <w:szCs w:val="20"/>
        </w:rPr>
        <w:t>市價</w:t>
      </w:r>
      <w:r w:rsidRPr="00A01893">
        <w:rPr>
          <w:rFonts w:hAnsiTheme="minorEastAsia"/>
          <w:iCs/>
          <w:sz w:val="20"/>
          <w:szCs w:val="20"/>
        </w:rPr>
        <w:t>NT$2,980</w:t>
      </w:r>
      <w:r w:rsidRPr="00A01893">
        <w:rPr>
          <w:rFonts w:hAnsiTheme="minorEastAsia" w:hint="eastAsia"/>
          <w:iCs/>
          <w:sz w:val="20"/>
          <w:szCs w:val="20"/>
        </w:rPr>
        <w:t>)</w:t>
      </w:r>
      <w:r w:rsidRPr="00A01893">
        <w:rPr>
          <w:rFonts w:hAnsiTheme="minorEastAsia" w:hint="eastAsia"/>
          <w:iCs/>
          <w:szCs w:val="24"/>
        </w:rPr>
        <w:br/>
      </w:r>
      <w:r w:rsidRPr="00A01893">
        <w:rPr>
          <w:rFonts w:hAnsiTheme="minorEastAsia" w:hint="eastAsia"/>
          <w:iCs/>
          <w:szCs w:val="24"/>
        </w:rPr>
        <w:br/>
      </w:r>
      <w:proofErr w:type="gramStart"/>
      <w:r w:rsidRPr="00A01893">
        <w:rPr>
          <w:rFonts w:hAnsiTheme="minorEastAsia" w:hint="eastAsia"/>
          <w:iCs/>
          <w:szCs w:val="24"/>
        </w:rPr>
        <w:t>•</w:t>
      </w:r>
      <w:proofErr w:type="gramEnd"/>
      <w:r w:rsidRPr="00A01893">
        <w:rPr>
          <w:rFonts w:hAnsiTheme="minorEastAsia" w:hint="eastAsia"/>
          <w:iCs/>
          <w:szCs w:val="24"/>
        </w:rPr>
        <w:t> </w:t>
      </w:r>
      <w:r w:rsidR="004E45BE">
        <w:rPr>
          <w:rFonts w:hAnsiTheme="minorEastAsia" w:hint="eastAsia"/>
          <w:iCs/>
          <w:szCs w:val="24"/>
        </w:rPr>
        <w:t>決選</w:t>
      </w:r>
    </w:p>
    <w:p w:rsidR="00DE15F1" w:rsidRDefault="00D477C3" w:rsidP="00D477C3">
      <w:pPr>
        <w:rPr>
          <w:rFonts w:hAnsiTheme="minorEastAsia"/>
          <w:iCs/>
          <w:szCs w:val="24"/>
        </w:rPr>
      </w:pPr>
      <w:r>
        <w:rPr>
          <w:rFonts w:hAnsiTheme="minorEastAsia" w:hint="eastAsia"/>
          <w:iCs/>
          <w:szCs w:val="24"/>
        </w:rPr>
        <w:t>[</w:t>
      </w:r>
      <w:r>
        <w:rPr>
          <w:rFonts w:hAnsiTheme="minorEastAsia" w:hint="eastAsia"/>
          <w:iCs/>
          <w:szCs w:val="24"/>
        </w:rPr>
        <w:t>一般組</w:t>
      </w:r>
      <w:r>
        <w:rPr>
          <w:rFonts w:hAnsiTheme="minorEastAsia" w:hint="eastAsia"/>
          <w:iCs/>
          <w:szCs w:val="24"/>
        </w:rPr>
        <w:t>/</w:t>
      </w:r>
      <w:r>
        <w:rPr>
          <w:rFonts w:hAnsiTheme="minorEastAsia" w:hint="eastAsia"/>
          <w:iCs/>
          <w:szCs w:val="24"/>
        </w:rPr>
        <w:t>公益組</w:t>
      </w:r>
      <w:r>
        <w:rPr>
          <w:rFonts w:hAnsiTheme="minorEastAsia" w:hint="eastAsia"/>
          <w:iCs/>
          <w:szCs w:val="24"/>
        </w:rPr>
        <w:t>]</w:t>
      </w:r>
      <w:r w:rsidR="00760267" w:rsidRPr="00A01893">
        <w:rPr>
          <w:rFonts w:hAnsiTheme="minorEastAsia" w:hint="eastAsia"/>
          <w:iCs/>
          <w:szCs w:val="24"/>
        </w:rPr>
        <w:t>最後</w:t>
      </w:r>
      <w:r w:rsidR="0096670A">
        <w:rPr>
          <w:rFonts w:hAnsiTheme="minorEastAsia" w:hint="eastAsia"/>
          <w:iCs/>
          <w:szCs w:val="24"/>
        </w:rPr>
        <w:t>15</w:t>
      </w:r>
      <w:r>
        <w:rPr>
          <w:rFonts w:hAnsiTheme="minorEastAsia"/>
          <w:iCs/>
          <w:szCs w:val="24"/>
        </w:rPr>
        <w:t>件</w:t>
      </w:r>
      <w:r>
        <w:rPr>
          <w:rFonts w:hAnsiTheme="minorEastAsia" w:hint="eastAsia"/>
          <w:iCs/>
          <w:szCs w:val="24"/>
        </w:rPr>
        <w:t xml:space="preserve"> / 3</w:t>
      </w:r>
      <w:r w:rsidR="00760267" w:rsidRPr="00A01893">
        <w:rPr>
          <w:rFonts w:hAnsiTheme="minorEastAsia" w:hint="eastAsia"/>
          <w:iCs/>
          <w:szCs w:val="24"/>
        </w:rPr>
        <w:t>件得獎作品出爐</w:t>
      </w:r>
      <w:r w:rsidR="00760267">
        <w:rPr>
          <w:rFonts w:hAnsiTheme="minorEastAsia" w:hint="eastAsia"/>
          <w:iCs/>
          <w:szCs w:val="24"/>
        </w:rPr>
        <w:t>：</w:t>
      </w:r>
    </w:p>
    <w:p w:rsidR="00760267" w:rsidRPr="00A01893" w:rsidRDefault="00760267" w:rsidP="00D477C3">
      <w:pPr>
        <w:rPr>
          <w:rFonts w:hAnsiTheme="minorEastAsia"/>
          <w:iCs/>
          <w:szCs w:val="24"/>
        </w:rPr>
      </w:pPr>
      <w:r w:rsidRPr="00A01893">
        <w:rPr>
          <w:rFonts w:hAnsiTheme="minorEastAsia" w:hint="eastAsia"/>
          <w:iCs/>
          <w:szCs w:val="24"/>
        </w:rPr>
        <w:t>由入選的</w:t>
      </w:r>
      <w:r w:rsidR="00D477C3" w:rsidRPr="00A01893">
        <w:rPr>
          <w:rFonts w:hAnsiTheme="minorEastAsia"/>
          <w:iCs/>
          <w:szCs w:val="24"/>
        </w:rPr>
        <w:t>Top 50</w:t>
      </w:r>
      <w:r w:rsidR="00D477C3">
        <w:rPr>
          <w:rFonts w:hAnsiTheme="minorEastAsia" w:hint="eastAsia"/>
          <w:iCs/>
          <w:szCs w:val="24"/>
        </w:rPr>
        <w:t xml:space="preserve"> / Top 10</w:t>
      </w:r>
      <w:r w:rsidRPr="00A01893">
        <w:rPr>
          <w:rFonts w:hAnsiTheme="minorEastAsia" w:hint="eastAsia"/>
          <w:iCs/>
          <w:szCs w:val="24"/>
        </w:rPr>
        <w:t>作品中，綜合網路投票分數及決選分數，選出最後獲獎作品。</w:t>
      </w:r>
    </w:p>
    <w:p w:rsidR="00A01893" w:rsidRDefault="00A01893" w:rsidP="0099608D">
      <w:pPr>
        <w:rPr>
          <w:iCs/>
          <w:szCs w:val="24"/>
        </w:rPr>
      </w:pPr>
    </w:p>
    <w:p w:rsidR="00D477C3" w:rsidRPr="00A01893" w:rsidRDefault="00D477C3" w:rsidP="0099608D">
      <w:pPr>
        <w:rPr>
          <w:iCs/>
          <w:szCs w:val="24"/>
        </w:rPr>
      </w:pPr>
    </w:p>
    <w:p w:rsidR="005704CB" w:rsidRPr="005704CB" w:rsidRDefault="005704CB" w:rsidP="0099608D">
      <w:pPr>
        <w:rPr>
          <w:iCs/>
          <w:szCs w:val="24"/>
        </w:rPr>
      </w:pPr>
      <w:r w:rsidRPr="00FE4DEC">
        <w:rPr>
          <w:b/>
        </w:rPr>
        <w:t>競賽結果公告</w:t>
      </w:r>
      <w:r w:rsidR="00B21BC7">
        <w:rPr>
          <w:iCs/>
          <w:szCs w:val="24"/>
        </w:rPr>
        <w:t xml:space="preserve">  </w:t>
      </w:r>
      <w:r w:rsidR="003B2D09">
        <w:rPr>
          <w:rFonts w:hint="eastAsia"/>
          <w:iCs/>
          <w:szCs w:val="24"/>
        </w:rPr>
        <w:t>中華民國</w:t>
      </w:r>
      <w:r w:rsidR="003B2D09">
        <w:rPr>
          <w:rFonts w:hint="eastAsia"/>
          <w:iCs/>
          <w:szCs w:val="24"/>
        </w:rPr>
        <w:t>104</w:t>
      </w:r>
      <w:r w:rsidR="003B2D09">
        <w:rPr>
          <w:rFonts w:hint="eastAsia"/>
          <w:iCs/>
          <w:szCs w:val="24"/>
        </w:rPr>
        <w:t>年</w:t>
      </w:r>
      <w:r w:rsidR="00B21BC7">
        <w:rPr>
          <w:iCs/>
          <w:szCs w:val="24"/>
        </w:rPr>
        <w:t>1</w:t>
      </w:r>
      <w:r w:rsidR="00B21BC7">
        <w:rPr>
          <w:rFonts w:hint="eastAsia"/>
          <w:iCs/>
          <w:szCs w:val="24"/>
        </w:rPr>
        <w:t>0</w:t>
      </w:r>
      <w:r w:rsidR="003B2D09">
        <w:rPr>
          <w:rFonts w:hint="eastAsia"/>
          <w:iCs/>
          <w:szCs w:val="24"/>
        </w:rPr>
        <w:t>月</w:t>
      </w:r>
      <w:r w:rsidR="00B21BC7">
        <w:rPr>
          <w:iCs/>
          <w:szCs w:val="24"/>
        </w:rPr>
        <w:t>2</w:t>
      </w:r>
      <w:r w:rsidR="00B21BC7">
        <w:rPr>
          <w:rFonts w:hint="eastAsia"/>
          <w:iCs/>
          <w:szCs w:val="24"/>
        </w:rPr>
        <w:t>2</w:t>
      </w:r>
      <w:r w:rsidR="003B2D09">
        <w:rPr>
          <w:rFonts w:hint="eastAsia"/>
          <w:iCs/>
          <w:szCs w:val="24"/>
        </w:rPr>
        <w:t>日</w:t>
      </w:r>
      <w:r w:rsidR="00B5155E">
        <w:rPr>
          <w:rFonts w:hint="eastAsia"/>
          <w:iCs/>
          <w:szCs w:val="24"/>
        </w:rPr>
        <w:t xml:space="preserve"> </w:t>
      </w:r>
    </w:p>
    <w:p w:rsidR="00B21BC7" w:rsidRDefault="00B21BC7" w:rsidP="0099608D">
      <w:pPr>
        <w:rPr>
          <w:iCs/>
          <w:szCs w:val="24"/>
        </w:rPr>
      </w:pPr>
    </w:p>
    <w:p w:rsidR="00464506" w:rsidRPr="00EE4CAB" w:rsidRDefault="00464506" w:rsidP="0099608D">
      <w:pPr>
        <w:rPr>
          <w:iCs/>
          <w:szCs w:val="24"/>
        </w:rPr>
      </w:pPr>
    </w:p>
    <w:p w:rsidR="00B758C0" w:rsidRPr="00FE4DEC" w:rsidRDefault="00B758C0" w:rsidP="0099608D">
      <w:pPr>
        <w:rPr>
          <w:b/>
        </w:rPr>
      </w:pPr>
      <w:r w:rsidRPr="00FE4DEC">
        <w:rPr>
          <w:b/>
        </w:rPr>
        <w:t>競賽時程</w:t>
      </w:r>
    </w:p>
    <w:p w:rsidR="0099608D" w:rsidRDefault="00BA15E7" w:rsidP="0099608D">
      <w:r>
        <w:rPr>
          <w:noProof/>
        </w:rPr>
        <w:lastRenderedPageBreak/>
        <w:drawing>
          <wp:inline distT="0" distB="0" distL="0" distR="0">
            <wp:extent cx="5274310" cy="2451730"/>
            <wp:effectExtent l="19050" t="0" r="254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81B" w:rsidRDefault="00E6181B" w:rsidP="0099608D"/>
    <w:p w:rsidR="005704CB" w:rsidRPr="009A6D20" w:rsidRDefault="005704CB" w:rsidP="0099608D"/>
    <w:p w:rsidR="00B21BC7" w:rsidRPr="001E5E82" w:rsidRDefault="0099608D" w:rsidP="00B21BC7">
      <w:pPr>
        <w:rPr>
          <w:kern w:val="0"/>
          <w:sz w:val="22"/>
        </w:rPr>
      </w:pPr>
      <w:r w:rsidRPr="00FE4DEC">
        <w:rPr>
          <w:b/>
        </w:rPr>
        <w:t>獎勵辦法</w:t>
      </w:r>
      <w:r w:rsidRPr="00FE4DEC">
        <w:rPr>
          <w:b/>
        </w:rPr>
        <w:t xml:space="preserve"> </w:t>
      </w:r>
      <w:r w:rsidRPr="00EE4CAB">
        <w:rPr>
          <w:color w:val="FF0000"/>
          <w:szCs w:val="24"/>
        </w:rPr>
        <w:t xml:space="preserve"> </w:t>
      </w:r>
      <w:r w:rsidR="00B21BC7" w:rsidRPr="00B21BC7">
        <w:rPr>
          <w:rFonts w:hint="eastAsia"/>
          <w:color w:val="FF0000"/>
          <w:kern w:val="0"/>
          <w:sz w:val="22"/>
        </w:rPr>
        <w:t xml:space="preserve"> </w:t>
      </w:r>
      <w:r w:rsidR="00B21BC7" w:rsidRPr="001E5E82">
        <w:rPr>
          <w:rFonts w:hint="eastAsia"/>
          <w:kern w:val="0"/>
          <w:sz w:val="22"/>
        </w:rPr>
        <w:t xml:space="preserve"> </w:t>
      </w:r>
      <w:r w:rsidR="00B21BC7" w:rsidRPr="001E5E82">
        <w:rPr>
          <w:rFonts w:hint="eastAsia"/>
          <w:kern w:val="0"/>
          <w:sz w:val="22"/>
        </w:rPr>
        <w:t>一般組</w:t>
      </w:r>
      <w:r w:rsidR="00B21BC7" w:rsidRPr="001E5E82">
        <w:rPr>
          <w:rFonts w:hint="eastAsia"/>
          <w:kern w:val="0"/>
          <w:sz w:val="22"/>
        </w:rPr>
        <w:t xml:space="preserve">    </w:t>
      </w:r>
      <w:r w:rsidR="00B21BC7" w:rsidRPr="001E5E82">
        <w:rPr>
          <w:rFonts w:hint="eastAsia"/>
          <w:kern w:val="0"/>
          <w:sz w:val="22"/>
        </w:rPr>
        <w:t>金獎</w:t>
      </w:r>
      <w:r w:rsidR="00B21BC7" w:rsidRPr="001E5E82">
        <w:rPr>
          <w:rFonts w:hint="eastAsia"/>
          <w:kern w:val="0"/>
          <w:sz w:val="22"/>
        </w:rPr>
        <w:t>1</w:t>
      </w:r>
      <w:r w:rsidR="00B21BC7" w:rsidRPr="001E5E82">
        <w:rPr>
          <w:rFonts w:hint="eastAsia"/>
          <w:kern w:val="0"/>
          <w:sz w:val="22"/>
        </w:rPr>
        <w:t>名，獎金及獎品總價值</w:t>
      </w:r>
      <w:r w:rsidR="00435604">
        <w:rPr>
          <w:rFonts w:hint="eastAsia"/>
          <w:color w:val="FF0000"/>
          <w:kern w:val="0"/>
          <w:sz w:val="22"/>
        </w:rPr>
        <w:t>超過</w:t>
      </w:r>
      <w:r w:rsidR="00B21BC7" w:rsidRPr="009F2B19">
        <w:rPr>
          <w:b/>
          <w:bCs/>
          <w:color w:val="FF0000"/>
          <w:kern w:val="0"/>
          <w:sz w:val="22"/>
        </w:rPr>
        <w:t>NT$</w:t>
      </w:r>
      <w:r w:rsidR="00435604">
        <w:rPr>
          <w:rFonts w:hint="eastAsia"/>
          <w:b/>
          <w:bCs/>
          <w:color w:val="FF0000"/>
          <w:kern w:val="0"/>
          <w:sz w:val="22"/>
        </w:rPr>
        <w:t>34</w:t>
      </w:r>
      <w:r w:rsidR="00B21BC7" w:rsidRPr="009F2B19">
        <w:rPr>
          <w:b/>
          <w:bCs/>
          <w:color w:val="FF0000"/>
          <w:kern w:val="0"/>
          <w:sz w:val="22"/>
        </w:rPr>
        <w:t>,</w:t>
      </w:r>
      <w:r w:rsidR="00B21BC7" w:rsidRPr="009F2B19">
        <w:rPr>
          <w:rFonts w:hint="eastAsia"/>
          <w:b/>
          <w:bCs/>
          <w:color w:val="FF0000"/>
          <w:kern w:val="0"/>
          <w:sz w:val="22"/>
        </w:rPr>
        <w:t>0</w:t>
      </w:r>
      <w:r w:rsidR="00B21BC7" w:rsidRPr="009F2B19">
        <w:rPr>
          <w:b/>
          <w:bCs/>
          <w:color w:val="FF0000"/>
          <w:kern w:val="0"/>
          <w:sz w:val="22"/>
        </w:rPr>
        <w:t>00</w:t>
      </w:r>
    </w:p>
    <w:p w:rsidR="00B21BC7" w:rsidRPr="00B21BC7" w:rsidRDefault="00B21BC7" w:rsidP="00B21BC7">
      <w:pPr>
        <w:widowControl/>
        <w:rPr>
          <w:kern w:val="0"/>
          <w:sz w:val="22"/>
        </w:rPr>
      </w:pPr>
      <w:r w:rsidRPr="00B21BC7">
        <w:rPr>
          <w:rFonts w:hint="eastAsia"/>
          <w:kern w:val="0"/>
          <w:sz w:val="22"/>
        </w:rPr>
        <w:t xml:space="preserve">                       </w:t>
      </w:r>
      <w:r w:rsidRPr="00B21BC7">
        <w:rPr>
          <w:kern w:val="0"/>
          <w:sz w:val="22"/>
        </w:rPr>
        <w:t>銀獎</w:t>
      </w:r>
      <w:r w:rsidRPr="00B21BC7">
        <w:rPr>
          <w:rFonts w:hint="eastAsia"/>
          <w:kern w:val="0"/>
          <w:sz w:val="22"/>
        </w:rPr>
        <w:t>1</w:t>
      </w:r>
      <w:r w:rsidRPr="00B21BC7">
        <w:rPr>
          <w:rFonts w:hint="eastAsia"/>
          <w:kern w:val="0"/>
          <w:sz w:val="22"/>
        </w:rPr>
        <w:t>名，獎金及獎品總價值</w:t>
      </w:r>
      <w:r w:rsidR="00435604">
        <w:rPr>
          <w:rFonts w:hint="eastAsia"/>
          <w:color w:val="FF0000"/>
          <w:kern w:val="0"/>
          <w:sz w:val="22"/>
        </w:rPr>
        <w:t>超過</w:t>
      </w:r>
      <w:r w:rsidRPr="009F2B19">
        <w:rPr>
          <w:b/>
          <w:bCs/>
          <w:color w:val="FF0000"/>
          <w:kern w:val="0"/>
          <w:sz w:val="22"/>
        </w:rPr>
        <w:t>NT$2</w:t>
      </w:r>
      <w:r w:rsidR="00435604">
        <w:rPr>
          <w:rFonts w:hint="eastAsia"/>
          <w:b/>
          <w:bCs/>
          <w:color w:val="FF0000"/>
          <w:kern w:val="0"/>
          <w:sz w:val="22"/>
        </w:rPr>
        <w:t>4</w:t>
      </w:r>
      <w:r w:rsidRPr="009F2B19">
        <w:rPr>
          <w:b/>
          <w:bCs/>
          <w:color w:val="FF0000"/>
          <w:kern w:val="0"/>
          <w:sz w:val="22"/>
        </w:rPr>
        <w:t>,</w:t>
      </w:r>
      <w:r w:rsidR="009F2B19" w:rsidRPr="009F2B19">
        <w:rPr>
          <w:rFonts w:hint="eastAsia"/>
          <w:b/>
          <w:bCs/>
          <w:color w:val="FF0000"/>
          <w:kern w:val="0"/>
          <w:sz w:val="22"/>
        </w:rPr>
        <w:t>0</w:t>
      </w:r>
      <w:r w:rsidRPr="009F2B19">
        <w:rPr>
          <w:b/>
          <w:bCs/>
          <w:color w:val="FF0000"/>
          <w:kern w:val="0"/>
          <w:sz w:val="22"/>
        </w:rPr>
        <w:t>00</w:t>
      </w:r>
    </w:p>
    <w:p w:rsidR="00B21BC7" w:rsidRPr="00B21BC7" w:rsidRDefault="00B21BC7" w:rsidP="00B21BC7">
      <w:pPr>
        <w:widowControl/>
        <w:rPr>
          <w:kern w:val="0"/>
          <w:sz w:val="22"/>
        </w:rPr>
      </w:pPr>
      <w:r w:rsidRPr="00B21BC7">
        <w:rPr>
          <w:rFonts w:hint="eastAsia"/>
          <w:kern w:val="0"/>
          <w:sz w:val="22"/>
        </w:rPr>
        <w:t xml:space="preserve">                       </w:t>
      </w:r>
      <w:r w:rsidRPr="00B21BC7">
        <w:rPr>
          <w:kern w:val="0"/>
          <w:sz w:val="22"/>
        </w:rPr>
        <w:t>銅獎</w:t>
      </w:r>
      <w:r w:rsidR="0096670A">
        <w:rPr>
          <w:rFonts w:hint="eastAsia"/>
          <w:kern w:val="0"/>
          <w:sz w:val="22"/>
        </w:rPr>
        <w:t>3</w:t>
      </w:r>
      <w:r w:rsidRPr="00B21BC7">
        <w:rPr>
          <w:rFonts w:hint="eastAsia"/>
          <w:kern w:val="0"/>
          <w:sz w:val="22"/>
        </w:rPr>
        <w:t>名，獎金及獎品總價值</w:t>
      </w:r>
      <w:r w:rsidR="00435604">
        <w:rPr>
          <w:rFonts w:hint="eastAsia"/>
          <w:color w:val="FF0000"/>
          <w:kern w:val="0"/>
          <w:sz w:val="22"/>
        </w:rPr>
        <w:t>超過</w:t>
      </w:r>
      <w:r w:rsidRPr="009F2B19">
        <w:rPr>
          <w:b/>
          <w:bCs/>
          <w:color w:val="FF0000"/>
          <w:kern w:val="0"/>
          <w:sz w:val="22"/>
        </w:rPr>
        <w:t>NT$</w:t>
      </w:r>
      <w:r w:rsidR="00435604">
        <w:rPr>
          <w:rFonts w:hint="eastAsia"/>
          <w:b/>
          <w:bCs/>
          <w:color w:val="FF0000"/>
          <w:kern w:val="0"/>
          <w:sz w:val="22"/>
        </w:rPr>
        <w:t>13</w:t>
      </w:r>
      <w:r w:rsidRPr="009F2B19">
        <w:rPr>
          <w:b/>
          <w:bCs/>
          <w:color w:val="FF0000"/>
          <w:kern w:val="0"/>
          <w:sz w:val="22"/>
        </w:rPr>
        <w:t>,</w:t>
      </w:r>
      <w:r w:rsidR="009F2B19" w:rsidRPr="009F2B19">
        <w:rPr>
          <w:rFonts w:hint="eastAsia"/>
          <w:b/>
          <w:bCs/>
          <w:color w:val="FF0000"/>
          <w:kern w:val="0"/>
          <w:sz w:val="22"/>
        </w:rPr>
        <w:t>0</w:t>
      </w:r>
      <w:r w:rsidRPr="009F2B19">
        <w:rPr>
          <w:b/>
          <w:bCs/>
          <w:color w:val="FF0000"/>
          <w:kern w:val="0"/>
          <w:sz w:val="22"/>
        </w:rPr>
        <w:t>00</w:t>
      </w:r>
    </w:p>
    <w:p w:rsidR="00B21BC7" w:rsidRPr="00B21BC7" w:rsidRDefault="00B21BC7" w:rsidP="00B21BC7">
      <w:pPr>
        <w:widowControl/>
        <w:rPr>
          <w:kern w:val="0"/>
          <w:sz w:val="22"/>
        </w:rPr>
      </w:pPr>
      <w:r w:rsidRPr="00B21BC7">
        <w:rPr>
          <w:rFonts w:hint="eastAsia"/>
          <w:kern w:val="0"/>
          <w:sz w:val="22"/>
        </w:rPr>
        <w:t xml:space="preserve">                      </w:t>
      </w:r>
      <w:r w:rsidRPr="001E5E82">
        <w:rPr>
          <w:rFonts w:hint="eastAsia"/>
          <w:kern w:val="0"/>
          <w:sz w:val="22"/>
        </w:rPr>
        <w:t xml:space="preserve"> </w:t>
      </w:r>
      <w:r w:rsidRPr="00B21BC7">
        <w:rPr>
          <w:kern w:val="0"/>
          <w:sz w:val="22"/>
        </w:rPr>
        <w:t>佳作</w:t>
      </w:r>
      <w:r w:rsidRPr="00B21BC7">
        <w:rPr>
          <w:rFonts w:hint="eastAsia"/>
          <w:kern w:val="0"/>
          <w:sz w:val="22"/>
        </w:rPr>
        <w:t>10</w:t>
      </w:r>
      <w:r w:rsidRPr="00B21BC7">
        <w:rPr>
          <w:rFonts w:hint="eastAsia"/>
          <w:kern w:val="0"/>
          <w:sz w:val="22"/>
        </w:rPr>
        <w:t>名，獎品總價值</w:t>
      </w:r>
      <w:r w:rsidR="00435604" w:rsidRPr="00057632">
        <w:rPr>
          <w:rFonts w:hint="eastAsia"/>
          <w:color w:val="FF0000"/>
          <w:kern w:val="0"/>
          <w:sz w:val="22"/>
        </w:rPr>
        <w:t>超過</w:t>
      </w:r>
      <w:r w:rsidR="00057632">
        <w:rPr>
          <w:rFonts w:hint="eastAsia"/>
          <w:b/>
          <w:bCs/>
          <w:color w:val="FF0000"/>
          <w:kern w:val="0"/>
          <w:sz w:val="22"/>
        </w:rPr>
        <w:t xml:space="preserve"> NT$8,5</w:t>
      </w:r>
      <w:r w:rsidRPr="009F2B19">
        <w:rPr>
          <w:rFonts w:hint="eastAsia"/>
          <w:b/>
          <w:bCs/>
          <w:color w:val="FF0000"/>
          <w:kern w:val="0"/>
          <w:sz w:val="22"/>
        </w:rPr>
        <w:t>00</w:t>
      </w:r>
    </w:p>
    <w:p w:rsidR="00B21BC7" w:rsidRPr="00B21BC7" w:rsidRDefault="00B21BC7" w:rsidP="00B21BC7">
      <w:pPr>
        <w:widowControl/>
        <w:rPr>
          <w:kern w:val="0"/>
          <w:sz w:val="22"/>
        </w:rPr>
      </w:pPr>
    </w:p>
    <w:p w:rsidR="00B21BC7" w:rsidRPr="00B21BC7" w:rsidRDefault="00B21BC7" w:rsidP="00B21BC7">
      <w:pPr>
        <w:widowControl/>
        <w:rPr>
          <w:kern w:val="0"/>
          <w:sz w:val="22"/>
        </w:rPr>
      </w:pPr>
      <w:r w:rsidRPr="00B21BC7">
        <w:rPr>
          <w:rFonts w:hint="eastAsia"/>
          <w:kern w:val="0"/>
          <w:sz w:val="22"/>
        </w:rPr>
        <w:t xml:space="preserve">             </w:t>
      </w:r>
      <w:r w:rsidRPr="00B21BC7">
        <w:rPr>
          <w:rFonts w:hint="eastAsia"/>
          <w:kern w:val="0"/>
          <w:sz w:val="22"/>
        </w:rPr>
        <w:t>公益組</w:t>
      </w:r>
      <w:r w:rsidRPr="00B21BC7">
        <w:rPr>
          <w:rFonts w:hint="eastAsia"/>
          <w:kern w:val="0"/>
          <w:sz w:val="22"/>
        </w:rPr>
        <w:t xml:space="preserve">  </w:t>
      </w:r>
      <w:r w:rsidR="00013FB1">
        <w:rPr>
          <w:rFonts w:hint="eastAsia"/>
          <w:kern w:val="0"/>
          <w:sz w:val="22"/>
        </w:rPr>
        <w:tab/>
      </w:r>
      <w:r w:rsidRPr="00B21BC7">
        <w:rPr>
          <w:rFonts w:hint="eastAsia"/>
          <w:kern w:val="0"/>
          <w:sz w:val="22"/>
        </w:rPr>
        <w:t>至多</w:t>
      </w:r>
      <w:r w:rsidRPr="00B21BC7">
        <w:rPr>
          <w:rFonts w:hint="eastAsia"/>
          <w:kern w:val="0"/>
          <w:sz w:val="22"/>
        </w:rPr>
        <w:t>3</w:t>
      </w:r>
      <w:r w:rsidRPr="00B21BC7">
        <w:rPr>
          <w:rFonts w:hint="eastAsia"/>
          <w:kern w:val="0"/>
          <w:sz w:val="22"/>
        </w:rPr>
        <w:t>名，獎金</w:t>
      </w:r>
      <w:r w:rsidRPr="00B21BC7">
        <w:rPr>
          <w:b/>
          <w:bCs/>
          <w:kern w:val="0"/>
          <w:sz w:val="22"/>
        </w:rPr>
        <w:t>NT$</w:t>
      </w:r>
      <w:r w:rsidRPr="00B21BC7">
        <w:rPr>
          <w:rFonts w:hint="eastAsia"/>
          <w:b/>
          <w:bCs/>
          <w:kern w:val="0"/>
          <w:sz w:val="22"/>
        </w:rPr>
        <w:t>6</w:t>
      </w:r>
      <w:r w:rsidRPr="00B21BC7">
        <w:rPr>
          <w:b/>
          <w:bCs/>
          <w:kern w:val="0"/>
          <w:sz w:val="22"/>
        </w:rPr>
        <w:t>,</w:t>
      </w:r>
      <w:r w:rsidRPr="00B21BC7">
        <w:rPr>
          <w:rFonts w:hint="eastAsia"/>
          <w:b/>
          <w:bCs/>
          <w:kern w:val="0"/>
          <w:sz w:val="22"/>
        </w:rPr>
        <w:t>0</w:t>
      </w:r>
      <w:r w:rsidRPr="00B21BC7">
        <w:rPr>
          <w:b/>
          <w:bCs/>
          <w:kern w:val="0"/>
          <w:sz w:val="22"/>
        </w:rPr>
        <w:t>00</w:t>
      </w:r>
    </w:p>
    <w:p w:rsidR="009E1A6E" w:rsidRPr="001E5E82" w:rsidRDefault="009E1A6E" w:rsidP="00B21BC7"/>
    <w:p w:rsidR="0099608D" w:rsidRPr="001E5E82" w:rsidRDefault="0099608D" w:rsidP="0099608D">
      <w:r w:rsidRPr="001E5E82">
        <w:t>*</w:t>
      </w:r>
      <w:r w:rsidRPr="001E5E82">
        <w:rPr>
          <w:rFonts w:hint="eastAsia"/>
        </w:rPr>
        <w:t>詳細競賽</w:t>
      </w:r>
      <w:r w:rsidR="004C40C7" w:rsidRPr="001E5E82">
        <w:rPr>
          <w:rFonts w:hint="eastAsia"/>
        </w:rPr>
        <w:t>注意事項</w:t>
      </w:r>
      <w:r w:rsidR="00C02888" w:rsidRPr="001E5E82">
        <w:rPr>
          <w:rFonts w:hint="eastAsia"/>
        </w:rPr>
        <w:t>與獎項資訊，</w:t>
      </w:r>
      <w:r w:rsidRPr="001E5E82">
        <w:rPr>
          <w:rFonts w:hint="eastAsia"/>
        </w:rPr>
        <w:t>請上活動官網</w:t>
      </w:r>
      <w:r w:rsidR="00885FB6" w:rsidRPr="001E5E82">
        <w:rPr>
          <w:rFonts w:hint="eastAsia"/>
        </w:rPr>
        <w:t>：</w:t>
      </w:r>
      <w:r w:rsidR="00471CD8" w:rsidRPr="001E5E82">
        <w:rPr>
          <w:szCs w:val="24"/>
        </w:rPr>
        <w:t>ht</w:t>
      </w:r>
      <w:r w:rsidR="001E5E82" w:rsidRPr="001E5E82">
        <w:rPr>
          <w:szCs w:val="24"/>
        </w:rPr>
        <w:t>tp://tw.cyberlink.com/event/201</w:t>
      </w:r>
      <w:r w:rsidR="001E5E82" w:rsidRPr="001E5E82">
        <w:rPr>
          <w:rFonts w:hint="eastAsia"/>
          <w:szCs w:val="24"/>
        </w:rPr>
        <w:t>5</w:t>
      </w:r>
      <w:r w:rsidR="00471CD8" w:rsidRPr="001E5E82">
        <w:rPr>
          <w:szCs w:val="24"/>
        </w:rPr>
        <w:t>ucontest</w:t>
      </w:r>
    </w:p>
    <w:p w:rsidR="0099608D" w:rsidRDefault="0099608D" w:rsidP="0099608D"/>
    <w:p w:rsidR="009E1A6E" w:rsidRDefault="009E1A6E" w:rsidP="0099608D"/>
    <w:p w:rsidR="0099608D" w:rsidRDefault="0099608D" w:rsidP="0099608D">
      <w:r>
        <w:rPr>
          <w:rFonts w:hint="eastAsia"/>
        </w:rPr>
        <w:t>主辦單位：訊連科技</w:t>
      </w:r>
      <w:r>
        <w:t>LOGO</w:t>
      </w:r>
    </w:p>
    <w:p w:rsidR="0099608D" w:rsidRPr="00087C43" w:rsidRDefault="0099608D" w:rsidP="0099608D">
      <w:r w:rsidRPr="00087C43">
        <w:t>協辦單位</w:t>
      </w:r>
      <w:r w:rsidRPr="00087C43">
        <w:rPr>
          <w:rFonts w:hint="eastAsia"/>
        </w:rPr>
        <w:t>：</w:t>
      </w:r>
      <w:r w:rsidRPr="00087C43">
        <w:rPr>
          <w:bCs/>
        </w:rPr>
        <w:t>中國科技大學</w:t>
      </w:r>
      <w:r w:rsidRPr="00087C43">
        <w:rPr>
          <w:bCs/>
        </w:rPr>
        <w:t xml:space="preserve"> </w:t>
      </w:r>
      <w:r w:rsidRPr="00087C43">
        <w:rPr>
          <w:bCs/>
        </w:rPr>
        <w:t>數位多媒體設計系</w:t>
      </w:r>
    </w:p>
    <w:p w:rsidR="008445B4" w:rsidRDefault="008445B4" w:rsidP="008445B4"/>
    <w:p w:rsidR="00CA7F94" w:rsidRPr="00523D32" w:rsidRDefault="00CA7F94" w:rsidP="00523D32"/>
    <w:sectPr w:rsidR="00CA7F94" w:rsidRPr="00523D32" w:rsidSect="00CA7F9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F4" w:rsidRDefault="00BB74F4" w:rsidP="00523D32">
      <w:r>
        <w:separator/>
      </w:r>
    </w:p>
  </w:endnote>
  <w:endnote w:type="continuationSeparator" w:id="0">
    <w:p w:rsidR="00BB74F4" w:rsidRDefault="00BB74F4" w:rsidP="0052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F4" w:rsidRDefault="00BB74F4" w:rsidP="00523D32">
      <w:r>
        <w:separator/>
      </w:r>
    </w:p>
  </w:footnote>
  <w:footnote w:type="continuationSeparator" w:id="0">
    <w:p w:rsidR="00BB74F4" w:rsidRDefault="00BB74F4" w:rsidP="00523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28" w:rsidRDefault="00123128">
    <w:pPr>
      <w:pStyle w:val="a3"/>
    </w:pPr>
    <w:r>
      <w:rPr>
        <w:rFonts w:hint="eastAsia"/>
      </w:rPr>
      <w:t>簡章</w:t>
    </w:r>
    <w:r w:rsidRPr="00887FEB">
      <w:rPr>
        <w:rFonts w:hint="eastAsia"/>
      </w:rPr>
      <w:t>36cm*24cm</w:t>
    </w:r>
    <w:r>
      <w:rPr>
        <w:rFonts w:hint="eastAsia"/>
      </w:rPr>
      <w:t>（單面兩折）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14BD"/>
    <w:multiLevelType w:val="hybridMultilevel"/>
    <w:tmpl w:val="94C26418"/>
    <w:lvl w:ilvl="0" w:tplc="8176FC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AFA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0DE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0AC1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8E71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48D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8A3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CC3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8B5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D32"/>
    <w:rsid w:val="00013FB1"/>
    <w:rsid w:val="00057632"/>
    <w:rsid w:val="00087C43"/>
    <w:rsid w:val="000C3903"/>
    <w:rsid w:val="00123128"/>
    <w:rsid w:val="001C26CA"/>
    <w:rsid w:val="001E5E82"/>
    <w:rsid w:val="0025210A"/>
    <w:rsid w:val="0028274D"/>
    <w:rsid w:val="002B3FF6"/>
    <w:rsid w:val="002E366C"/>
    <w:rsid w:val="00352EA7"/>
    <w:rsid w:val="003633E3"/>
    <w:rsid w:val="00387C09"/>
    <w:rsid w:val="003B2D09"/>
    <w:rsid w:val="00407422"/>
    <w:rsid w:val="00435604"/>
    <w:rsid w:val="00437236"/>
    <w:rsid w:val="004452EA"/>
    <w:rsid w:val="00464506"/>
    <w:rsid w:val="00471CD8"/>
    <w:rsid w:val="004803B6"/>
    <w:rsid w:val="004C40C7"/>
    <w:rsid w:val="004E45BE"/>
    <w:rsid w:val="004F4351"/>
    <w:rsid w:val="0052364B"/>
    <w:rsid w:val="00523D32"/>
    <w:rsid w:val="00530C64"/>
    <w:rsid w:val="005439D2"/>
    <w:rsid w:val="00564E63"/>
    <w:rsid w:val="005704CB"/>
    <w:rsid w:val="005B168B"/>
    <w:rsid w:val="005E054A"/>
    <w:rsid w:val="005E143F"/>
    <w:rsid w:val="006641EF"/>
    <w:rsid w:val="006C55B1"/>
    <w:rsid w:val="006E031B"/>
    <w:rsid w:val="00747FF5"/>
    <w:rsid w:val="00756677"/>
    <w:rsid w:val="00760267"/>
    <w:rsid w:val="00783973"/>
    <w:rsid w:val="00792419"/>
    <w:rsid w:val="007932F7"/>
    <w:rsid w:val="00834597"/>
    <w:rsid w:val="008445B4"/>
    <w:rsid w:val="008669BE"/>
    <w:rsid w:val="00870576"/>
    <w:rsid w:val="00881911"/>
    <w:rsid w:val="00884705"/>
    <w:rsid w:val="00885FB6"/>
    <w:rsid w:val="00887FEB"/>
    <w:rsid w:val="00893D24"/>
    <w:rsid w:val="0091475A"/>
    <w:rsid w:val="0096670A"/>
    <w:rsid w:val="0099608D"/>
    <w:rsid w:val="009A6D20"/>
    <w:rsid w:val="009E1A6E"/>
    <w:rsid w:val="009F2B19"/>
    <w:rsid w:val="00A01893"/>
    <w:rsid w:val="00A37B8D"/>
    <w:rsid w:val="00AB45CF"/>
    <w:rsid w:val="00B21BC7"/>
    <w:rsid w:val="00B5155E"/>
    <w:rsid w:val="00B758C0"/>
    <w:rsid w:val="00B85C6B"/>
    <w:rsid w:val="00B90A42"/>
    <w:rsid w:val="00BA15E7"/>
    <w:rsid w:val="00BB1C99"/>
    <w:rsid w:val="00BB74F4"/>
    <w:rsid w:val="00BE6F10"/>
    <w:rsid w:val="00C02888"/>
    <w:rsid w:val="00C1378D"/>
    <w:rsid w:val="00C307B5"/>
    <w:rsid w:val="00C46A19"/>
    <w:rsid w:val="00C605F3"/>
    <w:rsid w:val="00C619E4"/>
    <w:rsid w:val="00CA7F94"/>
    <w:rsid w:val="00CD14C2"/>
    <w:rsid w:val="00D477C3"/>
    <w:rsid w:val="00D62B88"/>
    <w:rsid w:val="00D63604"/>
    <w:rsid w:val="00D830A2"/>
    <w:rsid w:val="00DA5148"/>
    <w:rsid w:val="00DE15F1"/>
    <w:rsid w:val="00E34FF4"/>
    <w:rsid w:val="00E46D37"/>
    <w:rsid w:val="00E52FD7"/>
    <w:rsid w:val="00E6181B"/>
    <w:rsid w:val="00E87DB0"/>
    <w:rsid w:val="00EE4CAB"/>
    <w:rsid w:val="00EF46B1"/>
    <w:rsid w:val="00F257B4"/>
    <w:rsid w:val="00F37095"/>
    <w:rsid w:val="00F57E26"/>
    <w:rsid w:val="00FE4DEC"/>
    <w:rsid w:val="00F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D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8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3D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3D3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23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3D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445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A018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標題 1 字元"/>
    <w:basedOn w:val="a0"/>
    <w:link w:val="1"/>
    <w:uiPriority w:val="9"/>
    <w:rsid w:val="00FE4DE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3033">
          <w:marLeft w:val="18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801">
          <w:marLeft w:val="18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9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6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9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4722">
          <w:marLeft w:val="18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07">
          <w:marLeft w:val="18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teresa_chuang</dc:creator>
  <cp:keywords/>
  <dc:description/>
  <cp:lastModifiedBy>User</cp:lastModifiedBy>
  <cp:revision>81</cp:revision>
  <dcterms:created xsi:type="dcterms:W3CDTF">2014-08-05T02:42:00Z</dcterms:created>
  <dcterms:modified xsi:type="dcterms:W3CDTF">2015-09-22T06:22:00Z</dcterms:modified>
</cp:coreProperties>
</file>