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F44" w:rsidRDefault="000F5A29">
      <w:pPr>
        <w:jc w:val="center"/>
        <w:rPr>
          <w:rFonts w:ascii="微軟正黑體" w:eastAsia="微軟正黑體" w:hAnsi="微軟正黑體" w:cs="微軟正黑體"/>
          <w:sz w:val="44"/>
          <w:szCs w:val="44"/>
          <w:lang w:eastAsia="zh-TW"/>
        </w:rPr>
      </w:pPr>
      <w:r>
        <w:rPr>
          <w:rFonts w:ascii="微軟正黑體" w:eastAsia="微軟正黑體" w:hAnsi="微軟正黑體" w:cs="微軟正黑體"/>
          <w:sz w:val="44"/>
          <w:szCs w:val="44"/>
          <w:lang w:eastAsia="zh-TW"/>
        </w:rPr>
        <w:t>2016</w:t>
      </w:r>
      <w:r>
        <w:rPr>
          <w:rFonts w:ascii="微軟正黑體" w:eastAsia="微軟正黑體" w:hAnsi="微軟正黑體" w:cs="微軟正黑體"/>
          <w:sz w:val="44"/>
          <w:szCs w:val="44"/>
          <w:lang w:val="zh-TW" w:eastAsia="zh-TW"/>
        </w:rPr>
        <w:t>世界設計之都設計教育扎根計畫</w:t>
      </w:r>
    </w:p>
    <w:p w:rsidR="00D33F44" w:rsidRDefault="000F5A29">
      <w:pPr>
        <w:jc w:val="center"/>
        <w:rPr>
          <w:rFonts w:ascii="微軟正黑體" w:eastAsia="微軟正黑體" w:hAnsi="微軟正黑體" w:cs="微軟正黑體"/>
          <w:sz w:val="36"/>
          <w:szCs w:val="36"/>
          <w:lang w:eastAsia="zh-TW"/>
        </w:rPr>
      </w:pPr>
      <w:r>
        <w:rPr>
          <w:rFonts w:ascii="微軟正黑體" w:eastAsia="微軟正黑體" w:hAnsi="微軟正黑體" w:cs="微軟正黑體"/>
          <w:sz w:val="36"/>
          <w:szCs w:val="36"/>
          <w:lang w:val="zh-TW" w:eastAsia="zh-TW"/>
        </w:rPr>
        <w:t>高中學生校園</w:t>
      </w:r>
      <w:r w:rsidR="00A26705">
        <w:rPr>
          <w:rFonts w:ascii="微軟正黑體" w:eastAsia="微軟正黑體" w:hAnsi="微軟正黑體" w:cs="微軟正黑體" w:hint="eastAsia"/>
          <w:sz w:val="36"/>
          <w:szCs w:val="36"/>
          <w:lang w:val="zh-TW" w:eastAsia="zh-TW"/>
        </w:rPr>
        <w:t>空間</w:t>
      </w:r>
      <w:r w:rsidR="00562786">
        <w:rPr>
          <w:rFonts w:ascii="微軟正黑體" w:eastAsia="微軟正黑體" w:hAnsi="微軟正黑體" w:cs="微軟正黑體" w:hint="eastAsia"/>
          <w:sz w:val="36"/>
          <w:szCs w:val="36"/>
          <w:lang w:val="zh-TW" w:eastAsia="zh-TW"/>
        </w:rPr>
        <w:t>未來想像與</w:t>
      </w:r>
      <w:r>
        <w:rPr>
          <w:rFonts w:ascii="微軟正黑體" w:eastAsia="微軟正黑體" w:hAnsi="微軟正黑體" w:cs="微軟正黑體"/>
          <w:sz w:val="36"/>
          <w:szCs w:val="36"/>
          <w:lang w:val="zh-TW" w:eastAsia="zh-TW"/>
        </w:rPr>
        <w:t>設計改造工作</w:t>
      </w:r>
      <w:r w:rsidR="00F27D0B">
        <w:rPr>
          <w:rFonts w:ascii="微軟正黑體" w:eastAsia="微軟正黑體" w:hAnsi="微軟正黑體" w:cs="微軟正黑體" w:hint="eastAsia"/>
          <w:sz w:val="36"/>
          <w:szCs w:val="36"/>
          <w:lang w:val="zh-TW" w:eastAsia="zh-TW"/>
        </w:rPr>
        <w:t>營</w:t>
      </w:r>
      <w:r>
        <w:rPr>
          <w:rFonts w:ascii="微軟正黑體" w:eastAsia="微軟正黑體" w:hAnsi="微軟正黑體" w:cs="微軟正黑體"/>
          <w:sz w:val="36"/>
          <w:szCs w:val="36"/>
          <w:lang w:val="zh-TW" w:eastAsia="zh-TW"/>
        </w:rPr>
        <w:t>實施計畫</w:t>
      </w:r>
    </w:p>
    <w:p w:rsidR="00D33F44" w:rsidRPr="00CC1F2D" w:rsidRDefault="000F5A29" w:rsidP="00CC1F2D">
      <w:pPr>
        <w:pStyle w:val="a5"/>
        <w:numPr>
          <w:ilvl w:val="0"/>
          <w:numId w:val="13"/>
        </w:numPr>
        <w:spacing w:before="120" w:after="120"/>
        <w:jc w:val="both"/>
        <w:rPr>
          <w:rFonts w:ascii="微軟正黑體" w:eastAsia="微軟正黑體" w:hAnsi="微軟正黑體" w:cs="微軟正黑體"/>
          <w:sz w:val="28"/>
          <w:szCs w:val="28"/>
        </w:rPr>
      </w:pPr>
      <w:r w:rsidRPr="00CC1F2D">
        <w:rPr>
          <w:rFonts w:ascii="微軟正黑體" w:eastAsia="微軟正黑體" w:hAnsi="微軟正黑體" w:cs="微軟正黑體"/>
          <w:sz w:val="28"/>
          <w:szCs w:val="28"/>
          <w:lang w:val="zh-TW"/>
        </w:rPr>
        <w:t>計畫緣起</w:t>
      </w:r>
    </w:p>
    <w:p w:rsidR="00D33F44" w:rsidRDefault="000F5A29">
      <w:pPr>
        <w:spacing w:before="120" w:after="120"/>
        <w:ind w:left="542" w:firstLine="1"/>
        <w:jc w:val="both"/>
        <w:rPr>
          <w:rFonts w:ascii="微軟正黑體" w:eastAsia="微軟正黑體" w:hAnsi="微軟正黑體" w:cs="微軟正黑體"/>
          <w:sz w:val="28"/>
          <w:szCs w:val="28"/>
          <w:lang w:eastAsia="zh-TW"/>
        </w:rPr>
      </w:pPr>
      <w:r>
        <w:rPr>
          <w:rFonts w:ascii="微軟正黑體" w:eastAsia="微軟正黑體" w:hAnsi="微軟正黑體" w:cs="微軟正黑體"/>
          <w:sz w:val="28"/>
          <w:szCs w:val="28"/>
        </w:rPr>
        <w:t xml:space="preserve">   </w:t>
      </w:r>
      <w:r w:rsidR="00123DB6">
        <w:rPr>
          <w:rFonts w:ascii="微軟正黑體" w:eastAsia="微軟正黑體" w:hAnsi="微軟正黑體" w:cs="微軟正黑體" w:hint="eastAsia"/>
          <w:sz w:val="28"/>
          <w:szCs w:val="28"/>
          <w:lang w:eastAsia="zh-TW"/>
        </w:rPr>
        <w:t xml:space="preserve">   </w:t>
      </w:r>
      <w:r>
        <w:rPr>
          <w:rFonts w:ascii="微軟正黑體" w:eastAsia="微軟正黑體" w:hAnsi="微軟正黑體" w:cs="微軟正黑體"/>
          <w:sz w:val="28"/>
          <w:szCs w:val="28"/>
        </w:rPr>
        <w:t xml:space="preserve"> </w:t>
      </w:r>
      <w:r>
        <w:rPr>
          <w:rFonts w:ascii="微軟正黑體" w:eastAsia="微軟正黑體" w:hAnsi="微軟正黑體" w:cs="微軟正黑體"/>
          <w:sz w:val="28"/>
          <w:szCs w:val="28"/>
          <w:lang w:val="zh-TW" w:eastAsia="zh-TW"/>
        </w:rPr>
        <w:t>芬蘭</w:t>
      </w:r>
      <w:r>
        <w:rPr>
          <w:rFonts w:ascii="微軟正黑體" w:eastAsia="微軟正黑體" w:hAnsi="微軟正黑體" w:cs="微軟正黑體"/>
          <w:sz w:val="28"/>
          <w:szCs w:val="28"/>
          <w:lang w:eastAsia="zh-TW"/>
        </w:rPr>
        <w:t>3</w:t>
      </w:r>
      <w:r>
        <w:rPr>
          <w:rFonts w:ascii="微軟正黑體" w:eastAsia="微軟正黑體" w:hAnsi="微軟正黑體" w:cs="微軟正黑體"/>
          <w:sz w:val="28"/>
          <w:szCs w:val="28"/>
          <w:lang w:val="zh-TW" w:eastAsia="zh-TW"/>
        </w:rPr>
        <w:t>～</w:t>
      </w:r>
      <w:r>
        <w:rPr>
          <w:rFonts w:ascii="微軟正黑體" w:eastAsia="微軟正黑體" w:hAnsi="微軟正黑體" w:cs="微軟正黑體"/>
          <w:sz w:val="28"/>
          <w:szCs w:val="28"/>
          <w:lang w:eastAsia="zh-TW"/>
        </w:rPr>
        <w:t>6</w:t>
      </w:r>
      <w:r>
        <w:rPr>
          <w:rFonts w:ascii="微軟正黑體" w:eastAsia="微軟正黑體" w:hAnsi="微軟正黑體" w:cs="微軟正黑體"/>
          <w:sz w:val="28"/>
          <w:szCs w:val="28"/>
          <w:lang w:val="zh-TW" w:eastAsia="zh-TW"/>
        </w:rPr>
        <w:t>歲的兒童，可以藉由說故事的方式，來思考這塊區域的氛圍，且可以思考關注居住的願景、以及城市居住環境的特色。</w:t>
      </w:r>
      <w:r>
        <w:rPr>
          <w:rFonts w:ascii="微軟正黑體" w:eastAsia="微軟正黑體" w:hAnsi="微軟正黑體" w:cs="微軟正黑體"/>
          <w:sz w:val="28"/>
          <w:szCs w:val="28"/>
          <w:lang w:eastAsia="zh-TW"/>
        </w:rPr>
        <w:t>7</w:t>
      </w:r>
      <w:r>
        <w:rPr>
          <w:rFonts w:ascii="微軟正黑體" w:eastAsia="微軟正黑體" w:hAnsi="微軟正黑體" w:cs="微軟正黑體"/>
          <w:sz w:val="28"/>
          <w:szCs w:val="28"/>
          <w:lang w:val="zh-TW" w:eastAsia="zh-TW"/>
        </w:rPr>
        <w:t>～</w:t>
      </w:r>
      <w:r>
        <w:rPr>
          <w:rFonts w:ascii="微軟正黑體" w:eastAsia="微軟正黑體" w:hAnsi="微軟正黑體" w:cs="微軟正黑體"/>
          <w:sz w:val="28"/>
          <w:szCs w:val="28"/>
          <w:lang w:eastAsia="zh-TW"/>
        </w:rPr>
        <w:t>14</w:t>
      </w:r>
      <w:r>
        <w:rPr>
          <w:rFonts w:ascii="微軟正黑體" w:eastAsia="微軟正黑體" w:hAnsi="微軟正黑體" w:cs="微軟正黑體"/>
          <w:sz w:val="28"/>
          <w:szCs w:val="28"/>
          <w:lang w:val="zh-TW" w:eastAsia="zh-TW"/>
        </w:rPr>
        <w:t>歲的兒童，可以觀察瞭解不同居住形式，</w:t>
      </w:r>
      <w:proofErr w:type="gramStart"/>
      <w:r>
        <w:rPr>
          <w:rFonts w:ascii="微軟正黑體" w:eastAsia="微軟正黑體" w:hAnsi="微軟正黑體" w:cs="微軟正黑體"/>
          <w:sz w:val="28"/>
          <w:szCs w:val="28"/>
          <w:lang w:val="zh-TW" w:eastAsia="zh-TW"/>
        </w:rPr>
        <w:t>從獨門獨戶</w:t>
      </w:r>
      <w:proofErr w:type="gramEnd"/>
      <w:r>
        <w:rPr>
          <w:rFonts w:ascii="微軟正黑體" w:eastAsia="微軟正黑體" w:hAnsi="微軟正黑體" w:cs="微軟正黑體"/>
          <w:sz w:val="28"/>
          <w:szCs w:val="28"/>
          <w:lang w:val="zh-TW" w:eastAsia="zh-TW"/>
        </w:rPr>
        <w:t>的房屋，到一般的公寓，思考這塊區域的特色，以及該如何運用這些特色在區域的設計</w:t>
      </w:r>
      <w:proofErr w:type="gramStart"/>
      <w:r>
        <w:rPr>
          <w:rFonts w:ascii="微軟正黑體" w:eastAsia="微軟正黑體" w:hAnsi="微軟正黑體" w:cs="微軟正黑體"/>
          <w:sz w:val="28"/>
          <w:szCs w:val="28"/>
          <w:lang w:val="zh-TW" w:eastAsia="zh-TW"/>
        </w:rPr>
        <w:t>規</w:t>
      </w:r>
      <w:proofErr w:type="gramEnd"/>
      <w:r>
        <w:rPr>
          <w:rFonts w:ascii="微軟正黑體" w:eastAsia="微軟正黑體" w:hAnsi="微軟正黑體" w:cs="微軟正黑體"/>
          <w:sz w:val="28"/>
          <w:szCs w:val="28"/>
          <w:lang w:val="zh-TW" w:eastAsia="zh-TW"/>
        </w:rPr>
        <w:t>畫上，</w:t>
      </w:r>
      <w:r>
        <w:rPr>
          <w:rFonts w:ascii="微軟正黑體" w:eastAsia="微軟正黑體" w:hAnsi="微軟正黑體" w:cs="微軟正黑體"/>
          <w:sz w:val="28"/>
          <w:szCs w:val="28"/>
          <w:lang w:eastAsia="zh-TW"/>
        </w:rPr>
        <w:t>14</w:t>
      </w:r>
      <w:r>
        <w:rPr>
          <w:rFonts w:ascii="微軟正黑體" w:eastAsia="微軟正黑體" w:hAnsi="微軟正黑體" w:cs="微軟正黑體"/>
          <w:sz w:val="28"/>
          <w:szCs w:val="28"/>
          <w:lang w:val="zh-TW" w:eastAsia="zh-TW"/>
        </w:rPr>
        <w:t>～</w:t>
      </w:r>
      <w:r>
        <w:rPr>
          <w:rFonts w:ascii="微軟正黑體" w:eastAsia="微軟正黑體" w:hAnsi="微軟正黑體" w:cs="微軟正黑體"/>
          <w:sz w:val="28"/>
          <w:szCs w:val="28"/>
          <w:lang w:eastAsia="zh-TW"/>
        </w:rPr>
        <w:t>18</w:t>
      </w:r>
      <w:r>
        <w:rPr>
          <w:rFonts w:ascii="微軟正黑體" w:eastAsia="微軟正黑體" w:hAnsi="微軟正黑體" w:cs="微軟正黑體"/>
          <w:sz w:val="28"/>
          <w:szCs w:val="28"/>
          <w:lang w:val="zh-TW" w:eastAsia="zh-TW"/>
        </w:rPr>
        <w:t>歲的學生，可以更深入地參與專案。這整個設計教育計畫對芬蘭來說，可以教導學童以設計的觀點去瞭解自己居住的環境，放慢腳步，去思考每一棟建築、每一條動線、每一塊區域，它的樣貌、背景、歷史、它與人與四周的關係，細細深究，處處都是學問與趣味，也是圍繞在芬蘭建築教育中學習「設計體驗」的重要核心。</w:t>
      </w:r>
    </w:p>
    <w:p w:rsidR="00D33F44" w:rsidRDefault="000F5A29">
      <w:pPr>
        <w:spacing w:before="120" w:after="120"/>
        <w:ind w:left="542" w:firstLine="1"/>
        <w:jc w:val="both"/>
        <w:rPr>
          <w:rFonts w:ascii="微軟正黑體" w:eastAsia="微軟正黑體" w:hAnsi="微軟正黑體" w:cs="微軟正黑體"/>
          <w:sz w:val="28"/>
          <w:szCs w:val="28"/>
          <w:lang w:eastAsia="zh-TW"/>
        </w:rPr>
      </w:pPr>
      <w:r>
        <w:rPr>
          <w:rFonts w:ascii="微軟正黑體" w:eastAsia="微軟正黑體" w:hAnsi="微軟正黑體" w:cs="微軟正黑體"/>
          <w:sz w:val="28"/>
          <w:szCs w:val="28"/>
          <w:lang w:eastAsia="zh-TW"/>
        </w:rPr>
        <w:t xml:space="preserve">   </w:t>
      </w:r>
      <w:r w:rsidR="00123DB6">
        <w:rPr>
          <w:rFonts w:ascii="微軟正黑體" w:eastAsia="微軟正黑體" w:hAnsi="微軟正黑體" w:cs="微軟正黑體" w:hint="eastAsia"/>
          <w:sz w:val="28"/>
          <w:szCs w:val="28"/>
          <w:lang w:eastAsia="zh-TW"/>
        </w:rPr>
        <w:t xml:space="preserve">    </w:t>
      </w:r>
      <w:r>
        <w:rPr>
          <w:rFonts w:ascii="微軟正黑體" w:eastAsia="微軟正黑體" w:hAnsi="微軟正黑體" w:cs="微軟正黑體"/>
          <w:sz w:val="28"/>
          <w:szCs w:val="28"/>
          <w:lang w:eastAsia="zh-TW"/>
        </w:rPr>
        <w:t xml:space="preserve"> </w:t>
      </w:r>
      <w:r>
        <w:rPr>
          <w:rFonts w:ascii="微軟正黑體" w:eastAsia="微軟正黑體" w:hAnsi="微軟正黑體" w:cs="微軟正黑體"/>
          <w:sz w:val="28"/>
          <w:szCs w:val="28"/>
          <w:lang w:val="zh-TW" w:eastAsia="zh-TW"/>
        </w:rPr>
        <w:t>臺北市政府已成功取得</w:t>
      </w:r>
      <w:r>
        <w:rPr>
          <w:rFonts w:ascii="微軟正黑體" w:eastAsia="微軟正黑體" w:hAnsi="微軟正黑體" w:cs="微軟正黑體"/>
          <w:sz w:val="28"/>
          <w:szCs w:val="28"/>
          <w:lang w:eastAsia="zh-TW"/>
        </w:rPr>
        <w:t>2016</w:t>
      </w:r>
      <w:r>
        <w:rPr>
          <w:rFonts w:ascii="微軟正黑體" w:eastAsia="微軟正黑體" w:hAnsi="微軟正黑體" w:cs="微軟正黑體"/>
          <w:sz w:val="28"/>
          <w:szCs w:val="28"/>
          <w:lang w:val="zh-TW" w:eastAsia="zh-TW"/>
        </w:rPr>
        <w:t>世界設計之都主辦權。因此，臺北市政府仍持續透過廣泛徵取民間及專業社群意見，發掘各領域設計相關議題，尋求各領域與設計的連結，此一由下而上的市民參與，以及設計與跨領域族群的對話共識機制，</w:t>
      </w:r>
      <w:proofErr w:type="gramStart"/>
      <w:r>
        <w:rPr>
          <w:rFonts w:ascii="微軟正黑體" w:eastAsia="微軟正黑體" w:hAnsi="微軟正黑體" w:cs="微軟正黑體"/>
          <w:sz w:val="28"/>
          <w:szCs w:val="28"/>
          <w:lang w:val="zh-TW" w:eastAsia="zh-TW"/>
        </w:rPr>
        <w:t>凸</w:t>
      </w:r>
      <w:proofErr w:type="gramEnd"/>
      <w:r>
        <w:rPr>
          <w:rFonts w:ascii="微軟正黑體" w:eastAsia="微軟正黑體" w:hAnsi="微軟正黑體" w:cs="微軟正黑體"/>
          <w:sz w:val="28"/>
          <w:szCs w:val="28"/>
          <w:lang w:val="zh-TW" w:eastAsia="zh-TW"/>
        </w:rPr>
        <w:t>顯城市意象及全球創意品牌形象。</w:t>
      </w:r>
    </w:p>
    <w:p w:rsidR="00D33F44" w:rsidRDefault="000F5A29">
      <w:pPr>
        <w:spacing w:before="120" w:after="120"/>
        <w:ind w:left="542" w:firstLine="1"/>
        <w:jc w:val="both"/>
        <w:rPr>
          <w:rFonts w:ascii="微軟正黑體" w:eastAsia="微軟正黑體" w:hAnsi="微軟正黑體" w:cs="微軟正黑體"/>
          <w:sz w:val="28"/>
          <w:szCs w:val="28"/>
          <w:lang w:eastAsia="zh-TW"/>
        </w:rPr>
      </w:pPr>
      <w:r>
        <w:rPr>
          <w:rFonts w:ascii="微軟正黑體" w:eastAsia="微軟正黑體" w:hAnsi="微軟正黑體" w:cs="微軟正黑體"/>
          <w:sz w:val="28"/>
          <w:szCs w:val="28"/>
          <w:lang w:eastAsia="zh-TW"/>
        </w:rPr>
        <w:t xml:space="preserve">   </w:t>
      </w:r>
      <w:r>
        <w:rPr>
          <w:rFonts w:ascii="微軟正黑體" w:eastAsia="微軟正黑體" w:hAnsi="微軟正黑體" w:cs="微軟正黑體"/>
          <w:sz w:val="28"/>
          <w:szCs w:val="28"/>
          <w:lang w:val="zh-TW" w:eastAsia="zh-TW"/>
        </w:rPr>
        <w:t>「</w:t>
      </w:r>
      <w:r>
        <w:rPr>
          <w:rFonts w:ascii="微軟正黑體" w:eastAsia="微軟正黑體" w:hAnsi="微軟正黑體" w:cs="微軟正黑體"/>
          <w:sz w:val="28"/>
          <w:szCs w:val="28"/>
          <w:lang w:eastAsia="zh-TW"/>
        </w:rPr>
        <w:t>2016</w:t>
      </w:r>
      <w:r>
        <w:rPr>
          <w:rFonts w:ascii="微軟正黑體" w:eastAsia="微軟正黑體" w:hAnsi="微軟正黑體" w:cs="微軟正黑體"/>
          <w:sz w:val="28"/>
          <w:szCs w:val="28"/>
          <w:lang w:val="zh-TW" w:eastAsia="zh-TW"/>
        </w:rPr>
        <w:t>世界設計之都設計教育扎根計畫」則是期望能藉由計畫將設計思考導入本市高國中小教育系統。其中子計畫「校園角落未來想像及設計改造活動」係藉由設計師、建築師的參與，與學校師生以參與式設計的工作坊及滾動式的對話方式，串連參與夥伴擴散性思考和聚斂性思考所交錯可行的設計思考元素，並以產出方式融合學校設計思考課程，透過學生無限創意的未來想像，配合大手牽小手的方式，針對校園空間角落進行設計改造，並藉由量體的完成而達成潛在課程的效果。</w:t>
      </w:r>
    </w:p>
    <w:p w:rsidR="00D33F44" w:rsidRPr="00CC1F2D" w:rsidRDefault="000F5A29" w:rsidP="00CC1F2D">
      <w:pPr>
        <w:pStyle w:val="a5"/>
        <w:numPr>
          <w:ilvl w:val="0"/>
          <w:numId w:val="13"/>
        </w:numPr>
        <w:spacing w:before="120" w:after="120"/>
        <w:jc w:val="both"/>
        <w:rPr>
          <w:rFonts w:ascii="微軟正黑體" w:eastAsia="微軟正黑體" w:hAnsi="微軟正黑體" w:cs="微軟正黑體"/>
          <w:sz w:val="28"/>
          <w:szCs w:val="28"/>
          <w:lang w:val="zh-TW"/>
        </w:rPr>
      </w:pPr>
      <w:r w:rsidRPr="00CC1F2D">
        <w:rPr>
          <w:rFonts w:ascii="微軟正黑體" w:eastAsia="微軟正黑體" w:hAnsi="微軟正黑體" w:cs="微軟正黑體" w:hint="eastAsia"/>
          <w:sz w:val="28"/>
          <w:szCs w:val="28"/>
          <w:lang w:val="zh-TW"/>
        </w:rPr>
        <w:t>計畫內容</w:t>
      </w:r>
    </w:p>
    <w:p w:rsidR="00D33F44" w:rsidRDefault="000F5A29">
      <w:pPr>
        <w:pStyle w:val="a5"/>
        <w:numPr>
          <w:ilvl w:val="0"/>
          <w:numId w:val="6"/>
        </w:numPr>
        <w:tabs>
          <w:tab w:val="clear" w:pos="1263"/>
          <w:tab w:val="num" w:pos="1160"/>
        </w:tabs>
        <w:spacing w:before="120" w:after="120"/>
        <w:ind w:left="1160" w:hanging="617"/>
        <w:jc w:val="both"/>
        <w:rPr>
          <w:rFonts w:ascii="Helvetica" w:eastAsia="Helvetica" w:hAnsi="Helvetica" w:cs="Helvetica"/>
          <w:sz w:val="28"/>
          <w:szCs w:val="28"/>
        </w:rPr>
      </w:pPr>
      <w:r>
        <w:rPr>
          <w:rFonts w:ascii="微軟正黑體" w:eastAsia="微軟正黑體" w:hAnsi="微軟正黑體" w:cs="微軟正黑體" w:hint="eastAsia"/>
          <w:sz w:val="28"/>
          <w:szCs w:val="28"/>
        </w:rPr>
        <w:t>由臺北市高中學生，以</w:t>
      </w:r>
      <w:r w:rsidR="00A26705">
        <w:rPr>
          <w:rFonts w:ascii="微軟正黑體" w:eastAsia="微軟正黑體" w:hAnsi="微軟正黑體" w:cs="微軟正黑體" w:hint="eastAsia"/>
          <w:sz w:val="28"/>
          <w:szCs w:val="28"/>
        </w:rPr>
        <w:t>參與式設計</w:t>
      </w:r>
      <w:r>
        <w:rPr>
          <w:rFonts w:ascii="微軟正黑體" w:eastAsia="微軟正黑體" w:hAnsi="微軟正黑體" w:cs="微軟正黑體" w:hint="eastAsia"/>
          <w:sz w:val="28"/>
          <w:szCs w:val="28"/>
        </w:rPr>
        <w:t>專案研究的方式，針對各校的校園空間角落，由師生藉由發想與想像，透過建築學教育的造型學、色彩學、人體工學、比例與尺度、材料與質感、自然環境互動、</w:t>
      </w:r>
      <w:r>
        <w:rPr>
          <w:rFonts w:ascii="微軟正黑體" w:eastAsia="微軟正黑體" w:hAnsi="微軟正黑體" w:cs="微軟正黑體"/>
          <w:sz w:val="28"/>
          <w:szCs w:val="28"/>
        </w:rPr>
        <w:t>2D</w:t>
      </w:r>
      <w:r>
        <w:rPr>
          <w:rFonts w:ascii="微軟正黑體" w:eastAsia="微軟正黑體" w:hAnsi="微軟正黑體" w:cs="微軟正黑體" w:hint="eastAsia"/>
          <w:sz w:val="28"/>
          <w:szCs w:val="28"/>
        </w:rPr>
        <w:t>與</w:t>
      </w:r>
      <w:r>
        <w:rPr>
          <w:rFonts w:ascii="微軟正黑體" w:eastAsia="微軟正黑體" w:hAnsi="微軟正黑體" w:cs="微軟正黑體"/>
          <w:sz w:val="28"/>
          <w:szCs w:val="28"/>
        </w:rPr>
        <w:t>3D</w:t>
      </w:r>
      <w:r>
        <w:rPr>
          <w:rFonts w:ascii="微軟正黑體" w:eastAsia="微軟正黑體" w:hAnsi="微軟正黑體" w:cs="微軟正黑體" w:hint="eastAsia"/>
          <w:sz w:val="28"/>
          <w:szCs w:val="28"/>
        </w:rPr>
        <w:t>、圖學，到以實作為主的幾何遊戲、模型製作、建築寫生、基礎</w:t>
      </w:r>
      <w:r>
        <w:rPr>
          <w:rFonts w:ascii="微軟正黑體" w:eastAsia="微軟正黑體" w:hAnsi="微軟正黑體" w:cs="微軟正黑體" w:hint="eastAsia"/>
          <w:sz w:val="28"/>
          <w:szCs w:val="28"/>
        </w:rPr>
        <w:lastRenderedPageBreak/>
        <w:t>結構學，甚至建築相關配套的攝影學、建築史、藝術史等面向切入，讓各大專院校建築系的師生以「大手牽小手」的方式帶領師生團隊設計改造校園角落。</w:t>
      </w:r>
    </w:p>
    <w:p w:rsidR="00D33F44" w:rsidRDefault="000F5A29">
      <w:pPr>
        <w:pStyle w:val="a5"/>
        <w:numPr>
          <w:ilvl w:val="0"/>
          <w:numId w:val="6"/>
        </w:numPr>
        <w:tabs>
          <w:tab w:val="clear" w:pos="1263"/>
          <w:tab w:val="num" w:pos="1160"/>
        </w:tabs>
        <w:spacing w:before="120" w:after="120"/>
        <w:ind w:left="1160" w:hanging="617"/>
        <w:jc w:val="both"/>
        <w:rPr>
          <w:rFonts w:ascii="Helvetica" w:eastAsia="Helvetica" w:hAnsi="Helvetica" w:cs="Helvetica"/>
          <w:sz w:val="28"/>
          <w:szCs w:val="28"/>
        </w:rPr>
      </w:pPr>
      <w:r>
        <w:rPr>
          <w:rFonts w:ascii="微軟正黑體" w:eastAsia="微軟正黑體" w:hAnsi="微軟正黑體" w:cs="微軟正黑體" w:hint="eastAsia"/>
          <w:sz w:val="28"/>
          <w:szCs w:val="28"/>
        </w:rPr>
        <w:t>藉由校際聯合工作坊，讓各校學生有典範學習的機會，並藉此讓學生透過工作坊的能量聚集，運用設計思考的方法，以手繪、手作的做中學過程，勾勒出對所學習的校園角落有一個適合學習的想像。</w:t>
      </w:r>
    </w:p>
    <w:p w:rsidR="00CC1F2D" w:rsidRPr="00CC1F2D" w:rsidRDefault="00CC1F2D" w:rsidP="00CC1F2D">
      <w:pPr>
        <w:pStyle w:val="a5"/>
        <w:numPr>
          <w:ilvl w:val="0"/>
          <w:numId w:val="13"/>
        </w:numPr>
        <w:spacing w:before="120" w:after="120"/>
        <w:jc w:val="both"/>
        <w:rPr>
          <w:rFonts w:ascii="微軟正黑體" w:eastAsia="微軟正黑體" w:hAnsi="微軟正黑體" w:cs="微軟正黑體"/>
          <w:b/>
          <w:bCs/>
          <w:sz w:val="28"/>
          <w:szCs w:val="28"/>
        </w:rPr>
      </w:pPr>
      <w:r w:rsidRPr="00CC1F2D">
        <w:rPr>
          <w:rFonts w:ascii="微軟正黑體" w:eastAsia="微軟正黑體" w:hAnsi="微軟正黑體" w:cs="微軟正黑體" w:hint="eastAsia"/>
          <w:b/>
          <w:bCs/>
          <w:sz w:val="28"/>
          <w:szCs w:val="28"/>
        </w:rPr>
        <w:t>計畫說明會</w:t>
      </w:r>
      <w:r w:rsidRPr="00CC1F2D">
        <w:rPr>
          <w:rFonts w:ascii="微軟正黑體" w:eastAsia="微軟正黑體" w:hAnsi="微軟正黑體" w:cs="微軟正黑體"/>
          <w:b/>
          <w:bCs/>
          <w:sz w:val="28"/>
          <w:szCs w:val="28"/>
        </w:rPr>
        <w:t>內容</w:t>
      </w:r>
    </w:p>
    <w:p w:rsidR="00CC1F2D" w:rsidRPr="00CC1F2D" w:rsidRDefault="00CC1F2D" w:rsidP="00CC1F2D">
      <w:pPr>
        <w:numPr>
          <w:ilvl w:val="0"/>
          <w:numId w:val="11"/>
        </w:numPr>
        <w:spacing w:before="120"/>
        <w:rPr>
          <w:rFonts w:ascii="微軟正黑體" w:eastAsia="微軟正黑體" w:hAnsi="微軟正黑體" w:cs="微軟正黑體"/>
          <w:bCs/>
          <w:sz w:val="28"/>
          <w:szCs w:val="28"/>
          <w:lang w:eastAsia="zh-TW"/>
        </w:rPr>
      </w:pPr>
      <w:r w:rsidRPr="00CC1F2D">
        <w:rPr>
          <w:rFonts w:ascii="微軟正黑體" w:eastAsia="微軟正黑體" w:hAnsi="微軟正黑體" w:cs="微軟正黑體" w:hint="eastAsia"/>
          <w:bCs/>
          <w:sz w:val="28"/>
          <w:szCs w:val="28"/>
          <w:lang w:eastAsia="zh-TW"/>
        </w:rPr>
        <w:t>日期：104年</w:t>
      </w:r>
      <w:r w:rsidR="00B46883">
        <w:rPr>
          <w:rFonts w:ascii="微軟正黑體" w:eastAsia="微軟正黑體" w:hAnsi="微軟正黑體" w:cs="微軟正黑體" w:hint="eastAsia"/>
          <w:bCs/>
          <w:sz w:val="28"/>
          <w:szCs w:val="28"/>
          <w:lang w:eastAsia="zh-TW"/>
        </w:rPr>
        <w:t>12</w:t>
      </w:r>
      <w:r w:rsidRPr="00CC1F2D">
        <w:rPr>
          <w:rFonts w:ascii="微軟正黑體" w:eastAsia="微軟正黑體" w:hAnsi="微軟正黑體" w:cs="微軟正黑體" w:hint="eastAsia"/>
          <w:bCs/>
          <w:sz w:val="28"/>
          <w:szCs w:val="28"/>
          <w:lang w:eastAsia="zh-TW"/>
        </w:rPr>
        <w:t>月</w:t>
      </w:r>
      <w:r w:rsidR="00AA7F6B">
        <w:rPr>
          <w:rFonts w:ascii="微軟正黑體" w:eastAsia="微軟正黑體" w:hAnsi="微軟正黑體" w:cs="微軟正黑體" w:hint="eastAsia"/>
          <w:bCs/>
          <w:sz w:val="28"/>
          <w:szCs w:val="28"/>
          <w:lang w:eastAsia="zh-TW"/>
        </w:rPr>
        <w:t>1</w:t>
      </w:r>
      <w:r w:rsidR="001B1F2E">
        <w:rPr>
          <w:rFonts w:ascii="微軟正黑體" w:eastAsia="微軟正黑體" w:hAnsi="微軟正黑體" w:cs="微軟正黑體" w:hint="eastAsia"/>
          <w:bCs/>
          <w:sz w:val="28"/>
          <w:szCs w:val="28"/>
          <w:lang w:eastAsia="zh-TW"/>
        </w:rPr>
        <w:t>1</w:t>
      </w:r>
      <w:r w:rsidRPr="00CC1F2D">
        <w:rPr>
          <w:rFonts w:ascii="微軟正黑體" w:eastAsia="微軟正黑體" w:hAnsi="微軟正黑體" w:cs="微軟正黑體" w:hint="eastAsia"/>
          <w:bCs/>
          <w:sz w:val="28"/>
          <w:szCs w:val="28"/>
          <w:lang w:eastAsia="zh-TW"/>
        </w:rPr>
        <w:t>日（星期</w:t>
      </w:r>
      <w:r w:rsidR="00AA7F6B">
        <w:rPr>
          <w:rFonts w:ascii="微軟正黑體" w:eastAsia="微軟正黑體" w:hAnsi="微軟正黑體" w:cs="微軟正黑體" w:hint="eastAsia"/>
          <w:bCs/>
          <w:sz w:val="28"/>
          <w:szCs w:val="28"/>
          <w:lang w:eastAsia="zh-TW"/>
        </w:rPr>
        <w:t>五</w:t>
      </w:r>
      <w:r w:rsidR="00B46883">
        <w:rPr>
          <w:rFonts w:ascii="微軟正黑體" w:eastAsia="微軟正黑體" w:hAnsi="微軟正黑體" w:cs="微軟正黑體" w:hint="eastAsia"/>
          <w:bCs/>
          <w:sz w:val="28"/>
          <w:szCs w:val="28"/>
          <w:lang w:eastAsia="zh-TW"/>
        </w:rPr>
        <w:t xml:space="preserve"> </w:t>
      </w:r>
      <w:r w:rsidR="008A01DF">
        <w:rPr>
          <w:rFonts w:ascii="微軟正黑體" w:eastAsia="微軟正黑體" w:hAnsi="微軟正黑體" w:cs="微軟正黑體"/>
          <w:bCs/>
          <w:sz w:val="28"/>
          <w:szCs w:val="28"/>
          <w:lang w:eastAsia="zh-TW"/>
        </w:rPr>
        <w:t>）</w:t>
      </w:r>
      <w:r w:rsidR="00AA7F6B">
        <w:rPr>
          <w:rFonts w:ascii="微軟正黑體" w:eastAsia="微軟正黑體" w:hAnsi="微軟正黑體" w:cs="微軟正黑體" w:hint="eastAsia"/>
          <w:bCs/>
          <w:sz w:val="28"/>
          <w:szCs w:val="28"/>
          <w:lang w:eastAsia="zh-TW"/>
        </w:rPr>
        <w:t>上</w:t>
      </w:r>
      <w:r w:rsidRPr="00CC1F2D">
        <w:rPr>
          <w:rFonts w:ascii="微軟正黑體" w:eastAsia="微軟正黑體" w:hAnsi="微軟正黑體" w:cs="微軟正黑體" w:hint="eastAsia"/>
          <w:bCs/>
          <w:sz w:val="28"/>
          <w:szCs w:val="28"/>
          <w:lang w:eastAsia="zh-TW"/>
        </w:rPr>
        <w:t>午。</w:t>
      </w:r>
    </w:p>
    <w:p w:rsidR="00CC1F2D" w:rsidRDefault="00CC1F2D" w:rsidP="00CC1F2D">
      <w:pPr>
        <w:numPr>
          <w:ilvl w:val="0"/>
          <w:numId w:val="11"/>
        </w:numPr>
        <w:spacing w:before="120"/>
        <w:rPr>
          <w:rFonts w:ascii="微軟正黑體" w:eastAsia="微軟正黑體" w:hAnsi="微軟正黑體" w:cs="微軟正黑體"/>
          <w:bCs/>
          <w:sz w:val="28"/>
          <w:szCs w:val="28"/>
          <w:lang w:eastAsia="zh-TW"/>
        </w:rPr>
      </w:pPr>
      <w:r w:rsidRPr="00B46883">
        <w:rPr>
          <w:rFonts w:ascii="微軟正黑體" w:eastAsia="微軟正黑體" w:hAnsi="微軟正黑體" w:cs="微軟正黑體" w:hint="eastAsia"/>
          <w:bCs/>
          <w:sz w:val="28"/>
          <w:szCs w:val="28"/>
          <w:lang w:eastAsia="zh-TW"/>
        </w:rPr>
        <w:t>地點：臺北市立大學天母校區</w:t>
      </w:r>
      <w:r w:rsidR="00B46883" w:rsidRPr="00B46883">
        <w:rPr>
          <w:rFonts w:ascii="微軟正黑體" w:eastAsia="微軟正黑體" w:hAnsi="微軟正黑體" w:cs="微軟正黑體" w:hint="eastAsia"/>
          <w:bCs/>
          <w:sz w:val="28"/>
          <w:szCs w:val="28"/>
          <w:lang w:eastAsia="zh-TW"/>
        </w:rPr>
        <w:t>三樓市政管理學院會議室</w:t>
      </w:r>
    </w:p>
    <w:p w:rsidR="00FE6CAD" w:rsidRDefault="00FE6CAD" w:rsidP="00FE6CAD">
      <w:pPr>
        <w:numPr>
          <w:ilvl w:val="0"/>
          <w:numId w:val="11"/>
        </w:numPr>
        <w:tabs>
          <w:tab w:val="left" w:pos="1418"/>
        </w:tabs>
        <w:spacing w:before="120"/>
        <w:ind w:left="2268" w:hanging="1559"/>
        <w:rPr>
          <w:rFonts w:ascii="微軟正黑體" w:eastAsia="微軟正黑體" w:hAnsi="微軟正黑體" w:cs="微軟正黑體"/>
          <w:bCs/>
          <w:sz w:val="28"/>
          <w:szCs w:val="28"/>
          <w:lang w:eastAsia="zh-TW"/>
        </w:rPr>
      </w:pPr>
      <w:r>
        <w:rPr>
          <w:rFonts w:ascii="微軟正黑體" w:eastAsia="微軟正黑體" w:hAnsi="微軟正黑體" w:cs="微軟正黑體" w:hint="eastAsia"/>
          <w:bCs/>
          <w:sz w:val="28"/>
          <w:szCs w:val="28"/>
          <w:lang w:eastAsia="zh-TW"/>
        </w:rPr>
        <w:t>對象  : 臺北市公私立高級中學(含完全中學、師大附中及政大附中)校長、教務主任。</w:t>
      </w:r>
    </w:p>
    <w:p w:rsidR="00FE6CAD" w:rsidRPr="00B46883" w:rsidRDefault="00FE6CAD" w:rsidP="00FE6CAD">
      <w:pPr>
        <w:numPr>
          <w:ilvl w:val="0"/>
          <w:numId w:val="11"/>
        </w:numPr>
        <w:tabs>
          <w:tab w:val="left" w:pos="1418"/>
        </w:tabs>
        <w:spacing w:before="120"/>
        <w:ind w:left="2268" w:hanging="1559"/>
        <w:rPr>
          <w:rFonts w:ascii="微軟正黑體" w:eastAsia="微軟正黑體" w:hAnsi="微軟正黑體" w:cs="微軟正黑體"/>
          <w:bCs/>
          <w:sz w:val="28"/>
          <w:szCs w:val="28"/>
          <w:lang w:eastAsia="zh-TW"/>
        </w:rPr>
      </w:pPr>
      <w:r>
        <w:rPr>
          <w:rFonts w:ascii="微軟正黑體" w:eastAsia="微軟正黑體" w:hAnsi="微軟正黑體" w:cs="微軟正黑體" w:hint="eastAsia"/>
          <w:bCs/>
          <w:sz w:val="28"/>
          <w:szCs w:val="28"/>
          <w:lang w:eastAsia="zh-TW"/>
        </w:rPr>
        <w:t>報名方式:</w:t>
      </w:r>
      <w:r w:rsidRPr="00FE6CAD">
        <w:rPr>
          <w:rFonts w:ascii="標楷體" w:eastAsia="標楷體" w:hAnsi="標楷體" w:cs="Times New Roman" w:hint="eastAsia"/>
          <w:b/>
          <w:bCs/>
          <w:color w:val="auto"/>
          <w:sz w:val="26"/>
          <w:szCs w:val="26"/>
          <w:bdr w:val="none" w:sz="0" w:space="0" w:color="auto"/>
          <w:lang w:eastAsia="zh-TW"/>
        </w:rPr>
        <w:t xml:space="preserve"> </w:t>
      </w:r>
      <w:r w:rsidRPr="00FE6CAD">
        <w:rPr>
          <w:rFonts w:ascii="微軟正黑體" w:eastAsia="微軟正黑體" w:hAnsi="微軟正黑體" w:cs="微軟正黑體" w:hint="eastAsia"/>
          <w:b/>
          <w:bCs/>
          <w:sz w:val="28"/>
          <w:szCs w:val="28"/>
          <w:lang w:eastAsia="zh-TW"/>
        </w:rPr>
        <w:t>請於104年</w:t>
      </w:r>
      <w:r>
        <w:rPr>
          <w:rFonts w:ascii="微軟正黑體" w:eastAsia="微軟正黑體" w:hAnsi="微軟正黑體" w:cs="微軟正黑體" w:hint="eastAsia"/>
          <w:b/>
          <w:bCs/>
          <w:sz w:val="28"/>
          <w:szCs w:val="28"/>
          <w:lang w:eastAsia="zh-TW"/>
        </w:rPr>
        <w:t>1</w:t>
      </w:r>
      <w:r w:rsidR="00AA7F6B">
        <w:rPr>
          <w:rFonts w:ascii="微軟正黑體" w:eastAsia="微軟正黑體" w:hAnsi="微軟正黑體" w:cs="微軟正黑體" w:hint="eastAsia"/>
          <w:b/>
          <w:bCs/>
          <w:sz w:val="28"/>
          <w:szCs w:val="28"/>
          <w:lang w:eastAsia="zh-TW"/>
        </w:rPr>
        <w:t>2</w:t>
      </w:r>
      <w:r w:rsidRPr="00FE6CAD">
        <w:rPr>
          <w:rFonts w:ascii="微軟正黑體" w:eastAsia="微軟正黑體" w:hAnsi="微軟正黑體" w:cs="微軟正黑體" w:hint="eastAsia"/>
          <w:b/>
          <w:bCs/>
          <w:sz w:val="28"/>
          <w:szCs w:val="28"/>
          <w:lang w:eastAsia="zh-TW"/>
        </w:rPr>
        <w:t>月</w:t>
      </w:r>
      <w:r w:rsidR="00AA7F6B">
        <w:rPr>
          <w:rFonts w:ascii="微軟正黑體" w:eastAsia="微軟正黑體" w:hAnsi="微軟正黑體" w:cs="微軟正黑體" w:hint="eastAsia"/>
          <w:b/>
          <w:bCs/>
          <w:sz w:val="28"/>
          <w:szCs w:val="28"/>
          <w:lang w:eastAsia="zh-TW"/>
        </w:rPr>
        <w:t>7</w:t>
      </w:r>
      <w:r w:rsidRPr="00FE6CAD">
        <w:rPr>
          <w:rFonts w:ascii="微軟正黑體" w:eastAsia="微軟正黑體" w:hAnsi="微軟正黑體" w:cs="微軟正黑體" w:hint="eastAsia"/>
          <w:b/>
          <w:bCs/>
          <w:sz w:val="28"/>
          <w:szCs w:val="28"/>
          <w:lang w:eastAsia="zh-TW"/>
        </w:rPr>
        <w:t>日前至臺北市教師在職研習網系統報名</w:t>
      </w:r>
      <w:proofErr w:type="gramStart"/>
      <w:r w:rsidRPr="00FE6CAD">
        <w:rPr>
          <w:rFonts w:ascii="微軟正黑體" w:eastAsia="微軟正黑體" w:hAnsi="微軟正黑體" w:cs="微軟正黑體" w:hint="eastAsia"/>
          <w:b/>
          <w:bCs/>
          <w:sz w:val="28"/>
          <w:szCs w:val="28"/>
          <w:lang w:eastAsia="zh-TW"/>
        </w:rPr>
        <w:t>（</w:t>
      </w:r>
      <w:proofErr w:type="gramEnd"/>
      <w:r w:rsidRPr="00FE6CAD">
        <w:rPr>
          <w:rFonts w:ascii="微軟正黑體" w:eastAsia="微軟正黑體" w:hAnsi="微軟正黑體" w:cs="微軟正黑體"/>
          <w:b/>
          <w:bCs/>
          <w:sz w:val="28"/>
          <w:szCs w:val="28"/>
          <w:lang w:eastAsia="zh-TW"/>
        </w:rPr>
        <w:fldChar w:fldCharType="begin"/>
      </w:r>
      <w:r w:rsidRPr="00FE6CAD">
        <w:rPr>
          <w:rFonts w:ascii="微軟正黑體" w:eastAsia="微軟正黑體" w:hAnsi="微軟正黑體" w:cs="微軟正黑體"/>
          <w:b/>
          <w:bCs/>
          <w:sz w:val="28"/>
          <w:szCs w:val="28"/>
          <w:lang w:eastAsia="zh-TW"/>
        </w:rPr>
        <w:instrText xml:space="preserve"> HYPERLINK "http://insc.tp.edu.tw/index/DefBod.aspx" </w:instrText>
      </w:r>
      <w:r w:rsidRPr="00FE6CAD">
        <w:rPr>
          <w:rFonts w:ascii="微軟正黑體" w:eastAsia="微軟正黑體" w:hAnsi="微軟正黑體" w:cs="微軟正黑體"/>
          <w:b/>
          <w:bCs/>
          <w:sz w:val="28"/>
          <w:szCs w:val="28"/>
          <w:lang w:eastAsia="zh-TW"/>
        </w:rPr>
        <w:fldChar w:fldCharType="separate"/>
      </w:r>
      <w:r w:rsidRPr="00FE6CAD">
        <w:rPr>
          <w:rStyle w:val="a3"/>
          <w:rFonts w:ascii="微軟正黑體" w:eastAsia="微軟正黑體" w:hAnsi="微軟正黑體" w:cs="微軟正黑體"/>
          <w:b/>
          <w:bCs/>
          <w:sz w:val="28"/>
          <w:szCs w:val="28"/>
          <w:lang w:eastAsia="zh-TW"/>
        </w:rPr>
        <w:t>http://insc.tp.edu.tw/index/DefBod.aspx</w:t>
      </w:r>
      <w:r w:rsidRPr="00FE6CAD">
        <w:rPr>
          <w:rFonts w:ascii="微軟正黑體" w:eastAsia="微軟正黑體" w:hAnsi="微軟正黑體" w:cs="微軟正黑體"/>
          <w:bCs/>
          <w:sz w:val="28"/>
          <w:szCs w:val="28"/>
          <w:lang w:eastAsia="zh-TW"/>
        </w:rPr>
        <w:fldChar w:fldCharType="end"/>
      </w:r>
      <w:proofErr w:type="gramStart"/>
      <w:r w:rsidRPr="00FE6CAD">
        <w:rPr>
          <w:rFonts w:ascii="微軟正黑體" w:eastAsia="微軟正黑體" w:hAnsi="微軟正黑體" w:cs="微軟正黑體" w:hint="eastAsia"/>
          <w:b/>
          <w:bCs/>
          <w:sz w:val="28"/>
          <w:szCs w:val="28"/>
          <w:lang w:eastAsia="zh-TW"/>
        </w:rPr>
        <w:t>）</w:t>
      </w:r>
      <w:proofErr w:type="gramEnd"/>
      <w:r w:rsidRPr="00FE6CAD">
        <w:rPr>
          <w:rFonts w:ascii="微軟正黑體" w:eastAsia="微軟正黑體" w:hAnsi="微軟正黑體" w:cs="微軟正黑體" w:hint="eastAsia"/>
          <w:b/>
          <w:bCs/>
          <w:sz w:val="28"/>
          <w:szCs w:val="28"/>
          <w:lang w:eastAsia="zh-TW"/>
        </w:rPr>
        <w:t>。</w:t>
      </w:r>
    </w:p>
    <w:tbl>
      <w:tblPr>
        <w:tblW w:w="9278" w:type="dxa"/>
        <w:jc w:val="center"/>
        <w:tblInd w:w="-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0"/>
        <w:gridCol w:w="3744"/>
        <w:gridCol w:w="3204"/>
      </w:tblGrid>
      <w:tr w:rsidR="00CC1F2D" w:rsidRPr="00CC1F2D" w:rsidTr="00B46883">
        <w:trPr>
          <w:trHeight w:val="355"/>
          <w:jc w:val="cente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F2D" w:rsidRPr="00CC1F2D" w:rsidRDefault="00CC1F2D" w:rsidP="00CC1F2D">
            <w:pPr>
              <w:spacing w:before="120"/>
              <w:rPr>
                <w:rFonts w:ascii="微軟正黑體" w:eastAsia="微軟正黑體" w:hAnsi="微軟正黑體" w:cs="微軟正黑體"/>
                <w:bCs/>
                <w:sz w:val="28"/>
                <w:szCs w:val="28"/>
                <w:lang w:eastAsia="zh-TW"/>
              </w:rPr>
            </w:pPr>
            <w:r w:rsidRPr="00CC1F2D">
              <w:rPr>
                <w:rFonts w:ascii="微軟正黑體" w:eastAsia="微軟正黑體" w:hAnsi="微軟正黑體" w:cs="微軟正黑體" w:hint="eastAsia"/>
                <w:bCs/>
                <w:sz w:val="28"/>
                <w:szCs w:val="28"/>
                <w:lang w:eastAsia="zh-TW"/>
              </w:rPr>
              <w:t>時間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F2D" w:rsidRPr="00CC1F2D" w:rsidRDefault="00CC1F2D" w:rsidP="00CC1F2D">
            <w:pPr>
              <w:spacing w:before="120"/>
              <w:rPr>
                <w:rFonts w:ascii="微軟正黑體" w:eastAsia="微軟正黑體" w:hAnsi="微軟正黑體" w:cs="微軟正黑體"/>
                <w:bCs/>
                <w:sz w:val="28"/>
                <w:szCs w:val="28"/>
                <w:lang w:eastAsia="zh-TW"/>
              </w:rPr>
            </w:pPr>
            <w:r w:rsidRPr="00CC1F2D">
              <w:rPr>
                <w:rFonts w:ascii="微軟正黑體" w:eastAsia="微軟正黑體" w:hAnsi="微軟正黑體" w:cs="微軟正黑體" w:hint="eastAsia"/>
                <w:bCs/>
                <w:sz w:val="28"/>
                <w:szCs w:val="28"/>
                <w:lang w:eastAsia="zh-TW"/>
              </w:rPr>
              <w:t>活動內容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F2D" w:rsidRPr="00CC1F2D" w:rsidRDefault="00CC1F2D" w:rsidP="00CC1F2D">
            <w:pPr>
              <w:spacing w:before="120"/>
              <w:rPr>
                <w:rFonts w:ascii="微軟正黑體" w:eastAsia="微軟正黑體" w:hAnsi="微軟正黑體" w:cs="微軟正黑體"/>
                <w:bCs/>
                <w:sz w:val="28"/>
                <w:szCs w:val="28"/>
                <w:lang w:eastAsia="zh-TW"/>
              </w:rPr>
            </w:pPr>
            <w:r w:rsidRPr="00CC1F2D">
              <w:rPr>
                <w:rFonts w:ascii="微軟正黑體" w:eastAsia="微軟正黑體" w:hAnsi="微軟正黑體" w:cs="微軟正黑體" w:hint="eastAsia"/>
                <w:bCs/>
                <w:sz w:val="28"/>
                <w:szCs w:val="28"/>
                <w:lang w:eastAsia="zh-TW"/>
              </w:rPr>
              <w:t>主持人/主辦人</w:t>
            </w:r>
          </w:p>
        </w:tc>
      </w:tr>
      <w:tr w:rsidR="00CC1F2D" w:rsidRPr="00CC1F2D" w:rsidTr="00B46883">
        <w:trPr>
          <w:trHeight w:val="355"/>
          <w:jc w:val="cente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2D" w:rsidRPr="00CC1F2D" w:rsidRDefault="00AA7F6B" w:rsidP="00AA7F6B">
            <w:pPr>
              <w:spacing w:before="120"/>
              <w:rPr>
                <w:rFonts w:ascii="微軟正黑體" w:eastAsia="微軟正黑體" w:hAnsi="微軟正黑體" w:cs="微軟正黑體"/>
                <w:bCs/>
                <w:sz w:val="28"/>
                <w:szCs w:val="28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bCs/>
                <w:sz w:val="28"/>
                <w:szCs w:val="28"/>
                <w:lang w:eastAsia="zh-TW"/>
              </w:rPr>
              <w:t>08</w:t>
            </w:r>
            <w:r w:rsidR="00CC1F2D" w:rsidRPr="00CC1F2D">
              <w:rPr>
                <w:rFonts w:ascii="微軟正黑體" w:eastAsia="微軟正黑體" w:hAnsi="微軟正黑體" w:cs="微軟正黑體" w:hint="eastAsia"/>
                <w:bCs/>
                <w:sz w:val="28"/>
                <w:szCs w:val="28"/>
                <w:lang w:eastAsia="zh-TW"/>
              </w:rPr>
              <w:t>：</w:t>
            </w:r>
            <w:r>
              <w:rPr>
                <w:rFonts w:ascii="微軟正黑體" w:eastAsia="微軟正黑體" w:hAnsi="微軟正黑體" w:cs="微軟正黑體" w:hint="eastAsia"/>
                <w:bCs/>
                <w:sz w:val="28"/>
                <w:szCs w:val="28"/>
                <w:lang w:eastAsia="zh-TW"/>
              </w:rPr>
              <w:t>3</w:t>
            </w:r>
            <w:r w:rsidR="00CC1F2D" w:rsidRPr="00CC1F2D">
              <w:rPr>
                <w:rFonts w:ascii="微軟正黑體" w:eastAsia="微軟正黑體" w:hAnsi="微軟正黑體" w:cs="微軟正黑體" w:hint="eastAsia"/>
                <w:bCs/>
                <w:sz w:val="28"/>
                <w:szCs w:val="28"/>
                <w:lang w:eastAsia="zh-TW"/>
              </w:rPr>
              <w:t>0~</w:t>
            </w:r>
            <w:r>
              <w:rPr>
                <w:rFonts w:ascii="微軟正黑體" w:eastAsia="微軟正黑體" w:hAnsi="微軟正黑體" w:cs="微軟正黑體" w:hint="eastAsia"/>
                <w:bCs/>
                <w:sz w:val="28"/>
                <w:szCs w:val="28"/>
                <w:lang w:eastAsia="zh-TW"/>
              </w:rPr>
              <w:t>09</w:t>
            </w:r>
            <w:r w:rsidR="00CC1F2D" w:rsidRPr="00CC1F2D">
              <w:rPr>
                <w:rFonts w:ascii="微軟正黑體" w:eastAsia="微軟正黑體" w:hAnsi="微軟正黑體" w:cs="微軟正黑體" w:hint="eastAsia"/>
                <w:bCs/>
                <w:sz w:val="28"/>
                <w:szCs w:val="28"/>
                <w:lang w:eastAsia="zh-TW"/>
              </w:rPr>
              <w:t>：</w:t>
            </w:r>
            <w:r>
              <w:rPr>
                <w:rFonts w:ascii="微軟正黑體" w:eastAsia="微軟正黑體" w:hAnsi="微軟正黑體" w:cs="微軟正黑體" w:hint="eastAsia"/>
                <w:bCs/>
                <w:sz w:val="28"/>
                <w:szCs w:val="28"/>
                <w:lang w:eastAsia="zh-TW"/>
              </w:rPr>
              <w:t>0</w:t>
            </w:r>
            <w:r w:rsidR="00CC1F2D" w:rsidRPr="00CC1F2D">
              <w:rPr>
                <w:rFonts w:ascii="微軟正黑體" w:eastAsia="微軟正黑體" w:hAnsi="微軟正黑體" w:cs="微軟正黑體" w:hint="eastAsia"/>
                <w:bCs/>
                <w:sz w:val="28"/>
                <w:szCs w:val="28"/>
                <w:lang w:eastAsia="zh-TW"/>
              </w:rPr>
              <w:t>0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2D" w:rsidRPr="00CC1F2D" w:rsidRDefault="00CC1F2D" w:rsidP="00CC1F2D">
            <w:pPr>
              <w:spacing w:before="120"/>
              <w:rPr>
                <w:rFonts w:ascii="微軟正黑體" w:eastAsia="微軟正黑體" w:hAnsi="微軟正黑體" w:cs="微軟正黑體"/>
                <w:bCs/>
                <w:sz w:val="28"/>
                <w:szCs w:val="28"/>
                <w:lang w:eastAsia="zh-TW"/>
              </w:rPr>
            </w:pPr>
            <w:r w:rsidRPr="00CC1F2D">
              <w:rPr>
                <w:rFonts w:ascii="微軟正黑體" w:eastAsia="微軟正黑體" w:hAnsi="微軟正黑體" w:cs="微軟正黑體" w:hint="eastAsia"/>
                <w:bCs/>
                <w:sz w:val="28"/>
                <w:szCs w:val="28"/>
                <w:lang w:eastAsia="zh-TW"/>
              </w:rPr>
              <w:t>報到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2D" w:rsidRPr="00CC1F2D" w:rsidRDefault="00B46883" w:rsidP="00CC1F2D">
            <w:pPr>
              <w:spacing w:before="120"/>
              <w:rPr>
                <w:rFonts w:ascii="微軟正黑體" w:eastAsia="微軟正黑體" w:hAnsi="微軟正黑體" w:cs="微軟正黑體"/>
                <w:bCs/>
                <w:sz w:val="28"/>
                <w:szCs w:val="28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bCs/>
                <w:sz w:val="28"/>
                <w:szCs w:val="28"/>
                <w:lang w:eastAsia="zh-TW"/>
              </w:rPr>
              <w:t>市政管理學院</w:t>
            </w:r>
          </w:p>
        </w:tc>
      </w:tr>
      <w:tr w:rsidR="00CC1F2D" w:rsidRPr="00CC1F2D" w:rsidTr="00B46883">
        <w:trPr>
          <w:trHeight w:val="355"/>
          <w:jc w:val="cente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2D" w:rsidRPr="00CC1F2D" w:rsidRDefault="00AA7F6B" w:rsidP="00AA7F6B">
            <w:pPr>
              <w:spacing w:before="120"/>
              <w:rPr>
                <w:rFonts w:ascii="微軟正黑體" w:eastAsia="微軟正黑體" w:hAnsi="微軟正黑體" w:cs="微軟正黑體"/>
                <w:bCs/>
                <w:sz w:val="28"/>
                <w:szCs w:val="28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bCs/>
                <w:sz w:val="28"/>
                <w:szCs w:val="28"/>
                <w:lang w:eastAsia="zh-TW"/>
              </w:rPr>
              <w:t>09</w:t>
            </w:r>
            <w:r w:rsidR="00CC1F2D" w:rsidRPr="00CC1F2D">
              <w:rPr>
                <w:rFonts w:ascii="微軟正黑體" w:eastAsia="微軟正黑體" w:hAnsi="微軟正黑體" w:cs="微軟正黑體" w:hint="eastAsia"/>
                <w:bCs/>
                <w:sz w:val="28"/>
                <w:szCs w:val="28"/>
                <w:lang w:eastAsia="zh-TW"/>
              </w:rPr>
              <w:t>：</w:t>
            </w:r>
            <w:r>
              <w:rPr>
                <w:rFonts w:ascii="微軟正黑體" w:eastAsia="微軟正黑體" w:hAnsi="微軟正黑體" w:cs="微軟正黑體" w:hint="eastAsia"/>
                <w:bCs/>
                <w:sz w:val="28"/>
                <w:szCs w:val="28"/>
                <w:lang w:eastAsia="zh-TW"/>
              </w:rPr>
              <w:t>0</w:t>
            </w:r>
            <w:r w:rsidR="00CC1F2D" w:rsidRPr="00CC1F2D">
              <w:rPr>
                <w:rFonts w:ascii="微軟正黑體" w:eastAsia="微軟正黑體" w:hAnsi="微軟正黑體" w:cs="微軟正黑體" w:hint="eastAsia"/>
                <w:bCs/>
                <w:sz w:val="28"/>
                <w:szCs w:val="28"/>
                <w:lang w:eastAsia="zh-TW"/>
              </w:rPr>
              <w:t>0~</w:t>
            </w:r>
            <w:r>
              <w:rPr>
                <w:rFonts w:ascii="微軟正黑體" w:eastAsia="微軟正黑體" w:hAnsi="微軟正黑體" w:cs="微軟正黑體" w:hint="eastAsia"/>
                <w:bCs/>
                <w:sz w:val="28"/>
                <w:szCs w:val="28"/>
                <w:lang w:eastAsia="zh-TW"/>
              </w:rPr>
              <w:t>09</w:t>
            </w:r>
            <w:r w:rsidR="00CC1F2D" w:rsidRPr="00CC1F2D">
              <w:rPr>
                <w:rFonts w:ascii="微軟正黑體" w:eastAsia="微軟正黑體" w:hAnsi="微軟正黑體" w:cs="微軟正黑體" w:hint="eastAsia"/>
                <w:bCs/>
                <w:sz w:val="28"/>
                <w:szCs w:val="28"/>
                <w:lang w:eastAsia="zh-TW"/>
              </w:rPr>
              <w:t>：</w:t>
            </w:r>
            <w:r w:rsidR="00254BD2">
              <w:rPr>
                <w:rFonts w:ascii="微軟正黑體" w:eastAsia="微軟正黑體" w:hAnsi="微軟正黑體" w:cs="微軟正黑體" w:hint="eastAsia"/>
                <w:bCs/>
                <w:sz w:val="28"/>
                <w:szCs w:val="28"/>
                <w:lang w:eastAsia="zh-TW"/>
              </w:rPr>
              <w:t>0</w:t>
            </w:r>
            <w:r>
              <w:rPr>
                <w:rFonts w:ascii="微軟正黑體" w:eastAsia="微軟正黑體" w:hAnsi="微軟正黑體" w:cs="微軟正黑體" w:hint="eastAsia"/>
                <w:bCs/>
                <w:sz w:val="28"/>
                <w:szCs w:val="28"/>
                <w:lang w:eastAsia="zh-TW"/>
              </w:rPr>
              <w:t>5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2D" w:rsidRPr="00CC1F2D" w:rsidRDefault="00B46883" w:rsidP="00CC1F2D">
            <w:pPr>
              <w:spacing w:before="120"/>
              <w:rPr>
                <w:rFonts w:ascii="微軟正黑體" w:eastAsia="微軟正黑體" w:hAnsi="微軟正黑體" w:cs="微軟正黑體"/>
                <w:bCs/>
                <w:sz w:val="28"/>
                <w:szCs w:val="28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bCs/>
                <w:sz w:val="28"/>
                <w:szCs w:val="28"/>
                <w:lang w:eastAsia="zh-TW"/>
              </w:rPr>
              <w:t>長官致詞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2D" w:rsidRPr="00CC1F2D" w:rsidRDefault="00CC1F2D" w:rsidP="00CC70A8">
            <w:pPr>
              <w:spacing w:before="120"/>
              <w:rPr>
                <w:rFonts w:ascii="微軟正黑體" w:eastAsia="微軟正黑體" w:hAnsi="微軟正黑體" w:cs="微軟正黑體"/>
                <w:bCs/>
                <w:sz w:val="28"/>
                <w:szCs w:val="28"/>
                <w:lang w:eastAsia="zh-TW"/>
              </w:rPr>
            </w:pPr>
            <w:r w:rsidRPr="00CC1F2D">
              <w:rPr>
                <w:rFonts w:ascii="微軟正黑體" w:eastAsia="微軟正黑體" w:hAnsi="微軟正黑體" w:cs="微軟正黑體" w:hint="eastAsia"/>
                <w:bCs/>
                <w:sz w:val="28"/>
                <w:szCs w:val="28"/>
                <w:lang w:eastAsia="zh-TW"/>
              </w:rPr>
              <w:t>臺北市政府教育局</w:t>
            </w:r>
          </w:p>
        </w:tc>
      </w:tr>
      <w:tr w:rsidR="00B46883" w:rsidRPr="00CC1F2D" w:rsidTr="00B46883">
        <w:trPr>
          <w:trHeight w:val="355"/>
          <w:jc w:val="cente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83" w:rsidRPr="00CC1F2D" w:rsidRDefault="00AA7F6B" w:rsidP="00AA7F6B">
            <w:pPr>
              <w:spacing w:before="120"/>
              <w:rPr>
                <w:rFonts w:ascii="微軟正黑體" w:eastAsia="微軟正黑體" w:hAnsi="微軟正黑體" w:cs="微軟正黑體"/>
                <w:bCs/>
                <w:sz w:val="28"/>
                <w:szCs w:val="28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bCs/>
                <w:sz w:val="28"/>
                <w:szCs w:val="28"/>
                <w:lang w:eastAsia="zh-TW"/>
              </w:rPr>
              <w:t>09</w:t>
            </w:r>
            <w:r w:rsidR="00562786" w:rsidRPr="00562786">
              <w:rPr>
                <w:rFonts w:ascii="微軟正黑體" w:eastAsia="微軟正黑體" w:hAnsi="微軟正黑體" w:cs="微軟正黑體" w:hint="eastAsia"/>
                <w:bCs/>
                <w:sz w:val="28"/>
                <w:szCs w:val="28"/>
                <w:lang w:eastAsia="zh-TW"/>
              </w:rPr>
              <w:t>：</w:t>
            </w:r>
            <w:r w:rsidR="00254BD2">
              <w:rPr>
                <w:rFonts w:ascii="微軟正黑體" w:eastAsia="微軟正黑體" w:hAnsi="微軟正黑體" w:cs="微軟正黑體" w:hint="eastAsia"/>
                <w:bCs/>
                <w:sz w:val="28"/>
                <w:szCs w:val="28"/>
                <w:lang w:eastAsia="zh-TW"/>
              </w:rPr>
              <w:t>0</w:t>
            </w:r>
            <w:r>
              <w:rPr>
                <w:rFonts w:ascii="微軟正黑體" w:eastAsia="微軟正黑體" w:hAnsi="微軟正黑體" w:cs="微軟正黑體" w:hint="eastAsia"/>
                <w:bCs/>
                <w:sz w:val="28"/>
                <w:szCs w:val="28"/>
                <w:lang w:eastAsia="zh-TW"/>
              </w:rPr>
              <w:t>5</w:t>
            </w:r>
            <w:r w:rsidR="00562786" w:rsidRPr="00562786">
              <w:rPr>
                <w:rFonts w:ascii="微軟正黑體" w:eastAsia="微軟正黑體" w:hAnsi="微軟正黑體" w:cs="微軟正黑體" w:hint="eastAsia"/>
                <w:bCs/>
                <w:sz w:val="28"/>
                <w:szCs w:val="28"/>
                <w:lang w:eastAsia="zh-TW"/>
              </w:rPr>
              <w:t>~</w:t>
            </w:r>
            <w:r>
              <w:rPr>
                <w:rFonts w:ascii="微軟正黑體" w:eastAsia="微軟正黑體" w:hAnsi="微軟正黑體" w:cs="微軟正黑體" w:hint="eastAsia"/>
                <w:bCs/>
                <w:sz w:val="28"/>
                <w:szCs w:val="28"/>
                <w:lang w:eastAsia="zh-TW"/>
              </w:rPr>
              <w:t>09</w:t>
            </w:r>
            <w:r w:rsidR="00562786" w:rsidRPr="00562786">
              <w:rPr>
                <w:rFonts w:ascii="微軟正黑體" w:eastAsia="微軟正黑體" w:hAnsi="微軟正黑體" w:cs="微軟正黑體" w:hint="eastAsia"/>
                <w:bCs/>
                <w:sz w:val="28"/>
                <w:szCs w:val="28"/>
                <w:lang w:eastAsia="zh-TW"/>
              </w:rPr>
              <w:t>：</w:t>
            </w:r>
            <w:r>
              <w:rPr>
                <w:rFonts w:ascii="微軟正黑體" w:eastAsia="微軟正黑體" w:hAnsi="微軟正黑體" w:cs="微軟正黑體" w:hint="eastAsia"/>
                <w:bCs/>
                <w:sz w:val="28"/>
                <w:szCs w:val="28"/>
                <w:lang w:eastAsia="zh-TW"/>
              </w:rPr>
              <w:t>20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83" w:rsidRPr="00CC1F2D" w:rsidRDefault="00B46883" w:rsidP="00CC1F2D">
            <w:pPr>
              <w:spacing w:before="120"/>
              <w:rPr>
                <w:rFonts w:ascii="微軟正黑體" w:eastAsia="微軟正黑體" w:hAnsi="微軟正黑體" w:cs="微軟正黑體"/>
                <w:bCs/>
                <w:sz w:val="28"/>
                <w:szCs w:val="28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bCs/>
                <w:sz w:val="28"/>
                <w:szCs w:val="28"/>
                <w:lang w:eastAsia="zh-TW"/>
              </w:rPr>
              <w:t>計畫緣起與芬蘭</w:t>
            </w:r>
            <w:proofErr w:type="spellStart"/>
            <w:r>
              <w:rPr>
                <w:rFonts w:ascii="微軟正黑體" w:eastAsia="微軟正黑體" w:hAnsi="微軟正黑體" w:cs="微軟正黑體" w:hint="eastAsia"/>
                <w:bCs/>
                <w:sz w:val="28"/>
                <w:szCs w:val="28"/>
                <w:lang w:eastAsia="zh-TW"/>
              </w:rPr>
              <w:t>Arkki</w:t>
            </w:r>
            <w:proofErr w:type="spellEnd"/>
            <w:r>
              <w:rPr>
                <w:rFonts w:ascii="微軟正黑體" w:eastAsia="微軟正黑體" w:hAnsi="微軟正黑體" w:cs="微軟正黑體" w:hint="eastAsia"/>
                <w:bCs/>
                <w:sz w:val="28"/>
                <w:szCs w:val="28"/>
                <w:lang w:eastAsia="zh-TW"/>
              </w:rPr>
              <w:t>建築學園建築教育推廣介紹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83" w:rsidRPr="00E16193" w:rsidRDefault="00B46883" w:rsidP="00CC1F2D">
            <w:pPr>
              <w:spacing w:before="120"/>
              <w:rPr>
                <w:rFonts w:ascii="微軟正黑體" w:eastAsia="微軟正黑體" w:hAnsi="微軟正黑體" w:cs="微軟正黑體"/>
                <w:bCs/>
                <w:lang w:eastAsia="zh-TW"/>
              </w:rPr>
            </w:pPr>
            <w:r w:rsidRPr="00E16193">
              <w:rPr>
                <w:rFonts w:ascii="微軟正黑體" w:eastAsia="微軟正黑體" w:hAnsi="微軟正黑體" w:cs="微軟正黑體" w:hint="eastAsia"/>
                <w:bCs/>
                <w:lang w:eastAsia="zh-TW"/>
              </w:rPr>
              <w:t>臺北市政府教育局羅昌龍老師</w:t>
            </w:r>
          </w:p>
          <w:p w:rsidR="00B46883" w:rsidRPr="00E16193" w:rsidRDefault="00B46883" w:rsidP="00CC1F2D">
            <w:pPr>
              <w:spacing w:before="120"/>
              <w:rPr>
                <w:rFonts w:ascii="微軟正黑體" w:eastAsia="微軟正黑體" w:hAnsi="微軟正黑體" w:cs="微軟正黑體"/>
                <w:bCs/>
                <w:lang w:eastAsia="zh-TW"/>
              </w:rPr>
            </w:pPr>
            <w:r w:rsidRPr="00E16193">
              <w:rPr>
                <w:rFonts w:ascii="微軟正黑體" w:eastAsia="微軟正黑體" w:hAnsi="微軟正黑體" w:cs="微軟正黑體" w:hint="eastAsia"/>
                <w:bCs/>
                <w:lang w:eastAsia="zh-TW"/>
              </w:rPr>
              <w:t>臺北市大安區公館國民小學</w:t>
            </w:r>
          </w:p>
          <w:p w:rsidR="00B46883" w:rsidRPr="00CC1F2D" w:rsidRDefault="00B46883" w:rsidP="00E16193">
            <w:pPr>
              <w:spacing w:before="120"/>
              <w:rPr>
                <w:rFonts w:ascii="微軟正黑體" w:eastAsia="微軟正黑體" w:hAnsi="微軟正黑體" w:cs="微軟正黑體"/>
                <w:bCs/>
                <w:sz w:val="28"/>
                <w:szCs w:val="28"/>
                <w:lang w:eastAsia="zh-TW"/>
              </w:rPr>
            </w:pPr>
            <w:r w:rsidRPr="00E16193">
              <w:rPr>
                <w:rFonts w:ascii="微軟正黑體" w:eastAsia="微軟正黑體" w:hAnsi="微軟正黑體" w:cs="微軟正黑體" w:hint="eastAsia"/>
                <w:bCs/>
                <w:lang w:eastAsia="zh-TW"/>
              </w:rPr>
              <w:t>李校長</w:t>
            </w:r>
            <w:proofErr w:type="gramStart"/>
            <w:r w:rsidRPr="00E16193">
              <w:rPr>
                <w:rFonts w:ascii="微軟正黑體" w:eastAsia="微軟正黑體" w:hAnsi="微軟正黑體" w:cs="微軟正黑體" w:hint="eastAsia"/>
                <w:bCs/>
                <w:lang w:eastAsia="zh-TW"/>
              </w:rPr>
              <w:t>鍾</w:t>
            </w:r>
            <w:proofErr w:type="gramEnd"/>
            <w:r w:rsidR="00E16193" w:rsidRPr="00E16193">
              <w:rPr>
                <w:rFonts w:ascii="微軟正黑體" w:eastAsia="微軟正黑體" w:hAnsi="微軟正黑體" w:cs="微軟正黑體" w:hint="eastAsia"/>
                <w:bCs/>
                <w:lang w:eastAsia="zh-TW"/>
              </w:rPr>
              <w:t>慧</w:t>
            </w:r>
          </w:p>
        </w:tc>
      </w:tr>
      <w:tr w:rsidR="00CC1F2D" w:rsidRPr="00CC1F2D" w:rsidTr="00B46883">
        <w:trPr>
          <w:trHeight w:val="355"/>
          <w:jc w:val="cente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2D" w:rsidRPr="00CC1F2D" w:rsidRDefault="00AA7F6B" w:rsidP="00AA7F6B">
            <w:pPr>
              <w:spacing w:before="120"/>
              <w:rPr>
                <w:rFonts w:ascii="微軟正黑體" w:eastAsia="微軟正黑體" w:hAnsi="微軟正黑體" w:cs="微軟正黑體"/>
                <w:bCs/>
                <w:sz w:val="28"/>
                <w:szCs w:val="28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bCs/>
                <w:sz w:val="28"/>
                <w:szCs w:val="28"/>
                <w:lang w:eastAsia="zh-TW"/>
              </w:rPr>
              <w:t>09</w:t>
            </w:r>
            <w:r w:rsidR="00CC1F2D" w:rsidRPr="00CC1F2D">
              <w:rPr>
                <w:rFonts w:ascii="微軟正黑體" w:eastAsia="微軟正黑體" w:hAnsi="微軟正黑體" w:cs="微軟正黑體" w:hint="eastAsia"/>
                <w:bCs/>
                <w:sz w:val="28"/>
                <w:szCs w:val="28"/>
                <w:lang w:eastAsia="zh-TW"/>
              </w:rPr>
              <w:t>：</w:t>
            </w:r>
            <w:r>
              <w:rPr>
                <w:rFonts w:ascii="微軟正黑體" w:eastAsia="微軟正黑體" w:hAnsi="微軟正黑體" w:cs="微軟正黑體" w:hint="eastAsia"/>
                <w:bCs/>
                <w:sz w:val="28"/>
                <w:szCs w:val="28"/>
                <w:lang w:eastAsia="zh-TW"/>
              </w:rPr>
              <w:t>2</w:t>
            </w:r>
            <w:r w:rsidR="00CC1F2D" w:rsidRPr="00CC1F2D">
              <w:rPr>
                <w:rFonts w:ascii="微軟正黑體" w:eastAsia="微軟正黑體" w:hAnsi="微軟正黑體" w:cs="微軟正黑體" w:hint="eastAsia"/>
                <w:bCs/>
                <w:sz w:val="28"/>
                <w:szCs w:val="28"/>
                <w:lang w:eastAsia="zh-TW"/>
              </w:rPr>
              <w:t>0~1</w:t>
            </w:r>
            <w:r>
              <w:rPr>
                <w:rFonts w:ascii="微軟正黑體" w:eastAsia="微軟正黑體" w:hAnsi="微軟正黑體" w:cs="微軟正黑體" w:hint="eastAsia"/>
                <w:bCs/>
                <w:sz w:val="28"/>
                <w:szCs w:val="28"/>
                <w:lang w:eastAsia="zh-TW"/>
              </w:rPr>
              <w:t>1</w:t>
            </w:r>
            <w:r w:rsidR="00CC1F2D" w:rsidRPr="00CC1F2D">
              <w:rPr>
                <w:rFonts w:ascii="微軟正黑體" w:eastAsia="微軟正黑體" w:hAnsi="微軟正黑體" w:cs="微軟正黑體" w:hint="eastAsia"/>
                <w:bCs/>
                <w:sz w:val="28"/>
                <w:szCs w:val="28"/>
                <w:lang w:eastAsia="zh-TW"/>
              </w:rPr>
              <w:t>：</w:t>
            </w:r>
            <w:r>
              <w:rPr>
                <w:rFonts w:ascii="微軟正黑體" w:eastAsia="微軟正黑體" w:hAnsi="微軟正黑體" w:cs="微軟正黑體" w:hint="eastAsia"/>
                <w:bCs/>
                <w:sz w:val="28"/>
                <w:szCs w:val="28"/>
                <w:lang w:eastAsia="zh-TW"/>
              </w:rPr>
              <w:t>0</w:t>
            </w:r>
            <w:r w:rsidR="00CC1F2D" w:rsidRPr="00CC1F2D">
              <w:rPr>
                <w:rFonts w:ascii="微軟正黑體" w:eastAsia="微軟正黑體" w:hAnsi="微軟正黑體" w:cs="微軟正黑體" w:hint="eastAsia"/>
                <w:bCs/>
                <w:sz w:val="28"/>
                <w:szCs w:val="28"/>
                <w:lang w:eastAsia="zh-TW"/>
              </w:rPr>
              <w:t>0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2D" w:rsidRPr="00CC1F2D" w:rsidRDefault="00562786" w:rsidP="00562786">
            <w:pPr>
              <w:spacing w:before="120"/>
              <w:rPr>
                <w:rFonts w:ascii="微軟正黑體" w:eastAsia="微軟正黑體" w:hAnsi="微軟正黑體" w:cs="微軟正黑體"/>
                <w:bCs/>
                <w:sz w:val="28"/>
                <w:szCs w:val="28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bCs/>
                <w:sz w:val="28"/>
                <w:szCs w:val="28"/>
                <w:lang w:eastAsia="zh-TW"/>
              </w:rPr>
              <w:t>分享北</w:t>
            </w:r>
            <w:proofErr w:type="gramStart"/>
            <w:r>
              <w:rPr>
                <w:rFonts w:ascii="微軟正黑體" w:eastAsia="微軟正黑體" w:hAnsi="微軟正黑體" w:cs="微軟正黑體" w:hint="eastAsia"/>
                <w:bCs/>
                <w:sz w:val="28"/>
                <w:szCs w:val="28"/>
                <w:lang w:eastAsia="zh-TW"/>
              </w:rPr>
              <w:t>一</w:t>
            </w:r>
            <w:proofErr w:type="gramEnd"/>
            <w:r>
              <w:rPr>
                <w:rFonts w:ascii="微軟正黑體" w:eastAsia="微軟正黑體" w:hAnsi="微軟正黑體" w:cs="微軟正黑體" w:hint="eastAsia"/>
                <w:bCs/>
                <w:sz w:val="28"/>
                <w:szCs w:val="28"/>
                <w:lang w:eastAsia="zh-TW"/>
              </w:rPr>
              <w:t>女校友</w:t>
            </w:r>
            <w:hyperlink r:id="rId8" w:tgtFrame="_blank" w:history="1">
              <w:r w:rsidRPr="00562786">
                <w:rPr>
                  <w:rFonts w:ascii="微軟正黑體" w:eastAsia="微軟正黑體" w:hAnsi="微軟正黑體" w:cs="微軟正黑體"/>
                  <w:bCs/>
                  <w:sz w:val="28"/>
                  <w:szCs w:val="28"/>
                  <w:lang w:eastAsia="zh-TW"/>
                </w:rPr>
                <w:t>洪</w:t>
              </w:r>
              <w:proofErr w:type="gramStart"/>
              <w:r w:rsidRPr="00562786">
                <w:rPr>
                  <w:rFonts w:ascii="微軟正黑體" w:eastAsia="微軟正黑體" w:hAnsi="微軟正黑體" w:cs="微軟正黑體"/>
                  <w:bCs/>
                  <w:sz w:val="28"/>
                  <w:szCs w:val="28"/>
                  <w:lang w:eastAsia="zh-TW"/>
                </w:rPr>
                <w:t>瑀勇闖麻省</w:t>
              </w:r>
              <w:proofErr w:type="gramEnd"/>
              <w:r w:rsidRPr="00562786">
                <w:rPr>
                  <w:rFonts w:ascii="微軟正黑體" w:eastAsia="微軟正黑體" w:hAnsi="微軟正黑體" w:cs="微軟正黑體"/>
                  <w:bCs/>
                  <w:sz w:val="28"/>
                  <w:szCs w:val="28"/>
                  <w:lang w:eastAsia="zh-TW"/>
                </w:rPr>
                <w:t>理工學院的追夢旅程</w:t>
              </w:r>
            </w:hyperlink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2D" w:rsidRPr="00CC1F2D" w:rsidRDefault="00562786" w:rsidP="00CC1F2D">
            <w:pPr>
              <w:spacing w:before="120"/>
              <w:rPr>
                <w:rFonts w:ascii="微軟正黑體" w:eastAsia="微軟正黑體" w:hAnsi="微軟正黑體" w:cs="微軟正黑體"/>
                <w:bCs/>
                <w:sz w:val="28"/>
                <w:szCs w:val="28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bCs/>
                <w:sz w:val="28"/>
                <w:szCs w:val="28"/>
                <w:lang w:eastAsia="zh-TW"/>
              </w:rPr>
              <w:t>洪建築師</w:t>
            </w:r>
            <w:proofErr w:type="gramStart"/>
            <w:r>
              <w:rPr>
                <w:rFonts w:ascii="微軟正黑體" w:eastAsia="微軟正黑體" w:hAnsi="微軟正黑體" w:cs="微軟正黑體" w:hint="eastAsia"/>
                <w:bCs/>
                <w:sz w:val="28"/>
                <w:szCs w:val="28"/>
                <w:lang w:eastAsia="zh-TW"/>
              </w:rPr>
              <w:t>迪</w:t>
            </w:r>
            <w:proofErr w:type="gramEnd"/>
            <w:r>
              <w:rPr>
                <w:rFonts w:ascii="微軟正黑體" w:eastAsia="微軟正黑體" w:hAnsi="微軟正黑體" w:cs="微軟正黑體" w:hint="eastAsia"/>
                <w:bCs/>
                <w:sz w:val="28"/>
                <w:szCs w:val="28"/>
                <w:lang w:eastAsia="zh-TW"/>
              </w:rPr>
              <w:t>光</w:t>
            </w:r>
          </w:p>
        </w:tc>
      </w:tr>
      <w:tr w:rsidR="00254BD2" w:rsidRPr="00CC1F2D" w:rsidTr="00B46883">
        <w:trPr>
          <w:trHeight w:val="355"/>
          <w:jc w:val="cente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D2" w:rsidRDefault="00254BD2" w:rsidP="00AA7F6B">
            <w:pPr>
              <w:spacing w:before="120"/>
              <w:rPr>
                <w:rFonts w:ascii="微軟正黑體" w:eastAsia="微軟正黑體" w:hAnsi="微軟正黑體" w:cs="微軟正黑體"/>
                <w:bCs/>
                <w:sz w:val="28"/>
                <w:szCs w:val="28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bCs/>
                <w:sz w:val="28"/>
                <w:szCs w:val="28"/>
                <w:lang w:eastAsia="zh-TW"/>
              </w:rPr>
              <w:t>1</w:t>
            </w:r>
            <w:r w:rsidR="00AA7F6B">
              <w:rPr>
                <w:rFonts w:ascii="微軟正黑體" w:eastAsia="微軟正黑體" w:hAnsi="微軟正黑體" w:cs="微軟正黑體" w:hint="eastAsia"/>
                <w:bCs/>
                <w:sz w:val="28"/>
                <w:szCs w:val="28"/>
                <w:lang w:eastAsia="zh-TW"/>
              </w:rPr>
              <w:t>1</w:t>
            </w:r>
            <w:r>
              <w:rPr>
                <w:rFonts w:ascii="微軟正黑體" w:eastAsia="微軟正黑體" w:hAnsi="微軟正黑體" w:cs="微軟正黑體" w:hint="eastAsia"/>
                <w:bCs/>
                <w:sz w:val="28"/>
                <w:szCs w:val="28"/>
                <w:lang w:eastAsia="zh-TW"/>
              </w:rPr>
              <w:t xml:space="preserve"> : </w:t>
            </w:r>
            <w:r w:rsidR="00AA7F6B">
              <w:rPr>
                <w:rFonts w:ascii="微軟正黑體" w:eastAsia="微軟正黑體" w:hAnsi="微軟正黑體" w:cs="微軟正黑體" w:hint="eastAsia"/>
                <w:bCs/>
                <w:sz w:val="28"/>
                <w:szCs w:val="28"/>
                <w:lang w:eastAsia="zh-TW"/>
              </w:rPr>
              <w:t>0</w:t>
            </w:r>
            <w:r>
              <w:rPr>
                <w:rFonts w:ascii="微軟正黑體" w:eastAsia="微軟正黑體" w:hAnsi="微軟正黑體" w:cs="微軟正黑體" w:hint="eastAsia"/>
                <w:bCs/>
                <w:sz w:val="28"/>
                <w:szCs w:val="28"/>
                <w:lang w:eastAsia="zh-TW"/>
              </w:rPr>
              <w:t>0~1</w:t>
            </w:r>
            <w:r w:rsidR="00AA7F6B">
              <w:rPr>
                <w:rFonts w:ascii="微軟正黑體" w:eastAsia="微軟正黑體" w:hAnsi="微軟正黑體" w:cs="微軟正黑體" w:hint="eastAsia"/>
                <w:bCs/>
                <w:sz w:val="28"/>
                <w:szCs w:val="28"/>
                <w:lang w:eastAsia="zh-TW"/>
              </w:rPr>
              <w:t>1</w:t>
            </w:r>
            <w:r>
              <w:rPr>
                <w:rFonts w:ascii="微軟正黑體" w:eastAsia="微軟正黑體" w:hAnsi="微軟正黑體" w:cs="微軟正黑體" w:hint="eastAsia"/>
                <w:bCs/>
                <w:sz w:val="28"/>
                <w:szCs w:val="28"/>
                <w:lang w:eastAsia="zh-TW"/>
              </w:rPr>
              <w:t xml:space="preserve"> : </w:t>
            </w:r>
            <w:r w:rsidR="00AA7F6B">
              <w:rPr>
                <w:rFonts w:ascii="微軟正黑體" w:eastAsia="微軟正黑體" w:hAnsi="微軟正黑體" w:cs="微軟正黑體" w:hint="eastAsia"/>
                <w:bCs/>
                <w:sz w:val="28"/>
                <w:szCs w:val="28"/>
                <w:lang w:eastAsia="zh-TW"/>
              </w:rPr>
              <w:t>2</w:t>
            </w:r>
            <w:r>
              <w:rPr>
                <w:rFonts w:ascii="微軟正黑體" w:eastAsia="微軟正黑體" w:hAnsi="微軟正黑體" w:cs="微軟正黑體" w:hint="eastAsia"/>
                <w:bCs/>
                <w:sz w:val="28"/>
                <w:szCs w:val="28"/>
                <w:lang w:eastAsia="zh-TW"/>
              </w:rPr>
              <w:t>0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D2" w:rsidRDefault="00254BD2" w:rsidP="00562786">
            <w:pPr>
              <w:spacing w:before="120"/>
              <w:rPr>
                <w:rFonts w:ascii="微軟正黑體" w:eastAsia="微軟正黑體" w:hAnsi="微軟正黑體" w:cs="微軟正黑體"/>
                <w:bCs/>
                <w:sz w:val="28"/>
                <w:szCs w:val="28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bCs/>
                <w:sz w:val="28"/>
                <w:szCs w:val="28"/>
                <w:lang w:eastAsia="zh-TW"/>
              </w:rPr>
              <w:t>茶敘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D2" w:rsidRDefault="00254BD2" w:rsidP="00CC1F2D">
            <w:pPr>
              <w:spacing w:before="120"/>
              <w:rPr>
                <w:rFonts w:ascii="微軟正黑體" w:eastAsia="微軟正黑體" w:hAnsi="微軟正黑體" w:cs="微軟正黑體"/>
                <w:bCs/>
                <w:sz w:val="28"/>
                <w:szCs w:val="28"/>
                <w:lang w:eastAsia="zh-TW"/>
              </w:rPr>
            </w:pPr>
          </w:p>
        </w:tc>
      </w:tr>
      <w:tr w:rsidR="00562786" w:rsidRPr="00CC1F2D" w:rsidTr="00B46883">
        <w:trPr>
          <w:trHeight w:val="355"/>
          <w:jc w:val="cente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86" w:rsidRPr="00CC1F2D" w:rsidRDefault="006226D2" w:rsidP="00AA7F6B">
            <w:pPr>
              <w:spacing w:before="120"/>
              <w:rPr>
                <w:rFonts w:ascii="微軟正黑體" w:eastAsia="微軟正黑體" w:hAnsi="微軟正黑體" w:cs="微軟正黑體"/>
                <w:bCs/>
                <w:sz w:val="28"/>
                <w:szCs w:val="28"/>
                <w:lang w:eastAsia="zh-TW"/>
              </w:rPr>
            </w:pPr>
            <w:r w:rsidRPr="006226D2">
              <w:rPr>
                <w:rFonts w:ascii="微軟正黑體" w:eastAsia="微軟正黑體" w:hAnsi="微軟正黑體" w:cs="微軟正黑體" w:hint="eastAsia"/>
                <w:bCs/>
                <w:sz w:val="28"/>
                <w:szCs w:val="28"/>
                <w:lang w:eastAsia="zh-TW"/>
              </w:rPr>
              <w:t>1</w:t>
            </w:r>
            <w:r w:rsidR="00AA7F6B">
              <w:rPr>
                <w:rFonts w:ascii="微軟正黑體" w:eastAsia="微軟正黑體" w:hAnsi="微軟正黑體" w:cs="微軟正黑體" w:hint="eastAsia"/>
                <w:bCs/>
                <w:sz w:val="28"/>
                <w:szCs w:val="28"/>
                <w:lang w:eastAsia="zh-TW"/>
              </w:rPr>
              <w:t>1</w:t>
            </w:r>
            <w:r w:rsidRPr="006226D2">
              <w:rPr>
                <w:rFonts w:ascii="微軟正黑體" w:eastAsia="微軟正黑體" w:hAnsi="微軟正黑體" w:cs="微軟正黑體" w:hint="eastAsia"/>
                <w:bCs/>
                <w:sz w:val="28"/>
                <w:szCs w:val="28"/>
                <w:lang w:eastAsia="zh-TW"/>
              </w:rPr>
              <w:t>：</w:t>
            </w:r>
            <w:r w:rsidR="00AA7F6B">
              <w:rPr>
                <w:rFonts w:ascii="微軟正黑體" w:eastAsia="微軟正黑體" w:hAnsi="微軟正黑體" w:cs="微軟正黑體" w:hint="eastAsia"/>
                <w:bCs/>
                <w:sz w:val="28"/>
                <w:szCs w:val="28"/>
                <w:lang w:eastAsia="zh-TW"/>
              </w:rPr>
              <w:t>2</w:t>
            </w:r>
            <w:r w:rsidRPr="006226D2">
              <w:rPr>
                <w:rFonts w:ascii="微軟正黑體" w:eastAsia="微軟正黑體" w:hAnsi="微軟正黑體" w:cs="微軟正黑體" w:hint="eastAsia"/>
                <w:bCs/>
                <w:sz w:val="28"/>
                <w:szCs w:val="28"/>
                <w:lang w:eastAsia="zh-TW"/>
              </w:rPr>
              <w:t>0~1</w:t>
            </w:r>
            <w:r w:rsidR="00AA7F6B">
              <w:rPr>
                <w:rFonts w:ascii="微軟正黑體" w:eastAsia="微軟正黑體" w:hAnsi="微軟正黑體" w:cs="微軟正黑體" w:hint="eastAsia"/>
                <w:bCs/>
                <w:sz w:val="28"/>
                <w:szCs w:val="28"/>
                <w:lang w:eastAsia="zh-TW"/>
              </w:rPr>
              <w:t>1</w:t>
            </w:r>
            <w:r w:rsidRPr="006226D2">
              <w:rPr>
                <w:rFonts w:ascii="微軟正黑體" w:eastAsia="微軟正黑體" w:hAnsi="微軟正黑體" w:cs="微軟正黑體" w:hint="eastAsia"/>
                <w:bCs/>
                <w:sz w:val="28"/>
                <w:szCs w:val="28"/>
                <w:lang w:eastAsia="zh-TW"/>
              </w:rPr>
              <w:t>：</w:t>
            </w:r>
            <w:r w:rsidR="00AA7F6B">
              <w:rPr>
                <w:rFonts w:ascii="微軟正黑體" w:eastAsia="微軟正黑體" w:hAnsi="微軟正黑體" w:cs="微軟正黑體" w:hint="eastAsia"/>
                <w:bCs/>
                <w:sz w:val="28"/>
                <w:szCs w:val="28"/>
                <w:lang w:eastAsia="zh-TW"/>
              </w:rPr>
              <w:t>4</w:t>
            </w:r>
            <w:r w:rsidRPr="006226D2">
              <w:rPr>
                <w:rFonts w:ascii="微軟正黑體" w:eastAsia="微軟正黑體" w:hAnsi="微軟正黑體" w:cs="微軟正黑體" w:hint="eastAsia"/>
                <w:bCs/>
                <w:sz w:val="28"/>
                <w:szCs w:val="28"/>
                <w:lang w:eastAsia="zh-TW"/>
              </w:rPr>
              <w:t>0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786" w:rsidRDefault="00E825F9" w:rsidP="00562786">
            <w:pPr>
              <w:spacing w:before="120"/>
              <w:rPr>
                <w:rFonts w:ascii="微軟正黑體" w:eastAsia="微軟正黑體" w:hAnsi="微軟正黑體" w:cs="微軟正黑體"/>
                <w:bCs/>
                <w:sz w:val="28"/>
                <w:szCs w:val="28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bCs/>
                <w:sz w:val="28"/>
                <w:szCs w:val="28"/>
                <w:lang w:eastAsia="zh-TW"/>
              </w:rPr>
              <w:t>參與式設計與校園空間改造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786" w:rsidRDefault="00562786" w:rsidP="00562786">
            <w:pPr>
              <w:spacing w:before="120"/>
              <w:rPr>
                <w:rFonts w:ascii="微軟正黑體" w:eastAsia="微軟正黑體" w:hAnsi="微軟正黑體" w:cs="微軟正黑體"/>
                <w:bCs/>
                <w:sz w:val="28"/>
                <w:szCs w:val="28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bCs/>
                <w:sz w:val="28"/>
                <w:szCs w:val="28"/>
                <w:lang w:eastAsia="zh-TW"/>
              </w:rPr>
              <w:t>臺北市立大學市政管理學院邱院長英</w:t>
            </w:r>
            <w:proofErr w:type="gramStart"/>
            <w:r>
              <w:rPr>
                <w:rFonts w:ascii="微軟正黑體" w:eastAsia="微軟正黑體" w:hAnsi="微軟正黑體" w:cs="微軟正黑體" w:hint="eastAsia"/>
                <w:bCs/>
                <w:sz w:val="28"/>
                <w:szCs w:val="28"/>
                <w:lang w:eastAsia="zh-TW"/>
              </w:rPr>
              <w:t>浩</w:t>
            </w:r>
            <w:proofErr w:type="gramEnd"/>
          </w:p>
        </w:tc>
      </w:tr>
      <w:tr w:rsidR="00CC1F2D" w:rsidRPr="00CC1F2D" w:rsidTr="00B46883">
        <w:trPr>
          <w:trHeight w:val="337"/>
          <w:jc w:val="cente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F2D" w:rsidRPr="00CC1F2D" w:rsidRDefault="00CC1F2D" w:rsidP="00AA7F6B">
            <w:pPr>
              <w:spacing w:before="120"/>
              <w:rPr>
                <w:rFonts w:ascii="微軟正黑體" w:eastAsia="微軟正黑體" w:hAnsi="微軟正黑體" w:cs="微軟正黑體"/>
                <w:bCs/>
                <w:sz w:val="28"/>
                <w:szCs w:val="28"/>
                <w:lang w:eastAsia="zh-TW"/>
              </w:rPr>
            </w:pPr>
            <w:r w:rsidRPr="00CC1F2D">
              <w:rPr>
                <w:rFonts w:ascii="微軟正黑體" w:eastAsia="微軟正黑體" w:hAnsi="微軟正黑體" w:cs="微軟正黑體" w:hint="eastAsia"/>
                <w:bCs/>
                <w:sz w:val="28"/>
                <w:szCs w:val="28"/>
                <w:lang w:eastAsia="zh-TW"/>
              </w:rPr>
              <w:t>1</w:t>
            </w:r>
            <w:r w:rsidR="00AA7F6B">
              <w:rPr>
                <w:rFonts w:ascii="微軟正黑體" w:eastAsia="微軟正黑體" w:hAnsi="微軟正黑體" w:cs="微軟正黑體" w:hint="eastAsia"/>
                <w:bCs/>
                <w:sz w:val="28"/>
                <w:szCs w:val="28"/>
                <w:lang w:eastAsia="zh-TW"/>
              </w:rPr>
              <w:t>1</w:t>
            </w:r>
            <w:r w:rsidRPr="00CC1F2D">
              <w:rPr>
                <w:rFonts w:ascii="微軟正黑體" w:eastAsia="微軟正黑體" w:hAnsi="微軟正黑體" w:cs="微軟正黑體" w:hint="eastAsia"/>
                <w:bCs/>
                <w:sz w:val="28"/>
                <w:szCs w:val="28"/>
                <w:lang w:eastAsia="zh-TW"/>
              </w:rPr>
              <w:t>：</w:t>
            </w:r>
            <w:r w:rsidR="00AA7F6B">
              <w:rPr>
                <w:rFonts w:ascii="微軟正黑體" w:eastAsia="微軟正黑體" w:hAnsi="微軟正黑體" w:cs="微軟正黑體" w:hint="eastAsia"/>
                <w:bCs/>
                <w:sz w:val="28"/>
                <w:szCs w:val="28"/>
                <w:lang w:eastAsia="zh-TW"/>
              </w:rPr>
              <w:t>4</w:t>
            </w:r>
            <w:r w:rsidRPr="00CC1F2D">
              <w:rPr>
                <w:rFonts w:ascii="微軟正黑體" w:eastAsia="微軟正黑體" w:hAnsi="微軟正黑體" w:cs="微軟正黑體" w:hint="eastAsia"/>
                <w:bCs/>
                <w:sz w:val="28"/>
                <w:szCs w:val="28"/>
                <w:lang w:eastAsia="zh-TW"/>
              </w:rPr>
              <w:t>0~1</w:t>
            </w:r>
            <w:r w:rsidR="00AA7F6B">
              <w:rPr>
                <w:rFonts w:ascii="微軟正黑體" w:eastAsia="微軟正黑體" w:hAnsi="微軟正黑體" w:cs="微軟正黑體" w:hint="eastAsia"/>
                <w:bCs/>
                <w:sz w:val="28"/>
                <w:szCs w:val="28"/>
                <w:lang w:eastAsia="zh-TW"/>
              </w:rPr>
              <w:t>1</w:t>
            </w:r>
            <w:r w:rsidRPr="00CC1F2D">
              <w:rPr>
                <w:rFonts w:ascii="微軟正黑體" w:eastAsia="微軟正黑體" w:hAnsi="微軟正黑體" w:cs="微軟正黑體" w:hint="eastAsia"/>
                <w:bCs/>
                <w:sz w:val="28"/>
                <w:szCs w:val="28"/>
                <w:lang w:eastAsia="zh-TW"/>
              </w:rPr>
              <w:t>：</w:t>
            </w:r>
            <w:r w:rsidR="00AA7F6B">
              <w:rPr>
                <w:rFonts w:ascii="微軟正黑體" w:eastAsia="微軟正黑體" w:hAnsi="微軟正黑體" w:cs="微軟正黑體" w:hint="eastAsia"/>
                <w:bCs/>
                <w:sz w:val="28"/>
                <w:szCs w:val="28"/>
                <w:lang w:eastAsia="zh-TW"/>
              </w:rPr>
              <w:t>5</w:t>
            </w:r>
            <w:r w:rsidRPr="00CC1F2D">
              <w:rPr>
                <w:rFonts w:ascii="微軟正黑體" w:eastAsia="微軟正黑體" w:hAnsi="微軟正黑體" w:cs="微軟正黑體" w:hint="eastAsia"/>
                <w:bCs/>
                <w:sz w:val="28"/>
                <w:szCs w:val="28"/>
                <w:lang w:eastAsia="zh-TW"/>
              </w:rPr>
              <w:t>0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F2D" w:rsidRPr="00CC1F2D" w:rsidRDefault="00CC1F2D" w:rsidP="00562786">
            <w:pPr>
              <w:spacing w:before="120"/>
              <w:rPr>
                <w:rFonts w:ascii="微軟正黑體" w:eastAsia="微軟正黑體" w:hAnsi="微軟正黑體" w:cs="微軟正黑體"/>
                <w:bCs/>
                <w:sz w:val="28"/>
                <w:szCs w:val="28"/>
                <w:lang w:eastAsia="zh-TW"/>
              </w:rPr>
            </w:pPr>
            <w:r w:rsidRPr="00CC1F2D">
              <w:rPr>
                <w:rFonts w:ascii="微軟正黑體" w:eastAsia="微軟正黑體" w:hAnsi="微軟正黑體" w:cs="微軟正黑體" w:hint="eastAsia"/>
                <w:b/>
                <w:bCs/>
                <w:sz w:val="28"/>
                <w:szCs w:val="28"/>
                <w:lang w:eastAsia="zh-TW"/>
              </w:rPr>
              <w:t>校園</w:t>
            </w:r>
            <w:r w:rsidR="00562786" w:rsidRPr="00562786">
              <w:rPr>
                <w:rFonts w:ascii="微軟正黑體" w:eastAsia="微軟正黑體" w:hAnsi="微軟正黑體" w:cs="微軟正黑體" w:hint="eastAsia"/>
                <w:b/>
                <w:bCs/>
                <w:sz w:val="28"/>
                <w:szCs w:val="28"/>
                <w:lang w:eastAsia="zh-TW"/>
              </w:rPr>
              <w:t>空間未來想像與</w:t>
            </w:r>
            <w:r w:rsidR="00562786" w:rsidRPr="00562786">
              <w:rPr>
                <w:rFonts w:ascii="微軟正黑體" w:eastAsia="微軟正黑體" w:hAnsi="微軟正黑體" w:cs="微軟正黑體"/>
                <w:b/>
                <w:bCs/>
                <w:sz w:val="28"/>
                <w:szCs w:val="28"/>
                <w:lang w:eastAsia="zh-TW"/>
              </w:rPr>
              <w:t>設計改造工作</w:t>
            </w:r>
            <w:r w:rsidR="00562786" w:rsidRPr="00562786">
              <w:rPr>
                <w:rFonts w:ascii="微軟正黑體" w:eastAsia="微軟正黑體" w:hAnsi="微軟正黑體" w:cs="微軟正黑體" w:hint="eastAsia"/>
                <w:b/>
                <w:bCs/>
                <w:sz w:val="28"/>
                <w:szCs w:val="28"/>
                <w:lang w:eastAsia="zh-TW"/>
              </w:rPr>
              <w:t>營</w:t>
            </w:r>
            <w:r w:rsidR="00562786">
              <w:rPr>
                <w:rFonts w:ascii="微軟正黑體" w:eastAsia="微軟正黑體" w:hAnsi="微軟正黑體" w:cs="微軟正黑體" w:hint="eastAsia"/>
                <w:b/>
                <w:bCs/>
                <w:sz w:val="28"/>
                <w:szCs w:val="28"/>
                <w:lang w:eastAsia="zh-TW"/>
              </w:rPr>
              <w:t>成果</w:t>
            </w:r>
            <w:r w:rsidRPr="00CC1F2D">
              <w:rPr>
                <w:rFonts w:ascii="微軟正黑體" w:eastAsia="微軟正黑體" w:hAnsi="微軟正黑體" w:cs="微軟正黑體" w:hint="eastAsia"/>
                <w:bCs/>
                <w:sz w:val="28"/>
                <w:szCs w:val="28"/>
                <w:lang w:eastAsia="zh-TW"/>
              </w:rPr>
              <w:t>分享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F2D" w:rsidRPr="00CC1F2D" w:rsidRDefault="00562786" w:rsidP="00CC1F2D">
            <w:pPr>
              <w:spacing w:before="120"/>
              <w:rPr>
                <w:rFonts w:ascii="微軟正黑體" w:eastAsia="微軟正黑體" w:hAnsi="微軟正黑體" w:cs="微軟正黑體"/>
                <w:bCs/>
                <w:sz w:val="28"/>
                <w:szCs w:val="28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bCs/>
                <w:sz w:val="28"/>
                <w:szCs w:val="28"/>
                <w:lang w:eastAsia="zh-TW"/>
              </w:rPr>
              <w:t>華岡興業基金會</w:t>
            </w:r>
          </w:p>
        </w:tc>
      </w:tr>
      <w:tr w:rsidR="00CC1F2D" w:rsidRPr="00CC1F2D" w:rsidTr="00B46883">
        <w:trPr>
          <w:trHeight w:val="481"/>
          <w:jc w:val="cente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F2D" w:rsidRPr="00CC1F2D" w:rsidRDefault="00CC1F2D" w:rsidP="00AA7F6B">
            <w:pPr>
              <w:spacing w:before="120"/>
              <w:rPr>
                <w:rFonts w:ascii="微軟正黑體" w:eastAsia="微軟正黑體" w:hAnsi="微軟正黑體" w:cs="微軟正黑體"/>
                <w:bCs/>
                <w:sz w:val="28"/>
                <w:szCs w:val="28"/>
                <w:lang w:eastAsia="zh-TW"/>
              </w:rPr>
            </w:pPr>
            <w:r w:rsidRPr="00CC1F2D">
              <w:rPr>
                <w:rFonts w:ascii="微軟正黑體" w:eastAsia="微軟正黑體" w:hAnsi="微軟正黑體" w:cs="微軟正黑體" w:hint="eastAsia"/>
                <w:bCs/>
                <w:sz w:val="28"/>
                <w:szCs w:val="28"/>
                <w:lang w:eastAsia="zh-TW"/>
              </w:rPr>
              <w:lastRenderedPageBreak/>
              <w:t>1</w:t>
            </w:r>
            <w:r w:rsidR="00AA7F6B">
              <w:rPr>
                <w:rFonts w:ascii="微軟正黑體" w:eastAsia="微軟正黑體" w:hAnsi="微軟正黑體" w:cs="微軟正黑體" w:hint="eastAsia"/>
                <w:bCs/>
                <w:sz w:val="28"/>
                <w:szCs w:val="28"/>
                <w:lang w:eastAsia="zh-TW"/>
              </w:rPr>
              <w:t>1</w:t>
            </w:r>
            <w:r w:rsidRPr="00CC1F2D">
              <w:rPr>
                <w:rFonts w:ascii="微軟正黑體" w:eastAsia="微軟正黑體" w:hAnsi="微軟正黑體" w:cs="微軟正黑體" w:hint="eastAsia"/>
                <w:bCs/>
                <w:sz w:val="28"/>
                <w:szCs w:val="28"/>
                <w:lang w:eastAsia="zh-TW"/>
              </w:rPr>
              <w:t>：</w:t>
            </w:r>
            <w:r w:rsidR="00AA7F6B">
              <w:rPr>
                <w:rFonts w:ascii="微軟正黑體" w:eastAsia="微軟正黑體" w:hAnsi="微軟正黑體" w:cs="微軟正黑體" w:hint="eastAsia"/>
                <w:bCs/>
                <w:sz w:val="28"/>
                <w:szCs w:val="28"/>
                <w:lang w:eastAsia="zh-TW"/>
              </w:rPr>
              <w:t>5</w:t>
            </w:r>
            <w:r w:rsidRPr="00CC1F2D">
              <w:rPr>
                <w:rFonts w:ascii="微軟正黑體" w:eastAsia="微軟正黑體" w:hAnsi="微軟正黑體" w:cs="微軟正黑體" w:hint="eastAsia"/>
                <w:bCs/>
                <w:sz w:val="28"/>
                <w:szCs w:val="28"/>
                <w:lang w:eastAsia="zh-TW"/>
              </w:rPr>
              <w:t>0~1</w:t>
            </w:r>
            <w:r w:rsidR="00AA7F6B">
              <w:rPr>
                <w:rFonts w:ascii="微軟正黑體" w:eastAsia="微軟正黑體" w:hAnsi="微軟正黑體" w:cs="微軟正黑體" w:hint="eastAsia"/>
                <w:bCs/>
                <w:sz w:val="28"/>
                <w:szCs w:val="28"/>
                <w:lang w:eastAsia="zh-TW"/>
              </w:rPr>
              <w:t>2</w:t>
            </w:r>
            <w:r w:rsidRPr="00CC1F2D">
              <w:rPr>
                <w:rFonts w:ascii="微軟正黑體" w:eastAsia="微軟正黑體" w:hAnsi="微軟正黑體" w:cs="微軟正黑體" w:hint="eastAsia"/>
                <w:bCs/>
                <w:sz w:val="28"/>
                <w:szCs w:val="28"/>
                <w:lang w:eastAsia="zh-TW"/>
              </w:rPr>
              <w:t>：</w:t>
            </w:r>
            <w:r w:rsidR="00AA7F6B">
              <w:rPr>
                <w:rFonts w:ascii="微軟正黑體" w:eastAsia="微軟正黑體" w:hAnsi="微軟正黑體" w:cs="微軟正黑體" w:hint="eastAsia"/>
                <w:bCs/>
                <w:sz w:val="28"/>
                <w:szCs w:val="28"/>
                <w:lang w:eastAsia="zh-TW"/>
              </w:rPr>
              <w:t>1</w:t>
            </w:r>
            <w:r w:rsidR="00254BD2">
              <w:rPr>
                <w:rFonts w:ascii="微軟正黑體" w:eastAsia="微軟正黑體" w:hAnsi="微軟正黑體" w:cs="微軟正黑體" w:hint="eastAsia"/>
                <w:bCs/>
                <w:sz w:val="28"/>
                <w:szCs w:val="28"/>
                <w:lang w:eastAsia="zh-TW"/>
              </w:rPr>
              <w:t>0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F2D" w:rsidRPr="00CC1F2D" w:rsidRDefault="00CC1F2D" w:rsidP="00CC1F2D">
            <w:pPr>
              <w:spacing w:before="120"/>
              <w:rPr>
                <w:rFonts w:ascii="微軟正黑體" w:eastAsia="微軟正黑體" w:hAnsi="微軟正黑體" w:cs="微軟正黑體"/>
                <w:bCs/>
                <w:sz w:val="28"/>
                <w:szCs w:val="28"/>
                <w:lang w:eastAsia="zh-TW"/>
              </w:rPr>
            </w:pPr>
            <w:r w:rsidRPr="00CC1F2D">
              <w:rPr>
                <w:rFonts w:ascii="微軟正黑體" w:eastAsia="微軟正黑體" w:hAnsi="微軟正黑體" w:cs="微軟正黑體" w:hint="eastAsia"/>
                <w:bCs/>
                <w:sz w:val="28"/>
                <w:szCs w:val="28"/>
                <w:lang w:eastAsia="zh-TW"/>
              </w:rPr>
              <w:t>綜合座談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F2D" w:rsidRPr="00CC1F2D" w:rsidRDefault="00CC1F2D" w:rsidP="00CC1F2D">
            <w:pPr>
              <w:spacing w:before="120"/>
              <w:rPr>
                <w:rFonts w:ascii="微軟正黑體" w:eastAsia="微軟正黑體" w:hAnsi="微軟正黑體" w:cs="微軟正黑體"/>
                <w:bCs/>
                <w:sz w:val="28"/>
                <w:szCs w:val="28"/>
                <w:lang w:eastAsia="zh-TW"/>
              </w:rPr>
            </w:pPr>
            <w:r w:rsidRPr="00CC1F2D">
              <w:rPr>
                <w:rFonts w:ascii="微軟正黑體" w:eastAsia="微軟正黑體" w:hAnsi="微軟正黑體" w:cs="微軟正黑體" w:hint="eastAsia"/>
                <w:bCs/>
                <w:sz w:val="28"/>
                <w:szCs w:val="28"/>
                <w:lang w:eastAsia="zh-TW"/>
              </w:rPr>
              <w:t>臺北市政府教育局</w:t>
            </w:r>
          </w:p>
          <w:p w:rsidR="00CC1F2D" w:rsidRPr="00CC1F2D" w:rsidRDefault="00CC1F2D" w:rsidP="00CC1F2D">
            <w:pPr>
              <w:spacing w:before="120"/>
              <w:rPr>
                <w:rFonts w:ascii="微軟正黑體" w:eastAsia="微軟正黑體" w:hAnsi="微軟正黑體" w:cs="微軟正黑體"/>
                <w:bCs/>
                <w:sz w:val="28"/>
                <w:szCs w:val="28"/>
                <w:lang w:eastAsia="zh-TW"/>
              </w:rPr>
            </w:pPr>
            <w:r w:rsidRPr="00CC1F2D">
              <w:rPr>
                <w:rFonts w:ascii="微軟正黑體" w:eastAsia="微軟正黑體" w:hAnsi="微軟正黑體" w:cs="微軟正黑體" w:hint="eastAsia"/>
                <w:bCs/>
                <w:sz w:val="28"/>
                <w:szCs w:val="28"/>
                <w:lang w:eastAsia="zh-TW"/>
              </w:rPr>
              <w:t>終身教育科</w:t>
            </w:r>
          </w:p>
        </w:tc>
      </w:tr>
    </w:tbl>
    <w:p w:rsidR="00CC1F2D" w:rsidRDefault="00CC1F2D">
      <w:pPr>
        <w:spacing w:before="120"/>
        <w:rPr>
          <w:rFonts w:ascii="微軟正黑體" w:eastAsia="微軟正黑體" w:hAnsi="微軟正黑體" w:cs="微軟正黑體"/>
          <w:sz w:val="28"/>
          <w:szCs w:val="28"/>
          <w:lang w:val="zh-TW" w:eastAsia="zh-TW"/>
        </w:rPr>
      </w:pPr>
    </w:p>
    <w:p w:rsidR="00D33F44" w:rsidRDefault="00CC1F2D" w:rsidP="00CC1F2D">
      <w:pPr>
        <w:pStyle w:val="a5"/>
        <w:numPr>
          <w:ilvl w:val="0"/>
          <w:numId w:val="13"/>
        </w:numPr>
        <w:spacing w:before="120" w:after="120"/>
        <w:jc w:val="both"/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 w:hint="eastAsia"/>
          <w:sz w:val="28"/>
          <w:szCs w:val="28"/>
          <w:lang w:val="zh-TW"/>
        </w:rPr>
        <w:t>工作</w:t>
      </w:r>
      <w:r w:rsidR="001B1F2E">
        <w:rPr>
          <w:rFonts w:ascii="微軟正黑體" w:eastAsia="微軟正黑體" w:hAnsi="微軟正黑體" w:cs="微軟正黑體" w:hint="eastAsia"/>
          <w:sz w:val="28"/>
          <w:szCs w:val="28"/>
          <w:lang w:val="zh-TW"/>
        </w:rPr>
        <w:t>營</w:t>
      </w:r>
      <w:r w:rsidR="000F5A29">
        <w:rPr>
          <w:rFonts w:ascii="微軟正黑體" w:eastAsia="微軟正黑體" w:hAnsi="微軟正黑體" w:cs="微軟正黑體"/>
          <w:sz w:val="28"/>
          <w:szCs w:val="28"/>
          <w:lang w:val="zh-TW"/>
        </w:rPr>
        <w:t>辦理方式</w:t>
      </w:r>
    </w:p>
    <w:p w:rsidR="003E48CB" w:rsidRPr="003E48CB" w:rsidRDefault="000F5A29" w:rsidP="003E48CB">
      <w:pPr>
        <w:pStyle w:val="a5"/>
        <w:numPr>
          <w:ilvl w:val="0"/>
          <w:numId w:val="8"/>
        </w:numPr>
        <w:spacing w:before="120"/>
        <w:rPr>
          <w:rFonts w:ascii="微軟正黑體" w:eastAsia="微軟正黑體" w:hAnsi="微軟正黑體" w:cs="微軟正黑體"/>
          <w:sz w:val="28"/>
          <w:szCs w:val="28"/>
        </w:rPr>
      </w:pPr>
      <w:r w:rsidRPr="003E48CB">
        <w:rPr>
          <w:rFonts w:ascii="微軟正黑體" w:eastAsia="微軟正黑體" w:hAnsi="微軟正黑體" w:cs="微軟正黑體"/>
          <w:sz w:val="28"/>
          <w:szCs w:val="28"/>
          <w:lang w:val="zh-TW"/>
        </w:rPr>
        <w:t>主辦單位：臺北市政府教育局</w:t>
      </w:r>
    </w:p>
    <w:p w:rsidR="003E48CB" w:rsidRPr="003E48CB" w:rsidRDefault="000F5A29" w:rsidP="003E48CB">
      <w:pPr>
        <w:pStyle w:val="a5"/>
        <w:numPr>
          <w:ilvl w:val="0"/>
          <w:numId w:val="8"/>
        </w:numPr>
        <w:spacing w:before="120"/>
        <w:rPr>
          <w:rFonts w:ascii="微軟正黑體" w:eastAsia="微軟正黑體" w:hAnsi="微軟正黑體" w:cs="微軟正黑體"/>
          <w:sz w:val="28"/>
          <w:szCs w:val="28"/>
        </w:rPr>
      </w:pPr>
      <w:r w:rsidRPr="003E48CB">
        <w:rPr>
          <w:rFonts w:ascii="微軟正黑體" w:eastAsia="微軟正黑體" w:hAnsi="微軟正黑體" w:cs="微軟正黑體"/>
          <w:sz w:val="28"/>
          <w:szCs w:val="28"/>
          <w:lang w:val="zh-TW"/>
        </w:rPr>
        <w:t>承辦單位：財團法人華岡興業基金會</w:t>
      </w:r>
    </w:p>
    <w:p w:rsidR="003E48CB" w:rsidRDefault="000F5A29" w:rsidP="003E48CB">
      <w:pPr>
        <w:pStyle w:val="a5"/>
        <w:numPr>
          <w:ilvl w:val="0"/>
          <w:numId w:val="8"/>
        </w:numPr>
        <w:tabs>
          <w:tab w:val="left" w:pos="993"/>
        </w:tabs>
        <w:spacing w:before="120"/>
        <w:ind w:left="2410" w:hanging="2126"/>
        <w:rPr>
          <w:rFonts w:ascii="微軟正黑體" w:eastAsia="微軟正黑體" w:hAnsi="微軟正黑體" w:cs="微軟正黑體"/>
          <w:sz w:val="28"/>
          <w:szCs w:val="28"/>
        </w:rPr>
      </w:pPr>
      <w:r w:rsidRPr="003E48CB">
        <w:rPr>
          <w:rFonts w:ascii="微軟正黑體" w:eastAsia="微軟正黑體" w:hAnsi="微軟正黑體" w:cs="微軟正黑體"/>
          <w:sz w:val="28"/>
          <w:szCs w:val="28"/>
          <w:lang w:val="zh-TW"/>
        </w:rPr>
        <w:t xml:space="preserve">協辦單位 </w:t>
      </w:r>
      <w:r w:rsidRPr="003E48CB">
        <w:rPr>
          <w:rFonts w:ascii="微軟正黑體" w:eastAsia="微軟正黑體" w:hAnsi="微軟正黑體" w:cs="微軟正黑體"/>
          <w:sz w:val="28"/>
          <w:szCs w:val="28"/>
        </w:rPr>
        <w:t xml:space="preserve">: </w:t>
      </w:r>
      <w:r w:rsidR="003E48CB">
        <w:rPr>
          <w:rFonts w:ascii="微軟正黑體" w:eastAsia="微軟正黑體" w:hAnsi="微軟正黑體" w:cs="微軟正黑體" w:hint="eastAsia"/>
          <w:sz w:val="28"/>
          <w:szCs w:val="28"/>
        </w:rPr>
        <w:t xml:space="preserve"> </w:t>
      </w:r>
      <w:r w:rsidR="00123DB6" w:rsidRPr="003E48CB">
        <w:rPr>
          <w:rFonts w:ascii="微軟正黑體" w:eastAsia="微軟正黑體" w:hAnsi="微軟正黑體" w:cs="微軟正黑體"/>
          <w:sz w:val="28"/>
          <w:szCs w:val="28"/>
          <w:lang w:val="zh-TW"/>
        </w:rPr>
        <w:t>臺北市立大學市政管理學院</w:t>
      </w:r>
      <w:r w:rsidR="00123DB6" w:rsidRPr="003E48CB">
        <w:rPr>
          <w:rFonts w:ascii="微軟正黑體" w:eastAsia="微軟正黑體" w:hAnsi="微軟正黑體" w:cs="微軟正黑體" w:hint="eastAsia"/>
          <w:sz w:val="28"/>
          <w:szCs w:val="28"/>
          <w:lang w:val="zh-TW"/>
        </w:rPr>
        <w:t>、</w:t>
      </w:r>
      <w:r w:rsidR="00123DB6" w:rsidRPr="003E48CB">
        <w:rPr>
          <w:rFonts w:ascii="微軟正黑體" w:eastAsia="微軟正黑體" w:hAnsi="微軟正黑體" w:cs="微軟正黑體"/>
          <w:sz w:val="28"/>
          <w:szCs w:val="28"/>
        </w:rPr>
        <w:t>臺北市大安</w:t>
      </w:r>
      <w:r w:rsidR="00123DB6" w:rsidRPr="003E48CB">
        <w:rPr>
          <w:rFonts w:ascii="微軟正黑體" w:eastAsia="微軟正黑體" w:hAnsi="微軟正黑體" w:cs="微軟正黑體" w:hint="eastAsia"/>
          <w:sz w:val="28"/>
          <w:szCs w:val="28"/>
        </w:rPr>
        <w:t>區</w:t>
      </w:r>
      <w:r w:rsidRPr="003E48CB">
        <w:rPr>
          <w:rFonts w:ascii="微軟正黑體" w:eastAsia="微軟正黑體" w:hAnsi="微軟正黑體" w:cs="微軟正黑體"/>
          <w:sz w:val="28"/>
          <w:szCs w:val="28"/>
        </w:rPr>
        <w:t>公館國民小學、台北市中正區忠孝國民小學</w:t>
      </w:r>
      <w:r w:rsidR="003E48CB">
        <w:rPr>
          <w:rFonts w:ascii="微軟正黑體" w:eastAsia="微軟正黑體" w:hAnsi="微軟正黑體" w:cs="微軟正黑體" w:hint="eastAsia"/>
          <w:sz w:val="28"/>
          <w:szCs w:val="28"/>
        </w:rPr>
        <w:t>。</w:t>
      </w:r>
    </w:p>
    <w:p w:rsidR="00D33F44" w:rsidRPr="003E48CB" w:rsidRDefault="000F5A29" w:rsidP="003E48CB">
      <w:pPr>
        <w:pStyle w:val="a5"/>
        <w:numPr>
          <w:ilvl w:val="0"/>
          <w:numId w:val="8"/>
        </w:numPr>
        <w:tabs>
          <w:tab w:val="left" w:pos="993"/>
        </w:tabs>
        <w:spacing w:before="120"/>
        <w:ind w:left="2410" w:hanging="2126"/>
        <w:rPr>
          <w:rFonts w:ascii="微軟正黑體" w:eastAsia="微軟正黑體" w:hAnsi="微軟正黑體" w:cs="微軟正黑體"/>
          <w:sz w:val="28"/>
          <w:szCs w:val="28"/>
        </w:rPr>
      </w:pPr>
      <w:r w:rsidRPr="003E48CB">
        <w:rPr>
          <w:rFonts w:ascii="微軟正黑體" w:eastAsia="微軟正黑體" w:hAnsi="微軟正黑體" w:cs="微軟正黑體"/>
          <w:sz w:val="28"/>
          <w:szCs w:val="28"/>
          <w:lang w:val="zh-TW"/>
        </w:rPr>
        <w:t>活動日期：</w:t>
      </w:r>
      <w:r w:rsidRPr="003E48CB">
        <w:rPr>
          <w:rFonts w:ascii="微軟正黑體" w:eastAsia="微軟正黑體" w:hAnsi="微軟正黑體" w:cs="微軟正黑體"/>
          <w:sz w:val="28"/>
          <w:szCs w:val="28"/>
        </w:rPr>
        <w:t>10</w:t>
      </w:r>
      <w:r w:rsidR="00D27026">
        <w:rPr>
          <w:rFonts w:ascii="微軟正黑體" w:eastAsia="微軟正黑體" w:hAnsi="微軟正黑體" w:cs="微軟正黑體" w:hint="eastAsia"/>
          <w:sz w:val="28"/>
          <w:szCs w:val="28"/>
        </w:rPr>
        <w:t>5</w:t>
      </w:r>
      <w:r w:rsidRPr="003E48CB">
        <w:rPr>
          <w:rFonts w:ascii="微軟正黑體" w:eastAsia="微軟正黑體" w:hAnsi="微軟正黑體" w:cs="微軟正黑體"/>
          <w:sz w:val="28"/>
          <w:szCs w:val="28"/>
          <w:lang w:val="zh-TW"/>
        </w:rPr>
        <w:t>年</w:t>
      </w:r>
      <w:r w:rsidRPr="003E48CB">
        <w:rPr>
          <w:rFonts w:ascii="微軟正黑體" w:eastAsia="微軟正黑體" w:hAnsi="微軟正黑體" w:cs="微軟正黑體"/>
          <w:sz w:val="28"/>
          <w:szCs w:val="28"/>
        </w:rPr>
        <w:t>1</w:t>
      </w:r>
      <w:r w:rsidRPr="003E48CB">
        <w:rPr>
          <w:rFonts w:ascii="微軟正黑體" w:eastAsia="微軟正黑體" w:hAnsi="微軟正黑體" w:cs="微軟正黑體"/>
          <w:sz w:val="28"/>
          <w:szCs w:val="28"/>
          <w:lang w:val="zh-TW"/>
        </w:rPr>
        <w:t>月</w:t>
      </w:r>
      <w:r w:rsidR="00D27026">
        <w:rPr>
          <w:rFonts w:ascii="微軟正黑體" w:eastAsia="微軟正黑體" w:hAnsi="微軟正黑體" w:cs="微軟正黑體" w:hint="eastAsia"/>
          <w:sz w:val="28"/>
          <w:szCs w:val="28"/>
          <w:lang w:val="zh-TW"/>
        </w:rPr>
        <w:t>9</w:t>
      </w:r>
      <w:r w:rsidRPr="003E48CB">
        <w:rPr>
          <w:rFonts w:ascii="微軟正黑體" w:eastAsia="微軟正黑體" w:hAnsi="微軟正黑體" w:cs="微軟正黑體"/>
          <w:sz w:val="28"/>
          <w:szCs w:val="28"/>
          <w:lang w:val="zh-TW"/>
        </w:rPr>
        <w:t>日</w:t>
      </w:r>
      <w:r w:rsidR="003E48CB">
        <w:rPr>
          <w:rFonts w:ascii="微軟正黑體" w:eastAsia="微軟正黑體" w:hAnsi="微軟正黑體" w:cs="微軟正黑體" w:hint="eastAsia"/>
          <w:sz w:val="28"/>
          <w:szCs w:val="28"/>
          <w:lang w:val="zh-TW"/>
        </w:rPr>
        <w:t>及</w:t>
      </w:r>
      <w:r w:rsidRPr="003E48CB">
        <w:rPr>
          <w:rFonts w:ascii="微軟正黑體" w:eastAsia="微軟正黑體" w:hAnsi="微軟正黑體" w:cs="微軟正黑體"/>
          <w:sz w:val="28"/>
          <w:szCs w:val="28"/>
          <w:lang w:val="zh-TW"/>
        </w:rPr>
        <w:t>1月</w:t>
      </w:r>
      <w:r w:rsidR="00D27026">
        <w:rPr>
          <w:rFonts w:ascii="微軟正黑體" w:eastAsia="微軟正黑體" w:hAnsi="微軟正黑體" w:cs="微軟正黑體" w:hint="eastAsia"/>
          <w:sz w:val="28"/>
          <w:szCs w:val="28"/>
          <w:lang w:val="zh-TW"/>
        </w:rPr>
        <w:t>10</w:t>
      </w:r>
      <w:r w:rsidRPr="003E48CB">
        <w:rPr>
          <w:rFonts w:ascii="微軟正黑體" w:eastAsia="微軟正黑體" w:hAnsi="微軟正黑體" w:cs="微軟正黑體"/>
          <w:sz w:val="28"/>
          <w:szCs w:val="28"/>
          <w:lang w:val="zh-TW"/>
        </w:rPr>
        <w:t>日</w:t>
      </w:r>
      <w:r w:rsidR="003E48CB">
        <w:rPr>
          <w:rFonts w:ascii="微軟正黑體" w:eastAsia="微軟正黑體" w:hAnsi="微軟正黑體" w:cs="微軟正黑體" w:hint="eastAsia"/>
          <w:sz w:val="28"/>
          <w:szCs w:val="28"/>
          <w:lang w:val="zh-TW"/>
        </w:rPr>
        <w:t>兩天。</w:t>
      </w:r>
    </w:p>
    <w:p w:rsidR="00D33F44" w:rsidRDefault="000F5A29" w:rsidP="00DC0FC0">
      <w:pPr>
        <w:pStyle w:val="a5"/>
        <w:numPr>
          <w:ilvl w:val="0"/>
          <w:numId w:val="8"/>
        </w:numPr>
        <w:tabs>
          <w:tab w:val="left" w:pos="993"/>
        </w:tabs>
        <w:spacing w:before="120"/>
        <w:ind w:left="2410" w:hanging="2126"/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  <w:lang w:val="zh-TW"/>
        </w:rPr>
        <w:t>活動地點：臺北市立大學天母校區市政管理學院</w:t>
      </w:r>
    </w:p>
    <w:p w:rsidR="00D33F44" w:rsidRDefault="000F5A29" w:rsidP="00DC0FC0">
      <w:pPr>
        <w:pStyle w:val="a5"/>
        <w:numPr>
          <w:ilvl w:val="0"/>
          <w:numId w:val="8"/>
        </w:numPr>
        <w:tabs>
          <w:tab w:val="left" w:pos="993"/>
        </w:tabs>
        <w:spacing w:before="120"/>
        <w:ind w:left="2410" w:hanging="2126"/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  <w:lang w:val="zh-TW"/>
        </w:rPr>
        <w:t xml:space="preserve">參加對象 </w:t>
      </w:r>
      <w:r>
        <w:rPr>
          <w:rFonts w:ascii="微軟正黑體" w:eastAsia="微軟正黑體" w:hAnsi="微軟正黑體" w:cs="微軟正黑體"/>
          <w:sz w:val="28"/>
          <w:szCs w:val="28"/>
        </w:rPr>
        <w:t xml:space="preserve">: </w:t>
      </w:r>
      <w:r>
        <w:rPr>
          <w:rFonts w:ascii="微軟正黑體" w:eastAsia="微軟正黑體" w:hAnsi="微軟正黑體" w:cs="微軟正黑體"/>
          <w:sz w:val="28"/>
          <w:szCs w:val="28"/>
          <w:lang w:val="zh-TW"/>
        </w:rPr>
        <w:t>臺北市公私立高級中學、完全中學、國立台灣師範大學附屬高級中學及國立政治大學附屬高級中學學生。</w:t>
      </w:r>
    </w:p>
    <w:p w:rsidR="00D33F44" w:rsidRDefault="000F5A29" w:rsidP="00DC0FC0">
      <w:pPr>
        <w:pStyle w:val="a5"/>
        <w:numPr>
          <w:ilvl w:val="0"/>
          <w:numId w:val="8"/>
        </w:numPr>
        <w:tabs>
          <w:tab w:val="left" w:pos="993"/>
        </w:tabs>
        <w:spacing w:before="120"/>
        <w:ind w:left="2410" w:hanging="2126"/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  <w:lang w:val="zh-TW"/>
        </w:rPr>
        <w:t xml:space="preserve">參加人數 </w:t>
      </w:r>
      <w:r>
        <w:rPr>
          <w:rFonts w:ascii="微軟正黑體" w:eastAsia="微軟正黑體" w:hAnsi="微軟正黑體" w:cs="微軟正黑體"/>
          <w:sz w:val="28"/>
          <w:szCs w:val="28"/>
        </w:rPr>
        <w:t xml:space="preserve">: </w:t>
      </w:r>
      <w:r>
        <w:rPr>
          <w:rFonts w:ascii="微軟正黑體" w:eastAsia="微軟正黑體" w:hAnsi="微軟正黑體" w:cs="微軟正黑體"/>
          <w:sz w:val="28"/>
          <w:szCs w:val="28"/>
          <w:lang w:val="zh-TW"/>
        </w:rPr>
        <w:t>各校以不超過</w:t>
      </w:r>
      <w:r>
        <w:rPr>
          <w:rFonts w:ascii="微軟正黑體" w:eastAsia="微軟正黑體" w:hAnsi="微軟正黑體" w:cs="微軟正黑體"/>
          <w:sz w:val="28"/>
          <w:szCs w:val="28"/>
        </w:rPr>
        <w:t>8</w:t>
      </w:r>
      <w:r>
        <w:rPr>
          <w:rFonts w:ascii="微軟正黑體" w:eastAsia="微軟正黑體" w:hAnsi="微軟正黑體" w:cs="微軟正黑體"/>
          <w:sz w:val="28"/>
          <w:szCs w:val="28"/>
          <w:lang w:val="zh-TW"/>
        </w:rPr>
        <w:t>人為限，至少</w:t>
      </w:r>
      <w:r>
        <w:rPr>
          <w:rFonts w:ascii="微軟正黑體" w:eastAsia="微軟正黑體" w:hAnsi="微軟正黑體" w:cs="微軟正黑體"/>
          <w:sz w:val="28"/>
          <w:szCs w:val="28"/>
        </w:rPr>
        <w:t>5</w:t>
      </w:r>
      <w:r>
        <w:rPr>
          <w:rFonts w:ascii="微軟正黑體" w:eastAsia="微軟正黑體" w:hAnsi="微軟正黑體" w:cs="微軟正黑體"/>
          <w:sz w:val="28"/>
          <w:szCs w:val="28"/>
          <w:lang w:val="zh-TW"/>
        </w:rPr>
        <w:t>人。</w:t>
      </w:r>
    </w:p>
    <w:p w:rsidR="00D33F44" w:rsidRDefault="000F5A29" w:rsidP="00DC0FC0">
      <w:pPr>
        <w:pStyle w:val="a5"/>
        <w:numPr>
          <w:ilvl w:val="0"/>
          <w:numId w:val="8"/>
        </w:numPr>
        <w:tabs>
          <w:tab w:val="left" w:pos="993"/>
        </w:tabs>
        <w:spacing w:before="120"/>
        <w:ind w:left="2410" w:hanging="2126"/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  <w:lang w:val="zh-TW"/>
        </w:rPr>
        <w:t>設計師及各校團隊</w:t>
      </w:r>
    </w:p>
    <w:p w:rsidR="00D33F44" w:rsidRDefault="000F5A29">
      <w:pPr>
        <w:spacing w:before="120" w:after="120"/>
        <w:ind w:firstLine="658"/>
        <w:rPr>
          <w:rFonts w:ascii="微軟正黑體" w:eastAsia="微軟正黑體" w:hAnsi="微軟正黑體" w:cs="微軟正黑體"/>
          <w:sz w:val="28"/>
          <w:szCs w:val="28"/>
          <w:lang w:eastAsia="zh-TW"/>
        </w:rPr>
      </w:pPr>
      <w:r>
        <w:rPr>
          <w:rFonts w:ascii="微軟正黑體" w:eastAsia="微軟正黑體" w:hAnsi="微軟正黑體" w:cs="微軟正黑體"/>
          <w:sz w:val="28"/>
          <w:szCs w:val="28"/>
          <w:lang w:eastAsia="zh-TW"/>
        </w:rPr>
        <w:t>(</w:t>
      </w:r>
      <w:proofErr w:type="gramStart"/>
      <w:r>
        <w:rPr>
          <w:rFonts w:ascii="微軟正黑體" w:eastAsia="微軟正黑體" w:hAnsi="微軟正黑體" w:cs="微軟正黑體"/>
          <w:sz w:val="28"/>
          <w:szCs w:val="28"/>
          <w:lang w:val="zh-TW" w:eastAsia="zh-TW"/>
        </w:rPr>
        <w:t>一</w:t>
      </w:r>
      <w:proofErr w:type="gramEnd"/>
      <w:r>
        <w:rPr>
          <w:rFonts w:ascii="微軟正黑體" w:eastAsia="微軟正黑體" w:hAnsi="微軟正黑體" w:cs="微軟正黑體"/>
          <w:sz w:val="28"/>
          <w:szCs w:val="28"/>
          <w:lang w:eastAsia="zh-TW"/>
        </w:rPr>
        <w:t>)</w:t>
      </w:r>
      <w:r>
        <w:rPr>
          <w:rFonts w:ascii="微軟正黑體" w:eastAsia="微軟正黑體" w:hAnsi="微軟正黑體" w:cs="微軟正黑體"/>
          <w:sz w:val="28"/>
          <w:szCs w:val="28"/>
          <w:lang w:val="zh-TW" w:eastAsia="zh-TW"/>
        </w:rPr>
        <w:t>主要設計師群</w:t>
      </w:r>
    </w:p>
    <w:tbl>
      <w:tblPr>
        <w:tblStyle w:val="TableNormal"/>
        <w:tblW w:w="8757" w:type="dxa"/>
        <w:tblInd w:w="9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1"/>
        <w:gridCol w:w="5646"/>
      </w:tblGrid>
      <w:tr w:rsidR="00D33F44">
        <w:trPr>
          <w:trHeight w:val="579"/>
        </w:trPr>
        <w:tc>
          <w:tcPr>
            <w:tcW w:w="311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3F44" w:rsidRDefault="000F5A29">
            <w:pPr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  <w:lang w:val="zh-TW" w:eastAsia="zh-TW"/>
              </w:rPr>
              <w:t>邱英浩</w:t>
            </w:r>
          </w:p>
          <w:p w:rsidR="00D33F44" w:rsidRDefault="000F5A29">
            <w:pPr>
              <w:jc w:val="center"/>
            </w:pPr>
            <w:r>
              <w:rPr>
                <w:rFonts w:ascii="微軟正黑體" w:eastAsia="微軟正黑體" w:hAnsi="微軟正黑體" w:cs="微軟正黑體"/>
                <w:sz w:val="20"/>
                <w:szCs w:val="20"/>
                <w:lang w:val="zh-TW" w:eastAsia="zh-TW"/>
              </w:rPr>
              <w:t>計畫主持人</w:t>
            </w:r>
          </w:p>
        </w:tc>
        <w:tc>
          <w:tcPr>
            <w:tcW w:w="564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3F44" w:rsidRDefault="000F5A29">
            <w:pPr>
              <w:jc w:val="both"/>
              <w:rPr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  <w:lang w:val="zh-TW" w:eastAsia="zh-TW"/>
              </w:rPr>
              <w:t>城市發展學系教授兼系主任及市政管理學院代理院長</w:t>
            </w:r>
          </w:p>
        </w:tc>
      </w:tr>
      <w:tr w:rsidR="00D33F44">
        <w:trPr>
          <w:trHeight w:val="484"/>
        </w:trPr>
        <w:tc>
          <w:tcPr>
            <w:tcW w:w="311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3F44" w:rsidRDefault="000F5A29">
            <w:pPr>
              <w:jc w:val="center"/>
              <w:rPr>
                <w:rFonts w:ascii="微軟正黑體" w:eastAsia="微軟正黑體" w:hAnsi="微軟正黑體" w:cs="微軟正黑體"/>
                <w:sz w:val="28"/>
                <w:szCs w:val="28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  <w:lang w:val="zh-TW" w:eastAsia="zh-TW"/>
              </w:rPr>
              <w:t>黃奕智</w:t>
            </w:r>
          </w:p>
          <w:p w:rsidR="00D33F44" w:rsidRDefault="000F5A29">
            <w:pPr>
              <w:jc w:val="center"/>
              <w:rPr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z w:val="20"/>
                <w:szCs w:val="20"/>
                <w:lang w:val="zh-TW" w:eastAsia="zh-TW"/>
              </w:rPr>
              <w:t>協同計畫主持人</w:t>
            </w:r>
          </w:p>
        </w:tc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3F44" w:rsidRDefault="000F5A29">
            <w:pPr>
              <w:jc w:val="both"/>
              <w:rPr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  <w:lang w:val="zh-TW" w:eastAsia="zh-TW"/>
              </w:rPr>
              <w:t>中國文化大學建築及都市設計學系助理教授</w:t>
            </w:r>
          </w:p>
        </w:tc>
      </w:tr>
      <w:tr w:rsidR="00D33F44">
        <w:trPr>
          <w:trHeight w:val="282"/>
        </w:trPr>
        <w:tc>
          <w:tcPr>
            <w:tcW w:w="311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3F44" w:rsidRDefault="000F5A29">
            <w:pPr>
              <w:jc w:val="center"/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  <w:lang w:val="zh-TW" w:eastAsia="zh-TW"/>
              </w:rPr>
              <w:t>林士堅</w:t>
            </w:r>
          </w:p>
        </w:tc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3F44" w:rsidRDefault="000F5A29">
            <w:pPr>
              <w:jc w:val="both"/>
              <w:rPr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  <w:lang w:val="zh-TW" w:eastAsia="zh-TW"/>
              </w:rPr>
              <w:t>中華科技大學建築系講師</w:t>
            </w:r>
          </w:p>
        </w:tc>
      </w:tr>
      <w:tr w:rsidR="00D33F44">
        <w:trPr>
          <w:trHeight w:val="282"/>
        </w:trPr>
        <w:tc>
          <w:tcPr>
            <w:tcW w:w="311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3F44" w:rsidRDefault="000F5A29">
            <w:pPr>
              <w:jc w:val="center"/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  <w:lang w:val="zh-TW" w:eastAsia="zh-TW"/>
              </w:rPr>
              <w:t>高立新</w:t>
            </w:r>
          </w:p>
        </w:tc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3F44" w:rsidRDefault="000F5A29">
            <w:pPr>
              <w:jc w:val="both"/>
              <w:rPr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  <w:lang w:val="zh-TW" w:eastAsia="zh-TW"/>
              </w:rPr>
              <w:t>中國文化大學建築及都市設計博士候選人</w:t>
            </w:r>
          </w:p>
        </w:tc>
      </w:tr>
      <w:tr w:rsidR="00D33F44">
        <w:trPr>
          <w:trHeight w:val="282"/>
        </w:trPr>
        <w:tc>
          <w:tcPr>
            <w:tcW w:w="311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3F44" w:rsidRDefault="000F5A29">
            <w:pPr>
              <w:jc w:val="center"/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  <w:lang w:val="zh-TW" w:eastAsia="zh-TW"/>
              </w:rPr>
              <w:t>戴福君</w:t>
            </w:r>
          </w:p>
        </w:tc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3F44" w:rsidRDefault="000F5A29">
            <w:pPr>
              <w:jc w:val="both"/>
              <w:rPr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  <w:lang w:val="zh-TW" w:eastAsia="zh-TW"/>
              </w:rPr>
              <w:t>美國普瑞特學院建築碩士</w:t>
            </w:r>
          </w:p>
        </w:tc>
      </w:tr>
      <w:tr w:rsidR="00D33F44">
        <w:trPr>
          <w:trHeight w:val="282"/>
        </w:trPr>
        <w:tc>
          <w:tcPr>
            <w:tcW w:w="311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3F44" w:rsidRDefault="000F5A29">
            <w:pPr>
              <w:jc w:val="center"/>
            </w:pPr>
            <w:proofErr w:type="gramStart"/>
            <w:r>
              <w:rPr>
                <w:rFonts w:ascii="微軟正黑體" w:eastAsia="微軟正黑體" w:hAnsi="微軟正黑體" w:cs="微軟正黑體"/>
                <w:sz w:val="28"/>
                <w:szCs w:val="28"/>
                <w:lang w:val="zh-TW" w:eastAsia="zh-TW"/>
              </w:rPr>
              <w:t>彭</w:t>
            </w:r>
            <w:proofErr w:type="gramEnd"/>
            <w:r>
              <w:rPr>
                <w:rFonts w:ascii="微軟正黑體" w:eastAsia="微軟正黑體" w:hAnsi="微軟正黑體" w:cs="微軟正黑體"/>
                <w:sz w:val="28"/>
                <w:szCs w:val="28"/>
                <w:lang w:val="zh-TW" w:eastAsia="zh-TW"/>
              </w:rPr>
              <w:t>瀞慧</w:t>
            </w:r>
          </w:p>
        </w:tc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3F44" w:rsidRDefault="000F5A29">
            <w:pPr>
              <w:jc w:val="both"/>
              <w:rPr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  <w:lang w:val="zh-TW" w:eastAsia="zh-TW"/>
              </w:rPr>
              <w:t>英國諾丁漢大學建築碩士</w:t>
            </w:r>
          </w:p>
        </w:tc>
      </w:tr>
      <w:tr w:rsidR="00D33F44">
        <w:trPr>
          <w:trHeight w:val="282"/>
        </w:trPr>
        <w:tc>
          <w:tcPr>
            <w:tcW w:w="311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3F44" w:rsidRDefault="000F5A29">
            <w:pPr>
              <w:jc w:val="center"/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  <w:lang w:val="zh-TW" w:eastAsia="zh-TW"/>
              </w:rPr>
              <w:t>陳昱竹</w:t>
            </w:r>
          </w:p>
        </w:tc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3F44" w:rsidRDefault="000F5A29">
            <w:pPr>
              <w:jc w:val="both"/>
              <w:rPr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  <w:lang w:val="zh-TW" w:eastAsia="zh-TW"/>
              </w:rPr>
              <w:t>英國諾丁漢大學建築碩士</w:t>
            </w:r>
          </w:p>
        </w:tc>
      </w:tr>
      <w:tr w:rsidR="00D33F44">
        <w:trPr>
          <w:trHeight w:val="299"/>
        </w:trPr>
        <w:tc>
          <w:tcPr>
            <w:tcW w:w="3111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3F44" w:rsidRDefault="000F5A29">
            <w:pPr>
              <w:jc w:val="center"/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  <w:lang w:val="zh-TW" w:eastAsia="zh-TW"/>
              </w:rPr>
              <w:lastRenderedPageBreak/>
              <w:t>陳正杰</w:t>
            </w:r>
          </w:p>
        </w:tc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3F44" w:rsidRDefault="000F5A29">
            <w:pPr>
              <w:jc w:val="both"/>
              <w:rPr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  <w:lang w:val="zh-TW" w:eastAsia="zh-TW"/>
              </w:rPr>
              <w:t>新北市城鄉局副工程司</w:t>
            </w:r>
          </w:p>
        </w:tc>
      </w:tr>
    </w:tbl>
    <w:p w:rsidR="00D33F44" w:rsidRDefault="00D33F44">
      <w:pPr>
        <w:spacing w:before="120" w:after="120"/>
        <w:ind w:left="835" w:hanging="177"/>
        <w:rPr>
          <w:rFonts w:ascii="微軟正黑體" w:eastAsia="微軟正黑體" w:hAnsi="微軟正黑體" w:cs="微軟正黑體"/>
          <w:sz w:val="28"/>
          <w:szCs w:val="28"/>
          <w:lang w:eastAsia="zh-TW"/>
        </w:rPr>
      </w:pPr>
    </w:p>
    <w:p w:rsidR="00D33F44" w:rsidRDefault="000F5A29">
      <w:pPr>
        <w:spacing w:before="240" w:after="120"/>
        <w:ind w:firstLine="658"/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(</w:t>
      </w:r>
      <w:r>
        <w:rPr>
          <w:rFonts w:ascii="微軟正黑體" w:eastAsia="微軟正黑體" w:hAnsi="微軟正黑體" w:cs="微軟正黑體"/>
          <w:sz w:val="28"/>
          <w:szCs w:val="28"/>
          <w:lang w:val="zh-TW" w:eastAsia="zh-TW"/>
        </w:rPr>
        <w:t>二</w:t>
      </w:r>
      <w:r>
        <w:rPr>
          <w:rFonts w:ascii="微軟正黑體" w:eastAsia="微軟正黑體" w:hAnsi="微軟正黑體" w:cs="微軟正黑體"/>
          <w:sz w:val="28"/>
          <w:szCs w:val="28"/>
        </w:rPr>
        <w:t>)</w:t>
      </w:r>
      <w:r>
        <w:rPr>
          <w:rFonts w:ascii="微軟正黑體" w:eastAsia="微軟正黑體" w:hAnsi="微軟正黑體" w:cs="微軟正黑體"/>
          <w:sz w:val="28"/>
          <w:szCs w:val="28"/>
          <w:lang w:val="zh-TW" w:eastAsia="zh-TW"/>
        </w:rPr>
        <w:t>各校團隊</w:t>
      </w:r>
    </w:p>
    <w:tbl>
      <w:tblPr>
        <w:tblStyle w:val="TableNormal"/>
        <w:tblW w:w="8757" w:type="dxa"/>
        <w:tblInd w:w="9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1"/>
        <w:gridCol w:w="5646"/>
      </w:tblGrid>
      <w:tr w:rsidR="00D33F44">
        <w:trPr>
          <w:trHeight w:val="299"/>
        </w:trPr>
        <w:tc>
          <w:tcPr>
            <w:tcW w:w="311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3F44" w:rsidRDefault="000F5A29">
            <w:pPr>
              <w:jc w:val="center"/>
            </w:pPr>
            <w:r>
              <w:rPr>
                <w:rFonts w:ascii="微軟正黑體" w:eastAsia="微軟正黑體" w:hAnsi="微軟正黑體" w:cs="微軟正黑體"/>
                <w:b/>
                <w:bCs/>
                <w:sz w:val="28"/>
                <w:szCs w:val="28"/>
                <w:lang w:val="zh-TW" w:eastAsia="zh-TW"/>
              </w:rPr>
              <w:t>學校</w:t>
            </w:r>
          </w:p>
        </w:tc>
        <w:tc>
          <w:tcPr>
            <w:tcW w:w="564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3F44" w:rsidRDefault="000F5A29">
            <w:pPr>
              <w:jc w:val="center"/>
            </w:pPr>
            <w:r>
              <w:rPr>
                <w:rFonts w:ascii="微軟正黑體" w:eastAsia="微軟正黑體" w:hAnsi="微軟正黑體" w:cs="微軟正黑體"/>
                <w:b/>
                <w:bCs/>
                <w:sz w:val="28"/>
                <w:szCs w:val="28"/>
                <w:lang w:val="zh-TW" w:eastAsia="zh-TW"/>
              </w:rPr>
              <w:t>團隊人數</w:t>
            </w:r>
          </w:p>
        </w:tc>
      </w:tr>
      <w:tr w:rsidR="00D33F44">
        <w:trPr>
          <w:trHeight w:val="350"/>
        </w:trPr>
        <w:tc>
          <w:tcPr>
            <w:tcW w:w="311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3F44" w:rsidRDefault="000F5A29">
            <w:pPr>
              <w:jc w:val="center"/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  <w:lang w:val="zh-TW" w:eastAsia="zh-TW"/>
              </w:rPr>
              <w:t>中國文化大學</w:t>
            </w:r>
          </w:p>
        </w:tc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3F44" w:rsidRDefault="000F5A29">
            <w:pPr>
              <w:jc w:val="center"/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8</w:t>
            </w:r>
            <w:r>
              <w:rPr>
                <w:rFonts w:ascii="微軟正黑體" w:eastAsia="微軟正黑體" w:hAnsi="微軟正黑體" w:cs="微軟正黑體"/>
                <w:sz w:val="28"/>
                <w:szCs w:val="28"/>
                <w:lang w:val="zh-TW" w:eastAsia="zh-TW"/>
              </w:rPr>
              <w:t>人</w:t>
            </w:r>
          </w:p>
        </w:tc>
      </w:tr>
      <w:tr w:rsidR="00D33F44">
        <w:trPr>
          <w:trHeight w:val="368"/>
        </w:trPr>
        <w:tc>
          <w:tcPr>
            <w:tcW w:w="3111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3F44" w:rsidRDefault="000F5A29">
            <w:pPr>
              <w:jc w:val="center"/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  <w:lang w:val="zh-TW" w:eastAsia="zh-TW"/>
              </w:rPr>
              <w:t>臺北市立大學</w:t>
            </w:r>
          </w:p>
        </w:tc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3F44" w:rsidRDefault="000F5A29">
            <w:pPr>
              <w:jc w:val="center"/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12</w:t>
            </w:r>
            <w:r>
              <w:rPr>
                <w:rFonts w:ascii="微軟正黑體" w:eastAsia="微軟正黑體" w:hAnsi="微軟正黑體" w:cs="微軟正黑體"/>
                <w:sz w:val="28"/>
                <w:szCs w:val="28"/>
                <w:lang w:val="zh-TW" w:eastAsia="zh-TW"/>
              </w:rPr>
              <w:t>人</w:t>
            </w:r>
          </w:p>
        </w:tc>
      </w:tr>
    </w:tbl>
    <w:p w:rsidR="00D33F44" w:rsidRDefault="000F5A29" w:rsidP="00DC0FC0">
      <w:pPr>
        <w:pStyle w:val="a5"/>
        <w:numPr>
          <w:ilvl w:val="0"/>
          <w:numId w:val="8"/>
        </w:numPr>
        <w:tabs>
          <w:tab w:val="left" w:pos="993"/>
        </w:tabs>
        <w:spacing w:before="120"/>
        <w:ind w:left="2410" w:hanging="2126"/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  <w:lang w:val="zh-TW"/>
        </w:rPr>
        <w:t>活動流程</w:t>
      </w:r>
    </w:p>
    <w:tbl>
      <w:tblPr>
        <w:tblStyle w:val="TableNormal"/>
        <w:tblW w:w="9694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FF2C21"/>
          <w:insideV w:val="single" w:sz="2" w:space="0" w:color="FF2C21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3944"/>
        <w:gridCol w:w="3232"/>
      </w:tblGrid>
      <w:tr w:rsidR="00D33F44">
        <w:trPr>
          <w:trHeight w:val="35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3F44" w:rsidRDefault="000F5A29" w:rsidP="00D27026">
            <w:r w:rsidRPr="003E48CB">
              <w:rPr>
                <w:rFonts w:ascii="Trebuchet MS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微軟正黑體"/>
                <w:b/>
                <w:bCs/>
                <w:sz w:val="28"/>
                <w:szCs w:val="28"/>
                <w:lang w:val="zh-TW" w:eastAsia="zh-TW"/>
              </w:rPr>
              <w:t>月</w:t>
            </w:r>
            <w:r w:rsidR="00D27026">
              <w:rPr>
                <w:rFonts w:ascii="微軟正黑體" w:eastAsia="微軟正黑體" w:hAnsi="微軟正黑體" w:cs="微軟正黑體" w:hint="eastAsia"/>
                <w:b/>
                <w:bCs/>
                <w:sz w:val="28"/>
                <w:szCs w:val="28"/>
                <w:lang w:val="zh-TW" w:eastAsia="zh-TW"/>
              </w:rPr>
              <w:t>9</w:t>
            </w:r>
            <w:r w:rsidR="003E48CB">
              <w:rPr>
                <w:rFonts w:ascii="微軟正黑體" w:eastAsia="微軟正黑體" w:hAnsi="微軟正黑體" w:cs="微軟正黑體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微軟正黑體" w:eastAsia="微軟正黑體" w:hAnsi="微軟正黑體" w:cs="微軟正黑體"/>
                <w:b/>
                <w:bCs/>
                <w:sz w:val="28"/>
                <w:szCs w:val="28"/>
                <w:lang w:val="zh-TW" w:eastAsia="zh-TW"/>
              </w:rPr>
              <w:t>日（六）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3F44" w:rsidRDefault="000F5A29">
            <w:pPr>
              <w:jc w:val="center"/>
            </w:pPr>
            <w:r>
              <w:rPr>
                <w:rFonts w:ascii="微軟正黑體" w:eastAsia="微軟正黑體" w:hAnsi="微軟正黑體" w:cs="微軟正黑體"/>
                <w:b/>
                <w:bCs/>
                <w:sz w:val="28"/>
                <w:szCs w:val="28"/>
                <w:lang w:val="zh-TW" w:eastAsia="zh-TW"/>
              </w:rPr>
              <w:t>活動內容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3F44" w:rsidRDefault="000F5A29">
            <w:pPr>
              <w:spacing w:before="240" w:after="120"/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  <w:lang w:val="zh-TW" w:eastAsia="zh-TW"/>
              </w:rPr>
              <w:t>主持人</w:t>
            </w: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/</w:t>
            </w:r>
            <w:r>
              <w:rPr>
                <w:rFonts w:ascii="微軟正黑體" w:eastAsia="微軟正黑體" w:hAnsi="微軟正黑體" w:cs="微軟正黑體"/>
                <w:sz w:val="28"/>
                <w:szCs w:val="28"/>
                <w:lang w:val="zh-TW" w:eastAsia="zh-TW"/>
              </w:rPr>
              <w:t>主辦單位</w:t>
            </w:r>
          </w:p>
        </w:tc>
      </w:tr>
      <w:tr w:rsidR="00D33F44">
        <w:trPr>
          <w:trHeight w:val="35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3F44" w:rsidRDefault="000F5A29">
            <w:pPr>
              <w:spacing w:before="240" w:after="120"/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08:30</w:t>
            </w:r>
            <w:r>
              <w:rPr>
                <w:rFonts w:ascii="微軟正黑體" w:eastAsia="微軟正黑體" w:hAnsi="微軟正黑體" w:cs="微軟正黑體"/>
                <w:sz w:val="28"/>
                <w:szCs w:val="28"/>
                <w:lang w:val="zh-TW" w:eastAsia="zh-TW"/>
              </w:rPr>
              <w:t>～</w:t>
            </w: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09:00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3F44" w:rsidRDefault="000F5A29">
            <w:pPr>
              <w:spacing w:before="240" w:after="120"/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  <w:lang w:val="zh-TW" w:eastAsia="zh-TW"/>
              </w:rPr>
              <w:t>報到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3F44" w:rsidRDefault="000F5A29">
            <w:pPr>
              <w:spacing w:before="240" w:after="120"/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  <w:lang w:val="zh-TW" w:eastAsia="zh-TW"/>
              </w:rPr>
              <w:t>台北市立大學</w:t>
            </w:r>
          </w:p>
        </w:tc>
      </w:tr>
      <w:tr w:rsidR="00D33F44">
        <w:trPr>
          <w:trHeight w:val="80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3F44" w:rsidRDefault="000F5A29">
            <w:pPr>
              <w:spacing w:before="240" w:after="120"/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09:00</w:t>
            </w:r>
            <w:r>
              <w:rPr>
                <w:rFonts w:ascii="微軟正黑體" w:eastAsia="微軟正黑體" w:hAnsi="微軟正黑體" w:cs="微軟正黑體"/>
                <w:sz w:val="28"/>
                <w:szCs w:val="28"/>
                <w:lang w:val="zh-TW" w:eastAsia="zh-TW"/>
              </w:rPr>
              <w:t>～</w:t>
            </w: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09:20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3F44" w:rsidRDefault="000F5A29" w:rsidP="00CB176F">
            <w:pPr>
              <w:spacing w:before="240" w:after="120"/>
              <w:rPr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  <w:lang w:val="zh-TW" w:eastAsia="zh-TW"/>
              </w:rPr>
              <w:t>開幕致詞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3F44" w:rsidRDefault="000F5A29">
            <w:pPr>
              <w:spacing w:before="240" w:after="120"/>
              <w:rPr>
                <w:rFonts w:ascii="微軟正黑體" w:eastAsia="微軟正黑體" w:hAnsi="微軟正黑體" w:cs="微軟正黑體"/>
                <w:sz w:val="28"/>
                <w:szCs w:val="28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  <w:lang w:val="zh-TW" w:eastAsia="zh-TW"/>
              </w:rPr>
              <w:t>教育局長官</w:t>
            </w:r>
          </w:p>
          <w:p w:rsidR="00D33F44" w:rsidRDefault="000F5A29">
            <w:pPr>
              <w:spacing w:before="240" w:after="120"/>
              <w:rPr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  <w:lang w:val="zh-TW" w:eastAsia="zh-TW"/>
              </w:rPr>
              <w:t>台北市立大學</w:t>
            </w:r>
          </w:p>
        </w:tc>
      </w:tr>
      <w:tr w:rsidR="00D33F44">
        <w:trPr>
          <w:trHeight w:val="35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3F44" w:rsidRDefault="000F5A29">
            <w:pPr>
              <w:spacing w:before="240" w:after="120"/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09:20</w:t>
            </w:r>
            <w:r>
              <w:rPr>
                <w:rFonts w:ascii="微軟正黑體" w:eastAsia="微軟正黑體" w:hAnsi="微軟正黑體" w:cs="微軟正黑體"/>
                <w:sz w:val="28"/>
                <w:szCs w:val="28"/>
                <w:lang w:val="zh-TW" w:eastAsia="zh-TW"/>
              </w:rPr>
              <w:t>～</w:t>
            </w: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10:00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76F" w:rsidRDefault="000F5A29" w:rsidP="00CB176F">
            <w:pPr>
              <w:spacing w:before="240" w:after="120"/>
              <w:rPr>
                <w:rFonts w:ascii="微軟正黑體" w:eastAsia="微軟正黑體" w:hAnsi="微軟正黑體" w:cs="微軟正黑體"/>
                <w:sz w:val="28"/>
                <w:szCs w:val="28"/>
                <w:lang w:val="zh-TW" w:eastAsia="zh-TW"/>
              </w:rPr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  <w:lang w:val="zh-TW" w:eastAsia="zh-TW"/>
              </w:rPr>
              <w:t>設計美學</w:t>
            </w:r>
          </w:p>
          <w:p w:rsidR="00CB176F" w:rsidRPr="00CB176F" w:rsidRDefault="00CB176F" w:rsidP="00CB176F">
            <w:pPr>
              <w:spacing w:before="240" w:after="120"/>
              <w:rPr>
                <w:rFonts w:ascii="微軟正黑體" w:eastAsia="微軟正黑體" w:hAnsi="微軟正黑體" w:cs="微軟正黑體"/>
                <w:sz w:val="28"/>
                <w:szCs w:val="28"/>
                <w:lang w:eastAsia="zh-TW"/>
              </w:rPr>
            </w:pPr>
            <w:r w:rsidRPr="00CB176F">
              <w:rPr>
                <w:rFonts w:ascii="微軟正黑體" w:eastAsia="微軟正黑體" w:hAnsi="微軟正黑體" w:cs="微軟正黑體" w:hint="eastAsia"/>
                <w:sz w:val="28"/>
                <w:szCs w:val="28"/>
                <w:lang w:eastAsia="zh-TW"/>
              </w:rPr>
              <w:t>校園</w:t>
            </w:r>
            <w:r>
              <w:rPr>
                <w:rFonts w:ascii="微軟正黑體" w:eastAsia="微軟正黑體" w:hAnsi="微軟正黑體" w:cs="微軟正黑體" w:hint="eastAsia"/>
                <w:sz w:val="28"/>
                <w:szCs w:val="28"/>
                <w:lang w:eastAsia="zh-TW"/>
              </w:rPr>
              <w:t>空間</w:t>
            </w:r>
            <w:r w:rsidRPr="00CB176F">
              <w:rPr>
                <w:rFonts w:ascii="微軟正黑體" w:eastAsia="微軟正黑體" w:hAnsi="微軟正黑體" w:cs="微軟正黑體" w:hint="eastAsia"/>
                <w:sz w:val="28"/>
                <w:szCs w:val="28"/>
                <w:lang w:eastAsia="zh-TW"/>
              </w:rPr>
              <w:t>改造方案</w:t>
            </w:r>
          </w:p>
          <w:p w:rsidR="00CB176F" w:rsidRPr="00CB176F" w:rsidRDefault="00CB176F" w:rsidP="00CB176F">
            <w:pPr>
              <w:spacing w:before="240" w:after="120"/>
              <w:rPr>
                <w:rFonts w:ascii="微軟正黑體" w:eastAsia="微軟正黑體" w:hAnsi="微軟正黑體" w:cs="微軟正黑體"/>
                <w:sz w:val="28"/>
                <w:szCs w:val="28"/>
                <w:lang w:eastAsia="zh-TW"/>
              </w:rPr>
            </w:pPr>
            <w:r w:rsidRPr="00CB176F">
              <w:rPr>
                <w:rFonts w:ascii="微軟正黑體" w:eastAsia="微軟正黑體" w:hAnsi="微軟正黑體" w:cs="微軟正黑體" w:hint="eastAsia"/>
                <w:sz w:val="28"/>
                <w:szCs w:val="28"/>
                <w:lang w:eastAsia="zh-TW"/>
              </w:rPr>
              <w:t>想像力引導</w:t>
            </w:r>
          </w:p>
          <w:p w:rsidR="00CB176F" w:rsidRPr="00CB176F" w:rsidRDefault="00CB176F" w:rsidP="00CB176F">
            <w:pPr>
              <w:spacing w:before="240" w:after="120"/>
              <w:rPr>
                <w:rFonts w:ascii="微軟正黑體" w:eastAsia="微軟正黑體" w:hAnsi="微軟正黑體" w:cs="微軟正黑體"/>
                <w:sz w:val="28"/>
                <w:szCs w:val="28"/>
                <w:lang w:eastAsia="zh-TW"/>
              </w:rPr>
            </w:pPr>
            <w:r w:rsidRPr="00CB176F">
              <w:rPr>
                <w:rFonts w:ascii="微軟正黑體" w:eastAsia="微軟正黑體" w:hAnsi="微軟正黑體" w:cs="微軟正黑體" w:hint="eastAsia"/>
                <w:sz w:val="28"/>
                <w:szCs w:val="28"/>
                <w:lang w:eastAsia="zh-TW"/>
              </w:rPr>
              <w:t>世界各國建築設計學及優質校園介紹</w:t>
            </w:r>
          </w:p>
          <w:p w:rsidR="00D33F44" w:rsidRDefault="00CB176F" w:rsidP="00CB176F">
            <w:pPr>
              <w:spacing w:before="240" w:after="120"/>
              <w:rPr>
                <w:lang w:eastAsia="zh-TW"/>
              </w:rPr>
            </w:pPr>
            <w:r w:rsidRPr="00CB176F">
              <w:rPr>
                <w:rFonts w:ascii="微軟正黑體" w:eastAsia="微軟正黑體" w:hAnsi="微軟正黑體" w:cs="微軟正黑體" w:hint="eastAsia"/>
                <w:sz w:val="28"/>
                <w:szCs w:val="28"/>
                <w:lang w:eastAsia="zh-TW"/>
              </w:rPr>
              <w:t>設計師與建築師的設計思考方法學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3F44" w:rsidRDefault="000F5A29">
            <w:pPr>
              <w:spacing w:before="240" w:after="120"/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  <w:lang w:val="zh-TW" w:eastAsia="zh-TW"/>
              </w:rPr>
              <w:t>設計指導群</w:t>
            </w:r>
          </w:p>
        </w:tc>
      </w:tr>
      <w:tr w:rsidR="00D33F44">
        <w:trPr>
          <w:trHeight w:val="35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3F44" w:rsidRDefault="000F5A29">
            <w:pPr>
              <w:spacing w:before="240" w:after="120"/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10:00</w:t>
            </w:r>
            <w:r>
              <w:rPr>
                <w:rFonts w:ascii="微軟正黑體" w:eastAsia="微軟正黑體" w:hAnsi="微軟正黑體" w:cs="微軟正黑體"/>
                <w:sz w:val="28"/>
                <w:szCs w:val="28"/>
                <w:lang w:val="zh-TW" w:eastAsia="zh-TW"/>
              </w:rPr>
              <w:t>～</w:t>
            </w: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12:00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3F44" w:rsidRDefault="000F5A29">
            <w:pPr>
              <w:spacing w:before="240" w:after="120"/>
              <w:rPr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  <w:lang w:val="zh-TW" w:eastAsia="zh-TW"/>
              </w:rPr>
              <w:t>大手牽小手設計創意工作坊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3F44" w:rsidRPr="003E48CB" w:rsidRDefault="003E48CB" w:rsidP="003E48CB">
            <w:pPr>
              <w:spacing w:before="240" w:after="120"/>
              <w:rPr>
                <w:rFonts w:ascii="微軟正黑體" w:eastAsia="微軟正黑體" w:hAnsi="微軟正黑體" w:cs="微軟正黑體"/>
                <w:sz w:val="28"/>
                <w:szCs w:val="28"/>
                <w:lang w:val="zh-TW" w:eastAsia="zh-TW"/>
              </w:rPr>
            </w:pPr>
            <w:r>
              <w:rPr>
                <w:rFonts w:ascii="微軟正黑體" w:eastAsia="微軟正黑體" w:hAnsi="微軟正黑體" w:cs="微軟正黑體" w:hint="eastAsia"/>
                <w:sz w:val="28"/>
                <w:szCs w:val="28"/>
                <w:lang w:val="zh-TW" w:eastAsia="zh-TW"/>
              </w:rPr>
              <w:t>各校學生</w:t>
            </w:r>
          </w:p>
        </w:tc>
      </w:tr>
      <w:tr w:rsidR="00D33F44">
        <w:trPr>
          <w:trHeight w:val="35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3F44" w:rsidRDefault="000F5A29">
            <w:pPr>
              <w:spacing w:before="240" w:after="120"/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lastRenderedPageBreak/>
              <w:t>12:00</w:t>
            </w:r>
            <w:r>
              <w:rPr>
                <w:rFonts w:ascii="微軟正黑體" w:eastAsia="微軟正黑體" w:hAnsi="微軟正黑體" w:cs="微軟正黑體"/>
                <w:sz w:val="28"/>
                <w:szCs w:val="28"/>
                <w:lang w:val="zh-TW" w:eastAsia="zh-TW"/>
              </w:rPr>
              <w:t>～</w:t>
            </w: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13:00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3F44" w:rsidRDefault="000F5A29">
            <w:pPr>
              <w:spacing w:before="240" w:after="120"/>
              <w:rPr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  <w:lang w:val="zh-TW" w:eastAsia="zh-TW"/>
              </w:rPr>
              <w:t>用餐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3F44" w:rsidRDefault="00D33F44">
            <w:pPr>
              <w:spacing w:before="240" w:after="120"/>
              <w:rPr>
                <w:lang w:eastAsia="zh-TW"/>
              </w:rPr>
            </w:pPr>
          </w:p>
        </w:tc>
      </w:tr>
      <w:tr w:rsidR="00D33F44">
        <w:trPr>
          <w:trHeight w:val="35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3F44" w:rsidRDefault="000F5A29">
            <w:pPr>
              <w:spacing w:before="240" w:after="120"/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13:00</w:t>
            </w:r>
            <w:r>
              <w:rPr>
                <w:rFonts w:ascii="微軟正黑體" w:eastAsia="微軟正黑體" w:hAnsi="微軟正黑體" w:cs="微軟正黑體"/>
                <w:sz w:val="28"/>
                <w:szCs w:val="28"/>
                <w:lang w:val="zh-TW" w:eastAsia="zh-TW"/>
              </w:rPr>
              <w:t>～</w:t>
            </w: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17:00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3F44" w:rsidRDefault="000F5A29">
            <w:pPr>
              <w:spacing w:before="240" w:after="120"/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  <w:lang w:val="zh-TW" w:eastAsia="zh-TW"/>
              </w:rPr>
              <w:t>手繪</w:t>
            </w: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 xml:space="preserve"> &amp; </w:t>
            </w:r>
            <w:r>
              <w:rPr>
                <w:rFonts w:ascii="微軟正黑體" w:eastAsia="微軟正黑體" w:hAnsi="微軟正黑體" w:cs="微軟正黑體"/>
                <w:sz w:val="28"/>
                <w:szCs w:val="28"/>
                <w:lang w:val="zh-TW" w:eastAsia="zh-TW"/>
              </w:rPr>
              <w:t>手做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3F44" w:rsidRDefault="000F5A29">
            <w:pPr>
              <w:spacing w:before="240" w:after="120"/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  <w:lang w:val="zh-TW" w:eastAsia="zh-TW"/>
              </w:rPr>
              <w:t>各校學生</w:t>
            </w:r>
          </w:p>
        </w:tc>
      </w:tr>
      <w:tr w:rsidR="00D33F44">
        <w:trPr>
          <w:trHeight w:val="35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3F44" w:rsidRDefault="000F5A29">
            <w:pPr>
              <w:spacing w:before="240" w:after="120"/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17:00</w:t>
            </w:r>
            <w:r>
              <w:rPr>
                <w:rFonts w:ascii="微軟正黑體" w:eastAsia="微軟正黑體" w:hAnsi="微軟正黑體" w:cs="微軟正黑體"/>
                <w:sz w:val="28"/>
                <w:szCs w:val="28"/>
                <w:lang w:val="zh-TW" w:eastAsia="zh-TW"/>
              </w:rPr>
              <w:t>～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3F44" w:rsidRDefault="000F5A29">
            <w:pPr>
              <w:spacing w:before="240" w:after="120"/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  <w:lang w:val="zh-TW" w:eastAsia="zh-TW"/>
              </w:rPr>
              <w:t>賦歸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3F44" w:rsidRDefault="00D33F44"/>
        </w:tc>
      </w:tr>
    </w:tbl>
    <w:p w:rsidR="00D33F44" w:rsidRDefault="00D33F44">
      <w:pPr>
        <w:spacing w:before="240" w:after="120"/>
        <w:ind w:firstLine="266"/>
        <w:rPr>
          <w:rFonts w:ascii="微軟正黑體" w:eastAsia="微軟正黑體" w:hAnsi="微軟正黑體" w:cs="微軟正黑體"/>
          <w:sz w:val="28"/>
          <w:szCs w:val="28"/>
        </w:rPr>
      </w:pPr>
    </w:p>
    <w:tbl>
      <w:tblPr>
        <w:tblStyle w:val="TableNormal"/>
        <w:tblW w:w="9694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3944"/>
        <w:gridCol w:w="3232"/>
      </w:tblGrid>
      <w:tr w:rsidR="00D33F44">
        <w:trPr>
          <w:trHeight w:val="35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3F44" w:rsidRDefault="000F5A29" w:rsidP="00D27026">
            <w:pPr>
              <w:jc w:val="center"/>
            </w:pPr>
            <w:r w:rsidRPr="003E48CB">
              <w:rPr>
                <w:rFonts w:ascii="Trebuchet MS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微軟正黑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b/>
                <w:bCs/>
                <w:sz w:val="28"/>
                <w:szCs w:val="28"/>
                <w:lang w:val="zh-TW" w:eastAsia="zh-TW"/>
              </w:rPr>
              <w:t>月</w:t>
            </w:r>
            <w:r w:rsidR="00D27026">
              <w:rPr>
                <w:rFonts w:ascii="微軟正黑體" w:eastAsia="微軟正黑體" w:hAnsi="微軟正黑體" w:cs="微軟正黑體" w:hint="eastAsia"/>
                <w:b/>
                <w:bCs/>
                <w:sz w:val="28"/>
                <w:szCs w:val="28"/>
                <w:lang w:val="zh-TW" w:eastAsia="zh-TW"/>
              </w:rPr>
              <w:t>10</w:t>
            </w:r>
            <w:r>
              <w:rPr>
                <w:rFonts w:ascii="微軟正黑體" w:eastAsia="微軟正黑體" w:hAnsi="微軟正黑體" w:cs="微軟正黑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b/>
                <w:bCs/>
                <w:sz w:val="28"/>
                <w:szCs w:val="28"/>
                <w:lang w:val="zh-TW" w:eastAsia="zh-TW"/>
              </w:rPr>
              <w:t>日（日）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3F44" w:rsidRDefault="000F5A29">
            <w:pPr>
              <w:jc w:val="center"/>
            </w:pPr>
            <w:r>
              <w:rPr>
                <w:rFonts w:ascii="微軟正黑體" w:eastAsia="微軟正黑體" w:hAnsi="微軟正黑體" w:cs="微軟正黑體"/>
                <w:b/>
                <w:bCs/>
                <w:sz w:val="28"/>
                <w:szCs w:val="28"/>
                <w:lang w:val="zh-TW" w:eastAsia="zh-TW"/>
              </w:rPr>
              <w:t>活動內容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3F44" w:rsidRDefault="000F5A29">
            <w:pPr>
              <w:spacing w:before="240" w:after="120"/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  <w:lang w:val="zh-TW" w:eastAsia="zh-TW"/>
              </w:rPr>
              <w:t>主持人</w:t>
            </w: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/</w:t>
            </w:r>
            <w:r>
              <w:rPr>
                <w:rFonts w:ascii="微軟正黑體" w:eastAsia="微軟正黑體" w:hAnsi="微軟正黑體" w:cs="微軟正黑體"/>
                <w:sz w:val="28"/>
                <w:szCs w:val="28"/>
                <w:lang w:val="zh-TW" w:eastAsia="zh-TW"/>
              </w:rPr>
              <w:t>主辦單位</w:t>
            </w:r>
          </w:p>
        </w:tc>
      </w:tr>
      <w:tr w:rsidR="00D33F44">
        <w:trPr>
          <w:trHeight w:val="35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3F44" w:rsidRDefault="000F5A29">
            <w:pPr>
              <w:spacing w:before="240" w:after="120"/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08:30</w:t>
            </w:r>
            <w:r>
              <w:rPr>
                <w:rFonts w:ascii="微軟正黑體" w:eastAsia="微軟正黑體" w:hAnsi="微軟正黑體" w:cs="微軟正黑體"/>
                <w:sz w:val="28"/>
                <w:szCs w:val="28"/>
                <w:lang w:val="zh-TW" w:eastAsia="zh-TW"/>
              </w:rPr>
              <w:t>～</w:t>
            </w: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09:00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3F44" w:rsidRDefault="000F5A29">
            <w:pPr>
              <w:spacing w:before="240" w:after="120"/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  <w:lang w:val="zh-TW" w:eastAsia="zh-TW"/>
              </w:rPr>
              <w:t>報到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3F44" w:rsidRDefault="000F5A29">
            <w:pPr>
              <w:spacing w:before="240" w:after="120"/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  <w:lang w:val="zh-TW" w:eastAsia="zh-TW"/>
              </w:rPr>
              <w:t>臺北市立大學</w:t>
            </w:r>
          </w:p>
        </w:tc>
      </w:tr>
      <w:tr w:rsidR="00D33F44">
        <w:trPr>
          <w:trHeight w:val="35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3F44" w:rsidRDefault="000F5A29">
            <w:pPr>
              <w:spacing w:before="240" w:after="120"/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09:00</w:t>
            </w:r>
            <w:r>
              <w:rPr>
                <w:rFonts w:ascii="微軟正黑體" w:eastAsia="微軟正黑體" w:hAnsi="微軟正黑體" w:cs="微軟正黑體"/>
                <w:sz w:val="28"/>
                <w:szCs w:val="28"/>
                <w:lang w:val="zh-TW" w:eastAsia="zh-TW"/>
              </w:rPr>
              <w:t>～</w:t>
            </w: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12:00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3F44" w:rsidRDefault="000F5A29">
            <w:pPr>
              <w:spacing w:before="240" w:after="120"/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  <w:lang w:val="zh-TW" w:eastAsia="zh-TW"/>
              </w:rPr>
              <w:t>手繪</w:t>
            </w: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 xml:space="preserve"> &amp; </w:t>
            </w:r>
            <w:r>
              <w:rPr>
                <w:rFonts w:ascii="微軟正黑體" w:eastAsia="微軟正黑體" w:hAnsi="微軟正黑體" w:cs="微軟正黑體"/>
                <w:sz w:val="28"/>
                <w:szCs w:val="28"/>
                <w:lang w:val="zh-TW" w:eastAsia="zh-TW"/>
              </w:rPr>
              <w:t>手做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3F44" w:rsidRDefault="000F5A29">
            <w:pPr>
              <w:spacing w:before="240" w:after="120"/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  <w:lang w:val="zh-TW" w:eastAsia="zh-TW"/>
              </w:rPr>
              <w:t>各校學生</w:t>
            </w:r>
          </w:p>
        </w:tc>
      </w:tr>
      <w:tr w:rsidR="00D33F44">
        <w:trPr>
          <w:trHeight w:val="35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3F44" w:rsidRDefault="000F5A29">
            <w:pPr>
              <w:spacing w:before="240" w:after="120"/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12:00</w:t>
            </w:r>
            <w:r>
              <w:rPr>
                <w:rFonts w:ascii="微軟正黑體" w:eastAsia="微軟正黑體" w:hAnsi="微軟正黑體" w:cs="微軟正黑體"/>
                <w:sz w:val="28"/>
                <w:szCs w:val="28"/>
                <w:lang w:val="zh-TW" w:eastAsia="zh-TW"/>
              </w:rPr>
              <w:t>～</w:t>
            </w: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13:00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3F44" w:rsidRDefault="000F5A29">
            <w:pPr>
              <w:spacing w:before="240" w:after="120"/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  <w:lang w:val="zh-TW" w:eastAsia="zh-TW"/>
              </w:rPr>
              <w:t>用餐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3F44" w:rsidRDefault="00D33F44"/>
        </w:tc>
      </w:tr>
      <w:tr w:rsidR="00D33F44">
        <w:trPr>
          <w:trHeight w:val="35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3F44" w:rsidRDefault="000F5A29">
            <w:pPr>
              <w:spacing w:before="240" w:after="120"/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13:00</w:t>
            </w:r>
            <w:r>
              <w:rPr>
                <w:rFonts w:ascii="微軟正黑體" w:eastAsia="微軟正黑體" w:hAnsi="微軟正黑體" w:cs="微軟正黑體"/>
                <w:sz w:val="28"/>
                <w:szCs w:val="28"/>
                <w:lang w:val="zh-TW" w:eastAsia="zh-TW"/>
              </w:rPr>
              <w:t>～</w:t>
            </w: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16:00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3F44" w:rsidRDefault="000F5A29">
            <w:pPr>
              <w:spacing w:before="240" w:after="120"/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  <w:lang w:val="zh-TW" w:eastAsia="zh-TW"/>
              </w:rPr>
              <w:t xml:space="preserve">手繪 </w:t>
            </w: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 xml:space="preserve">&amp; </w:t>
            </w:r>
            <w:r>
              <w:rPr>
                <w:rFonts w:ascii="微軟正黑體" w:eastAsia="微軟正黑體" w:hAnsi="微軟正黑體" w:cs="微軟正黑體"/>
                <w:sz w:val="28"/>
                <w:szCs w:val="28"/>
                <w:lang w:val="zh-TW" w:eastAsia="zh-TW"/>
              </w:rPr>
              <w:t>手做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3F44" w:rsidRDefault="000F5A29">
            <w:pPr>
              <w:spacing w:before="240" w:after="120"/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  <w:lang w:val="zh-TW" w:eastAsia="zh-TW"/>
              </w:rPr>
              <w:t>各校學生</w:t>
            </w:r>
          </w:p>
        </w:tc>
      </w:tr>
      <w:tr w:rsidR="00D33F44">
        <w:trPr>
          <w:trHeight w:val="80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3F44" w:rsidRDefault="000F5A29">
            <w:pPr>
              <w:spacing w:before="240" w:after="120"/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16:00</w:t>
            </w:r>
            <w:r>
              <w:rPr>
                <w:rFonts w:ascii="微軟正黑體" w:eastAsia="微軟正黑體" w:hAnsi="微軟正黑體" w:cs="微軟正黑體"/>
                <w:sz w:val="28"/>
                <w:szCs w:val="28"/>
                <w:lang w:val="zh-TW" w:eastAsia="zh-TW"/>
              </w:rPr>
              <w:t>～</w:t>
            </w: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17:00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3F44" w:rsidRDefault="000F5A29">
            <w:pPr>
              <w:spacing w:before="240" w:after="120"/>
              <w:rPr>
                <w:rFonts w:ascii="微軟正黑體" w:eastAsia="微軟正黑體" w:hAnsi="微軟正黑體" w:cs="微軟正黑體"/>
                <w:sz w:val="28"/>
                <w:szCs w:val="28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  <w:lang w:val="zh-TW" w:eastAsia="zh-TW"/>
              </w:rPr>
              <w:t>成果展示與發表</w:t>
            </w:r>
          </w:p>
          <w:p w:rsidR="00D33F44" w:rsidRDefault="000F5A29">
            <w:pPr>
              <w:spacing w:before="240" w:after="120"/>
              <w:rPr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  <w:lang w:val="zh-TW" w:eastAsia="zh-TW"/>
              </w:rPr>
              <w:t>閉幕致詞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3F44" w:rsidRDefault="000F5A29">
            <w:pPr>
              <w:spacing w:before="240" w:after="120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  <w:lang w:val="zh-TW" w:eastAsia="zh-TW"/>
              </w:rPr>
              <w:t>各校學生</w:t>
            </w:r>
          </w:p>
          <w:p w:rsidR="00D33F44" w:rsidRDefault="000F5A29">
            <w:pPr>
              <w:spacing w:before="240" w:after="120"/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  <w:lang w:val="zh-TW" w:eastAsia="zh-TW"/>
              </w:rPr>
              <w:t>教育局長官</w:t>
            </w:r>
          </w:p>
        </w:tc>
      </w:tr>
      <w:tr w:rsidR="00D33F44">
        <w:trPr>
          <w:trHeight w:val="35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3F44" w:rsidRDefault="000F5A29">
            <w:pPr>
              <w:spacing w:before="240" w:after="120"/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17:00</w:t>
            </w:r>
            <w:r>
              <w:rPr>
                <w:rFonts w:ascii="微軟正黑體" w:eastAsia="微軟正黑體" w:hAnsi="微軟正黑體" w:cs="微軟正黑體"/>
                <w:sz w:val="28"/>
                <w:szCs w:val="28"/>
                <w:lang w:val="zh-TW" w:eastAsia="zh-TW"/>
              </w:rPr>
              <w:t>～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3F44" w:rsidRDefault="000F5A29">
            <w:pPr>
              <w:spacing w:before="240" w:after="120"/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  <w:lang w:val="zh-TW" w:eastAsia="zh-TW"/>
              </w:rPr>
              <w:t>賦歸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3F44" w:rsidRDefault="00D33F44"/>
        </w:tc>
      </w:tr>
    </w:tbl>
    <w:p w:rsidR="005A1900" w:rsidRPr="003E48CB" w:rsidRDefault="00DC0FC0" w:rsidP="005A1900">
      <w:pPr>
        <w:pStyle w:val="a5"/>
        <w:numPr>
          <w:ilvl w:val="0"/>
          <w:numId w:val="8"/>
        </w:numPr>
        <w:tabs>
          <w:tab w:val="left" w:pos="993"/>
        </w:tabs>
        <w:spacing w:before="120"/>
        <w:ind w:left="2410" w:hanging="2126"/>
        <w:rPr>
          <w:rFonts w:eastAsiaTheme="minorEastAsia"/>
        </w:rPr>
      </w:pPr>
      <w:r w:rsidRPr="00DC0FC0">
        <w:rPr>
          <w:rFonts w:ascii="標楷體" w:eastAsia="標楷體" w:hAnsi="標楷體" w:cs="Times New Roman" w:hint="eastAsia"/>
          <w:b/>
          <w:bCs/>
          <w:color w:val="auto"/>
          <w:sz w:val="26"/>
          <w:szCs w:val="26"/>
          <w:bdr w:val="none" w:sz="0" w:space="0" w:color="auto"/>
        </w:rPr>
        <w:t>報名方式：請於104年</w:t>
      </w:r>
      <w:r>
        <w:rPr>
          <w:rFonts w:ascii="標楷體" w:eastAsia="標楷體" w:hAnsi="標楷體" w:cs="Times New Roman" w:hint="eastAsia"/>
          <w:b/>
          <w:bCs/>
          <w:color w:val="auto"/>
          <w:sz w:val="26"/>
          <w:szCs w:val="26"/>
          <w:bdr w:val="none" w:sz="0" w:space="0" w:color="auto"/>
        </w:rPr>
        <w:t>12</w:t>
      </w:r>
      <w:r w:rsidRPr="00DC0FC0">
        <w:rPr>
          <w:rFonts w:ascii="標楷體" w:eastAsia="標楷體" w:hAnsi="標楷體" w:cs="Times New Roman" w:hint="eastAsia"/>
          <w:b/>
          <w:bCs/>
          <w:color w:val="auto"/>
          <w:sz w:val="26"/>
          <w:szCs w:val="26"/>
          <w:bdr w:val="none" w:sz="0" w:space="0" w:color="auto"/>
        </w:rPr>
        <w:t>月</w:t>
      </w:r>
      <w:r w:rsidR="00D27026">
        <w:rPr>
          <w:rFonts w:ascii="標楷體" w:eastAsia="標楷體" w:hAnsi="標楷體" w:cs="Times New Roman" w:hint="eastAsia"/>
          <w:b/>
          <w:bCs/>
          <w:color w:val="auto"/>
          <w:sz w:val="26"/>
          <w:szCs w:val="26"/>
          <w:bdr w:val="none" w:sz="0" w:space="0" w:color="auto"/>
        </w:rPr>
        <w:t>31</w:t>
      </w:r>
      <w:bookmarkStart w:id="0" w:name="_GoBack"/>
      <w:bookmarkEnd w:id="0"/>
      <w:r w:rsidRPr="00DC0FC0">
        <w:rPr>
          <w:rFonts w:ascii="標楷體" w:eastAsia="標楷體" w:hAnsi="標楷體" w:cs="Times New Roman" w:hint="eastAsia"/>
          <w:b/>
          <w:bCs/>
          <w:color w:val="auto"/>
          <w:sz w:val="26"/>
          <w:szCs w:val="26"/>
          <w:bdr w:val="none" w:sz="0" w:space="0" w:color="auto"/>
        </w:rPr>
        <w:t>日前</w:t>
      </w:r>
      <w:r>
        <w:rPr>
          <w:rFonts w:ascii="標楷體" w:eastAsia="標楷體" w:hAnsi="標楷體" w:cs="Times New Roman" w:hint="eastAsia"/>
          <w:b/>
          <w:bCs/>
          <w:color w:val="auto"/>
          <w:sz w:val="26"/>
          <w:szCs w:val="26"/>
          <w:bdr w:val="none" w:sz="0" w:space="0" w:color="auto"/>
        </w:rPr>
        <w:t>將附件之報名表傳真至</w:t>
      </w:r>
      <w:r w:rsidR="005A1900" w:rsidRPr="00075021">
        <w:rPr>
          <w:rFonts w:ascii="標楷體" w:eastAsia="標楷體" w:hAnsi="標楷體" w:cs="Times New Roman"/>
          <w:b/>
          <w:bCs/>
          <w:color w:val="auto"/>
          <w:sz w:val="26"/>
          <w:szCs w:val="26"/>
          <w:bdr w:val="none" w:sz="0" w:space="0" w:color="auto"/>
        </w:rPr>
        <w:t>02-27081265</w:t>
      </w:r>
      <w:r w:rsidR="005A1900" w:rsidRPr="00075021">
        <w:rPr>
          <w:rFonts w:ascii="標楷體" w:eastAsia="標楷體" w:hAnsi="標楷體" w:cs="Times New Roman" w:hint="eastAsia"/>
          <w:b/>
          <w:bCs/>
          <w:color w:val="auto"/>
          <w:sz w:val="26"/>
          <w:szCs w:val="26"/>
          <w:bdr w:val="none" w:sz="0" w:space="0" w:color="auto"/>
        </w:rPr>
        <w:t>(請</w:t>
      </w:r>
      <w:r w:rsidR="005A1900" w:rsidRPr="00F27D0B">
        <w:rPr>
          <w:rFonts w:eastAsiaTheme="minorEastAsia" w:hint="eastAsia"/>
        </w:rPr>
        <w:t>註明</w:t>
      </w:r>
      <w:r w:rsidR="005A1900">
        <w:rPr>
          <w:rFonts w:eastAsiaTheme="minorEastAsia" w:hint="eastAsia"/>
        </w:rPr>
        <w:t>高中</w:t>
      </w:r>
      <w:r w:rsidR="005A1900" w:rsidRPr="00F27D0B">
        <w:rPr>
          <w:rFonts w:eastAsiaTheme="minorEastAsia" w:hint="eastAsia"/>
        </w:rPr>
        <w:t>校園</w:t>
      </w:r>
      <w:r w:rsidR="005A1900">
        <w:rPr>
          <w:rFonts w:eastAsiaTheme="minorEastAsia" w:hint="eastAsia"/>
        </w:rPr>
        <w:t>空間改造工作</w:t>
      </w:r>
      <w:r w:rsidR="00CB176F">
        <w:rPr>
          <w:rFonts w:eastAsiaTheme="minorEastAsia" w:hint="eastAsia"/>
        </w:rPr>
        <w:t>營</w:t>
      </w:r>
      <w:r w:rsidR="005A1900" w:rsidRPr="00F27D0B">
        <w:rPr>
          <w:rFonts w:eastAsiaTheme="minorEastAsia" w:hint="eastAsia"/>
        </w:rPr>
        <w:t>陳先生</w:t>
      </w:r>
      <w:r w:rsidR="005A1900">
        <w:rPr>
          <w:rFonts w:eastAsiaTheme="minorEastAsia" w:hint="eastAsia"/>
        </w:rPr>
        <w:t>收</w:t>
      </w:r>
      <w:r w:rsidR="005A1900">
        <w:rPr>
          <w:rFonts w:eastAsiaTheme="minorEastAsia" w:hint="eastAsia"/>
        </w:rPr>
        <w:t>)</w:t>
      </w:r>
      <w:r w:rsidR="005A1900">
        <w:rPr>
          <w:rFonts w:eastAsiaTheme="minorEastAsia" w:hint="eastAsia"/>
        </w:rPr>
        <w:t>，或</w:t>
      </w:r>
      <w:r w:rsidR="005A1900" w:rsidRPr="00F27D0B">
        <w:rPr>
          <w:rFonts w:eastAsiaTheme="minorEastAsia" w:hint="eastAsia"/>
        </w:rPr>
        <w:t>ｅ－ｍａｉｌ：</w:t>
      </w:r>
      <w:r w:rsidR="005A1900" w:rsidRPr="00F27D0B">
        <w:rPr>
          <w:rFonts w:eastAsiaTheme="minorEastAsia"/>
        </w:rPr>
        <w:t>yifachen@sce.pccu.edu.tw</w:t>
      </w:r>
    </w:p>
    <w:p w:rsidR="00DC0FC0" w:rsidRPr="00DC0FC0" w:rsidRDefault="00DC0FC0" w:rsidP="005A1900">
      <w:pPr>
        <w:pStyle w:val="a5"/>
        <w:tabs>
          <w:tab w:val="left" w:pos="993"/>
        </w:tabs>
        <w:spacing w:before="120"/>
        <w:ind w:left="2410"/>
        <w:rPr>
          <w:rFonts w:ascii="標楷體" w:eastAsia="標楷體" w:hAnsi="標楷體" w:cs="Times New Roman"/>
          <w:b/>
          <w:bCs/>
          <w:color w:val="auto"/>
          <w:sz w:val="26"/>
          <w:szCs w:val="26"/>
          <w:bdr w:val="none" w:sz="0" w:space="0" w:color="auto"/>
        </w:rPr>
      </w:pPr>
    </w:p>
    <w:p w:rsidR="00DC0FC0" w:rsidRPr="00075021" w:rsidRDefault="00075021" w:rsidP="00075021">
      <w:pPr>
        <w:pStyle w:val="a5"/>
        <w:numPr>
          <w:ilvl w:val="0"/>
          <w:numId w:val="8"/>
        </w:numPr>
        <w:tabs>
          <w:tab w:val="left" w:pos="993"/>
        </w:tabs>
        <w:spacing w:before="120"/>
        <w:ind w:left="1418" w:hanging="1134"/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 w:hint="eastAsia"/>
          <w:sz w:val="28"/>
          <w:szCs w:val="28"/>
        </w:rPr>
        <w:t>獎勵:表現優良之學生團隊將由臺北市政府教育局頒發獎狀。</w:t>
      </w:r>
    </w:p>
    <w:p w:rsidR="00D33F44" w:rsidRDefault="000F5A29">
      <w:pPr>
        <w:spacing w:before="240"/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  <w:lang w:val="zh-TW" w:eastAsia="zh-TW"/>
        </w:rPr>
        <w:t>預期效果</w:t>
      </w:r>
    </w:p>
    <w:p w:rsidR="00D33F44" w:rsidRDefault="000F5A29">
      <w:pPr>
        <w:ind w:left="528" w:firstLine="14"/>
        <w:jc w:val="both"/>
        <w:rPr>
          <w:rFonts w:ascii="微軟正黑體" w:eastAsia="微軟正黑體" w:hAnsi="微軟正黑體" w:cs="微軟正黑體"/>
          <w:sz w:val="28"/>
          <w:szCs w:val="28"/>
          <w:lang w:eastAsia="zh-TW"/>
        </w:rPr>
      </w:pPr>
      <w:r>
        <w:rPr>
          <w:rFonts w:ascii="微軟正黑體" w:eastAsia="微軟正黑體" w:hAnsi="微軟正黑體" w:cs="微軟正黑體"/>
          <w:sz w:val="28"/>
          <w:szCs w:val="28"/>
          <w:lang w:val="zh-TW" w:eastAsia="zh-TW"/>
        </w:rPr>
        <w:lastRenderedPageBreak/>
        <w:t>利用工作營中大學建築系師生的引導，由校園角落為素材，啟發學生們的設計思考與想像力，日後將結合設計師的專業，製成</w:t>
      </w:r>
      <w:r>
        <w:rPr>
          <w:rFonts w:ascii="微軟正黑體" w:eastAsia="微軟正黑體" w:hAnsi="微軟正黑體" w:cs="微軟正黑體"/>
          <w:sz w:val="28"/>
          <w:szCs w:val="28"/>
          <w:lang w:eastAsia="zh-TW"/>
        </w:rPr>
        <w:t>3D</w:t>
      </w:r>
      <w:r>
        <w:rPr>
          <w:rFonts w:ascii="微軟正黑體" w:eastAsia="微軟正黑體" w:hAnsi="微軟正黑體" w:cs="微軟正黑體"/>
          <w:sz w:val="28"/>
          <w:szCs w:val="28"/>
          <w:lang w:val="zh-TW" w:eastAsia="zh-TW"/>
        </w:rPr>
        <w:t>圖式、立體模型等，進而完成量體工程，藉此實現各校之校園角落未來想像與設計改造，讓孩子透過設計方案的具現，激發未來對設計的</w:t>
      </w:r>
      <w:proofErr w:type="gramStart"/>
      <w:r>
        <w:rPr>
          <w:rFonts w:ascii="微軟正黑體" w:eastAsia="微軟正黑體" w:hAnsi="微軟正黑體" w:cs="微軟正黑體"/>
          <w:sz w:val="28"/>
          <w:szCs w:val="28"/>
          <w:lang w:val="zh-TW" w:eastAsia="zh-TW"/>
        </w:rPr>
        <w:t>熱枕</w:t>
      </w:r>
      <w:proofErr w:type="gramEnd"/>
      <w:r>
        <w:rPr>
          <w:rFonts w:ascii="微軟正黑體" w:eastAsia="微軟正黑體" w:hAnsi="微軟正黑體" w:cs="微軟正黑體"/>
          <w:sz w:val="28"/>
          <w:szCs w:val="28"/>
          <w:lang w:val="zh-TW" w:eastAsia="zh-TW"/>
        </w:rPr>
        <w:t>和興趣。</w:t>
      </w:r>
    </w:p>
    <w:p w:rsidR="00562786" w:rsidRDefault="00562786">
      <w:pPr>
        <w:widowControl/>
        <w:rPr>
          <w:rFonts w:eastAsiaTheme="minorEastAsia"/>
          <w:lang w:eastAsia="zh-TW"/>
        </w:rPr>
      </w:pPr>
      <w:r>
        <w:rPr>
          <w:rFonts w:eastAsiaTheme="minorEastAsia"/>
          <w:lang w:eastAsia="zh-TW"/>
        </w:rPr>
        <w:br w:type="page"/>
      </w:r>
    </w:p>
    <w:p w:rsidR="00D33F44" w:rsidRDefault="00D33F44" w:rsidP="003E48CB">
      <w:pPr>
        <w:jc w:val="both"/>
        <w:rPr>
          <w:rFonts w:eastAsiaTheme="minorEastAsia"/>
          <w:lang w:eastAsia="zh-TW"/>
        </w:rPr>
      </w:pPr>
    </w:p>
    <w:p w:rsidR="00F27D0B" w:rsidRPr="00F27D0B" w:rsidRDefault="00F27D0B" w:rsidP="00F27D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微軟正黑體" w:eastAsia="微軟正黑體" w:hAnsi="微軟正黑體" w:cs="Times New Roman"/>
          <w:color w:val="auto"/>
          <w:sz w:val="44"/>
          <w:szCs w:val="22"/>
          <w:bdr w:val="none" w:sz="0" w:space="0" w:color="auto"/>
          <w:lang w:eastAsia="zh-TW"/>
        </w:rPr>
      </w:pPr>
      <w:r w:rsidRPr="00F27D0B">
        <w:rPr>
          <w:rFonts w:ascii="微軟正黑體" w:eastAsia="微軟正黑體" w:hAnsi="微軟正黑體" w:cs="Times New Roman"/>
          <w:color w:val="auto"/>
          <w:sz w:val="44"/>
          <w:szCs w:val="22"/>
          <w:bdr w:val="none" w:sz="0" w:space="0" w:color="auto"/>
          <w:lang w:eastAsia="zh-TW"/>
        </w:rPr>
        <w:t>2016世界設計之都設計教育扎根計畫</w:t>
      </w:r>
    </w:p>
    <w:p w:rsidR="00B46883" w:rsidRPr="00B46883" w:rsidRDefault="00B46883" w:rsidP="00B468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微軟正黑體" w:eastAsia="微軟正黑體" w:hAnsi="微軟正黑體" w:cs="Times New Roman"/>
          <w:color w:val="auto"/>
          <w:sz w:val="44"/>
          <w:szCs w:val="22"/>
          <w:bdr w:val="none" w:sz="0" w:space="0" w:color="auto"/>
          <w:lang w:eastAsia="zh-TW"/>
        </w:rPr>
      </w:pPr>
      <w:r w:rsidRPr="00B46883">
        <w:rPr>
          <w:rFonts w:ascii="微軟正黑體" w:eastAsia="微軟正黑體" w:hAnsi="微軟正黑體" w:cs="Times New Roman"/>
          <w:color w:val="auto"/>
          <w:sz w:val="44"/>
          <w:szCs w:val="22"/>
          <w:bdr w:val="none" w:sz="0" w:space="0" w:color="auto"/>
          <w:lang w:eastAsia="zh-TW"/>
        </w:rPr>
        <w:t>高中學生校園</w:t>
      </w:r>
      <w:r w:rsidRPr="00B46883">
        <w:rPr>
          <w:rFonts w:ascii="微軟正黑體" w:eastAsia="微軟正黑體" w:hAnsi="微軟正黑體" w:cs="Times New Roman" w:hint="eastAsia"/>
          <w:color w:val="auto"/>
          <w:sz w:val="44"/>
          <w:szCs w:val="22"/>
          <w:bdr w:val="none" w:sz="0" w:space="0" w:color="auto"/>
          <w:lang w:eastAsia="zh-TW"/>
        </w:rPr>
        <w:t>空間</w:t>
      </w:r>
      <w:r w:rsidR="00562786" w:rsidRPr="00562786">
        <w:rPr>
          <w:rFonts w:ascii="微軟正黑體" w:eastAsia="微軟正黑體" w:hAnsi="微軟正黑體" w:cs="Times New Roman"/>
          <w:color w:val="auto"/>
          <w:sz w:val="44"/>
          <w:szCs w:val="22"/>
          <w:bdr w:val="none" w:sz="0" w:space="0" w:color="auto"/>
          <w:lang w:eastAsia="zh-TW"/>
        </w:rPr>
        <w:t>未來想像與</w:t>
      </w:r>
      <w:r w:rsidRPr="00B46883">
        <w:rPr>
          <w:rFonts w:ascii="微軟正黑體" w:eastAsia="微軟正黑體" w:hAnsi="微軟正黑體" w:cs="Times New Roman"/>
          <w:color w:val="auto"/>
          <w:sz w:val="44"/>
          <w:szCs w:val="22"/>
          <w:bdr w:val="none" w:sz="0" w:space="0" w:color="auto"/>
          <w:lang w:eastAsia="zh-TW"/>
        </w:rPr>
        <w:t>設計改造</w:t>
      </w:r>
      <w:r w:rsidRPr="00B46883">
        <w:rPr>
          <w:rFonts w:ascii="微軟正黑體" w:eastAsia="微軟正黑體" w:hAnsi="微軟正黑體" w:cs="Times New Roman" w:hint="eastAsia"/>
          <w:color w:val="auto"/>
          <w:sz w:val="44"/>
          <w:szCs w:val="22"/>
          <w:bdr w:val="none" w:sz="0" w:space="0" w:color="auto"/>
          <w:lang w:eastAsia="zh-TW"/>
        </w:rPr>
        <w:t>工作營</w:t>
      </w:r>
    </w:p>
    <w:p w:rsidR="00B46883" w:rsidRPr="00B46883" w:rsidRDefault="00B46883" w:rsidP="00B468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Lines="50" w:after="120"/>
        <w:jc w:val="center"/>
        <w:rPr>
          <w:rFonts w:ascii="微軟正黑體" w:eastAsia="微軟正黑體" w:hAnsi="微軟正黑體" w:cs="Times New Roman"/>
          <w:b/>
          <w:color w:val="auto"/>
          <w:sz w:val="40"/>
          <w:szCs w:val="22"/>
          <w:bdr w:val="none" w:sz="0" w:space="0" w:color="auto"/>
          <w:lang w:eastAsia="zh-TW"/>
        </w:rPr>
      </w:pPr>
      <w:r w:rsidRPr="00B46883">
        <w:rPr>
          <w:rFonts w:ascii="微軟正黑體" w:eastAsia="微軟正黑體" w:hAnsi="微軟正黑體" w:cs="Times New Roman" w:hint="eastAsia"/>
          <w:b/>
          <w:color w:val="auto"/>
          <w:sz w:val="40"/>
          <w:szCs w:val="22"/>
          <w:bdr w:val="none" w:sz="0" w:space="0" w:color="auto"/>
          <w:lang w:eastAsia="zh-TW"/>
        </w:rPr>
        <w:t>活動報名表</w:t>
      </w:r>
    </w:p>
    <w:tbl>
      <w:tblPr>
        <w:tblW w:w="10373" w:type="dxa"/>
        <w:tblInd w:w="-38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"/>
        <w:gridCol w:w="495"/>
        <w:gridCol w:w="1915"/>
        <w:gridCol w:w="1418"/>
        <w:gridCol w:w="1701"/>
        <w:gridCol w:w="708"/>
        <w:gridCol w:w="1795"/>
        <w:gridCol w:w="48"/>
        <w:gridCol w:w="709"/>
        <w:gridCol w:w="653"/>
      </w:tblGrid>
      <w:tr w:rsidR="00B46883" w:rsidRPr="00B46883" w:rsidTr="005449FC">
        <w:tc>
          <w:tcPr>
            <w:tcW w:w="93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EDED"/>
            <w:vAlign w:val="center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Lines="50" w:before="120" w:afterLines="50" w:after="120"/>
              <w:jc w:val="center"/>
              <w:rPr>
                <w:rFonts w:ascii="微軟正黑體" w:eastAsia="微軟正黑體" w:hAnsi="微軟正黑體" w:cs="Times New Roman"/>
                <w:b/>
                <w:color w:val="auto"/>
                <w:sz w:val="28"/>
                <w:szCs w:val="22"/>
                <w:bdr w:val="none" w:sz="0" w:space="0" w:color="auto"/>
                <w:lang w:eastAsia="zh-TW"/>
              </w:rPr>
            </w:pPr>
            <w:r w:rsidRPr="00B46883">
              <w:rPr>
                <w:rFonts w:ascii="微軟正黑體" w:eastAsia="微軟正黑體" w:hAnsi="微軟正黑體" w:cs="Times New Roman" w:hint="eastAsia"/>
                <w:b/>
                <w:color w:val="auto"/>
                <w:sz w:val="28"/>
                <w:szCs w:val="22"/>
                <w:bdr w:val="none" w:sz="0" w:space="0" w:color="auto"/>
                <w:lang w:eastAsia="zh-TW"/>
              </w:rPr>
              <w:t>學校</w:t>
            </w:r>
          </w:p>
        </w:tc>
        <w:tc>
          <w:tcPr>
            <w:tcW w:w="9442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DEDED"/>
            <w:vAlign w:val="center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Lines="50" w:before="120" w:afterLines="50" w:after="120"/>
              <w:jc w:val="center"/>
              <w:rPr>
                <w:rFonts w:ascii="微軟正黑體" w:eastAsia="微軟正黑體" w:hAnsi="微軟正黑體" w:cs="Times New Roman"/>
                <w:color w:val="auto"/>
                <w:szCs w:val="22"/>
                <w:bdr w:val="none" w:sz="0" w:space="0" w:color="auto"/>
                <w:lang w:eastAsia="zh-TW"/>
              </w:rPr>
            </w:pPr>
          </w:p>
        </w:tc>
      </w:tr>
      <w:tr w:rsidR="00B46883" w:rsidRPr="00B46883" w:rsidTr="005449FC">
        <w:tc>
          <w:tcPr>
            <w:tcW w:w="931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微軟正黑體" w:eastAsia="微軟正黑體" w:hAnsi="微軟正黑體" w:cs="Times New Roman"/>
                <w:b/>
                <w:color w:val="auto"/>
                <w:sz w:val="28"/>
                <w:szCs w:val="22"/>
                <w:bdr w:val="none" w:sz="0" w:space="0" w:color="auto"/>
                <w:lang w:eastAsia="zh-TW"/>
              </w:rPr>
            </w:pPr>
            <w:r w:rsidRPr="00B46883">
              <w:rPr>
                <w:rFonts w:ascii="微軟正黑體" w:eastAsia="微軟正黑體" w:hAnsi="微軟正黑體" w:cs="Times New Roman" w:hint="eastAsia"/>
                <w:b/>
                <w:color w:val="auto"/>
                <w:sz w:val="28"/>
                <w:szCs w:val="22"/>
                <w:bdr w:val="none" w:sz="0" w:space="0" w:color="auto"/>
                <w:lang w:eastAsia="zh-TW"/>
              </w:rPr>
              <w:t>帶隊老師</w:t>
            </w:r>
          </w:p>
        </w:tc>
        <w:tc>
          <w:tcPr>
            <w:tcW w:w="4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Lines="50" w:before="120" w:afterLines="50" w:after="120"/>
              <w:jc w:val="center"/>
              <w:rPr>
                <w:rFonts w:ascii="微軟正黑體" w:eastAsia="微軟正黑體" w:hAnsi="微軟正黑體" w:cs="Times New Roman"/>
                <w:color w:val="auto"/>
                <w:szCs w:val="22"/>
                <w:bdr w:val="none" w:sz="0" w:space="0" w:color="auto"/>
                <w:lang w:eastAsia="zh-TW"/>
              </w:rPr>
            </w:pPr>
            <w:r w:rsidRPr="00B46883">
              <w:rPr>
                <w:rFonts w:ascii="微軟正黑體" w:eastAsia="微軟正黑體" w:hAnsi="微軟正黑體" w:cs="Times New Roman" w:hint="eastAsia"/>
                <w:color w:val="auto"/>
                <w:szCs w:val="22"/>
                <w:bdr w:val="none" w:sz="0" w:space="0" w:color="auto"/>
                <w:lang w:eastAsia="zh-TW"/>
              </w:rPr>
              <w:t>１</w:t>
            </w:r>
          </w:p>
        </w:tc>
        <w:tc>
          <w:tcPr>
            <w:tcW w:w="191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Lines="50" w:before="120" w:afterLines="50" w:after="120"/>
              <w:jc w:val="center"/>
              <w:rPr>
                <w:rFonts w:ascii="微軟正黑體" w:eastAsia="微軟正黑體" w:hAnsi="微軟正黑體" w:cs="Times New Roman"/>
                <w:color w:val="auto"/>
                <w:szCs w:val="22"/>
                <w:bdr w:val="none" w:sz="0" w:space="0" w:color="auto"/>
                <w:lang w:eastAsia="zh-TW"/>
              </w:rPr>
            </w:pP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Lines="50" w:before="120" w:afterLines="50" w:after="120"/>
              <w:jc w:val="center"/>
              <w:rPr>
                <w:rFonts w:ascii="微軟正黑體" w:eastAsia="微軟正黑體" w:hAnsi="微軟正黑體" w:cs="Times New Roman"/>
                <w:color w:val="auto"/>
                <w:szCs w:val="22"/>
                <w:bdr w:val="none" w:sz="0" w:space="0" w:color="auto"/>
                <w:lang w:eastAsia="zh-TW"/>
              </w:rPr>
            </w:pPr>
            <w:r w:rsidRPr="00B46883">
              <w:rPr>
                <w:rFonts w:ascii="微軟正黑體" w:eastAsia="微軟正黑體" w:hAnsi="微軟正黑體" w:cs="Times New Roman" w:hint="eastAsia"/>
                <w:color w:val="auto"/>
                <w:szCs w:val="22"/>
                <w:bdr w:val="none" w:sz="0" w:space="0" w:color="auto"/>
                <w:lang w:eastAsia="zh-TW"/>
              </w:rPr>
              <w:t>身分證字號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Lines="50" w:before="120" w:afterLines="50" w:after="120"/>
              <w:jc w:val="both"/>
              <w:rPr>
                <w:rFonts w:ascii="微軟正黑體" w:eastAsia="微軟正黑體" w:hAnsi="微軟正黑體" w:cs="Times New Roman"/>
                <w:color w:val="auto"/>
                <w:szCs w:val="22"/>
                <w:bdr w:val="none" w:sz="0" w:space="0" w:color="auto"/>
                <w:lang w:eastAsia="zh-TW"/>
              </w:rPr>
            </w:pPr>
          </w:p>
        </w:tc>
        <w:tc>
          <w:tcPr>
            <w:tcW w:w="70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Lines="50" w:before="120" w:afterLines="50" w:after="120"/>
              <w:jc w:val="both"/>
              <w:rPr>
                <w:rFonts w:ascii="微軟正黑體" w:eastAsia="微軟正黑體" w:hAnsi="微軟正黑體" w:cs="Times New Roman"/>
                <w:color w:val="auto"/>
                <w:szCs w:val="22"/>
                <w:bdr w:val="none" w:sz="0" w:space="0" w:color="auto"/>
                <w:lang w:eastAsia="zh-TW"/>
              </w:rPr>
            </w:pPr>
            <w:r w:rsidRPr="00B46883">
              <w:rPr>
                <w:rFonts w:ascii="微軟正黑體" w:eastAsia="微軟正黑體" w:hAnsi="微軟正黑體" w:cs="Times New Roman" w:hint="eastAsia"/>
                <w:color w:val="auto"/>
                <w:szCs w:val="22"/>
                <w:bdr w:val="none" w:sz="0" w:space="0" w:color="auto"/>
                <w:lang w:eastAsia="zh-TW"/>
              </w:rPr>
              <w:t>生日</w:t>
            </w:r>
          </w:p>
        </w:tc>
        <w:tc>
          <w:tcPr>
            <w:tcW w:w="1795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Lines="50" w:before="120" w:afterLines="50" w:after="120"/>
              <w:jc w:val="both"/>
              <w:rPr>
                <w:rFonts w:ascii="微軟正黑體" w:eastAsia="微軟正黑體" w:hAnsi="微軟正黑體" w:cs="Times New Roman"/>
                <w:color w:val="auto"/>
                <w:szCs w:val="22"/>
                <w:bdr w:val="none" w:sz="0" w:space="0" w:color="auto"/>
                <w:lang w:eastAsia="zh-TW"/>
              </w:rPr>
            </w:pPr>
          </w:p>
        </w:tc>
        <w:tc>
          <w:tcPr>
            <w:tcW w:w="757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Lines="50" w:before="120" w:afterLines="50" w:after="120"/>
              <w:jc w:val="both"/>
              <w:rPr>
                <w:rFonts w:ascii="微軟正黑體" w:eastAsia="微軟正黑體" w:hAnsi="微軟正黑體" w:cs="Times New Roman"/>
                <w:color w:val="auto"/>
                <w:szCs w:val="22"/>
                <w:bdr w:val="none" w:sz="0" w:space="0" w:color="auto"/>
                <w:lang w:eastAsia="zh-TW"/>
              </w:rPr>
            </w:pPr>
            <w:r w:rsidRPr="00B46883">
              <w:rPr>
                <w:rFonts w:ascii="微軟正黑體" w:eastAsia="微軟正黑體" w:hAnsi="微軟正黑體" w:cs="Times New Roman" w:hint="eastAsia"/>
                <w:color w:val="auto"/>
                <w:szCs w:val="22"/>
                <w:bdr w:val="none" w:sz="0" w:space="0" w:color="auto"/>
                <w:lang w:eastAsia="zh-TW"/>
              </w:rPr>
              <w:t>素食</w:t>
            </w:r>
          </w:p>
        </w:tc>
        <w:tc>
          <w:tcPr>
            <w:tcW w:w="653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Lines="50" w:before="120" w:afterLines="50" w:after="120"/>
              <w:jc w:val="both"/>
              <w:rPr>
                <w:rFonts w:ascii="微軟正黑體" w:eastAsia="微軟正黑體" w:hAnsi="微軟正黑體" w:cs="Times New Roman"/>
                <w:color w:val="auto"/>
                <w:szCs w:val="22"/>
                <w:bdr w:val="none" w:sz="0" w:space="0" w:color="auto"/>
                <w:lang w:eastAsia="zh-TW"/>
              </w:rPr>
            </w:pPr>
          </w:p>
        </w:tc>
      </w:tr>
      <w:tr w:rsidR="00B46883" w:rsidRPr="00B46883" w:rsidTr="005449FC">
        <w:tc>
          <w:tcPr>
            <w:tcW w:w="931" w:type="dxa"/>
            <w:vMerge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微軟正黑體" w:eastAsia="微軟正黑體" w:hAnsi="微軟正黑體" w:cs="Times New Roman"/>
                <w:color w:val="auto"/>
                <w:szCs w:val="22"/>
                <w:bdr w:val="none" w:sz="0" w:space="0" w:color="auto"/>
                <w:lang w:eastAsia="zh-TW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18" w:space="0" w:color="auto"/>
              <w:bottom w:val="thin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Lines="50" w:before="120" w:afterLines="50" w:after="120"/>
              <w:jc w:val="center"/>
              <w:rPr>
                <w:rFonts w:ascii="微軟正黑體" w:eastAsia="微軟正黑體" w:hAnsi="微軟正黑體" w:cs="Times New Roman"/>
                <w:color w:val="auto"/>
                <w:szCs w:val="22"/>
                <w:bdr w:val="none" w:sz="0" w:space="0" w:color="auto"/>
                <w:lang w:eastAsia="zh-TW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thinThickThinSmallGap" w:sz="18" w:space="0" w:color="auto"/>
            </w:tcBorders>
            <w:shd w:val="clear" w:color="auto" w:fill="auto"/>
            <w:vAlign w:val="center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Lines="50" w:before="120" w:afterLines="50" w:after="120"/>
              <w:jc w:val="center"/>
              <w:rPr>
                <w:rFonts w:ascii="微軟正黑體" w:eastAsia="微軟正黑體" w:hAnsi="微軟正黑體" w:cs="Times New Roman"/>
                <w:color w:val="auto"/>
                <w:szCs w:val="22"/>
                <w:bdr w:val="none" w:sz="0" w:space="0" w:color="auto"/>
                <w:lang w:eastAsia="zh-TW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thinThickThinSmallGap" w:sz="18" w:space="0" w:color="auto"/>
            </w:tcBorders>
            <w:shd w:val="clear" w:color="auto" w:fill="auto"/>
            <w:vAlign w:val="center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Lines="50" w:before="120" w:afterLines="50" w:after="120"/>
              <w:jc w:val="center"/>
              <w:rPr>
                <w:rFonts w:ascii="微軟正黑體" w:eastAsia="微軟正黑體" w:hAnsi="微軟正黑體" w:cs="Times New Roman"/>
                <w:color w:val="auto"/>
                <w:szCs w:val="22"/>
                <w:bdr w:val="none" w:sz="0" w:space="0" w:color="auto"/>
                <w:lang w:eastAsia="zh-TW"/>
              </w:rPr>
            </w:pPr>
            <w:r w:rsidRPr="00B46883">
              <w:rPr>
                <w:rFonts w:ascii="微軟正黑體" w:eastAsia="微軟正黑體" w:hAnsi="微軟正黑體" w:cs="Times New Roman" w:hint="eastAsia"/>
                <w:color w:val="auto"/>
                <w:szCs w:val="22"/>
                <w:bdr w:val="none" w:sz="0" w:space="0" w:color="auto"/>
                <w:lang w:eastAsia="zh-TW"/>
              </w:rPr>
              <w:t>連絡電話</w:t>
            </w:r>
          </w:p>
        </w:tc>
        <w:tc>
          <w:tcPr>
            <w:tcW w:w="5614" w:type="dxa"/>
            <w:gridSpan w:val="6"/>
            <w:tcBorders>
              <w:top w:val="single" w:sz="4" w:space="0" w:color="auto"/>
              <w:bottom w:val="thinThickThinSmallGap" w:sz="18" w:space="0" w:color="auto"/>
            </w:tcBorders>
            <w:shd w:val="clear" w:color="auto" w:fill="auto"/>
            <w:vAlign w:val="center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Lines="50" w:before="120" w:afterLines="50" w:after="120"/>
              <w:jc w:val="both"/>
              <w:rPr>
                <w:rFonts w:ascii="微軟正黑體" w:eastAsia="微軟正黑體" w:hAnsi="微軟正黑體" w:cs="Times New Roman"/>
                <w:color w:val="auto"/>
                <w:szCs w:val="22"/>
                <w:bdr w:val="none" w:sz="0" w:space="0" w:color="auto"/>
                <w:lang w:eastAsia="zh-TW"/>
              </w:rPr>
            </w:pPr>
          </w:p>
        </w:tc>
      </w:tr>
      <w:tr w:rsidR="00B46883" w:rsidRPr="00B46883" w:rsidTr="005449FC">
        <w:tc>
          <w:tcPr>
            <w:tcW w:w="931" w:type="dxa"/>
            <w:vMerge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微軟正黑體" w:eastAsia="微軟正黑體" w:hAnsi="微軟正黑體" w:cs="Times New Roman"/>
                <w:color w:val="auto"/>
                <w:szCs w:val="22"/>
                <w:bdr w:val="none" w:sz="0" w:space="0" w:color="auto"/>
                <w:lang w:eastAsia="zh-TW"/>
              </w:rPr>
            </w:pPr>
          </w:p>
        </w:tc>
        <w:tc>
          <w:tcPr>
            <w:tcW w:w="495" w:type="dxa"/>
            <w:vMerge w:val="restart"/>
            <w:tcBorders>
              <w:top w:val="thinThickThinSmallGap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Lines="50" w:before="120" w:afterLines="50" w:after="120"/>
              <w:jc w:val="center"/>
              <w:rPr>
                <w:rFonts w:ascii="微軟正黑體" w:eastAsia="微軟正黑體" w:hAnsi="微軟正黑體" w:cs="Times New Roman"/>
                <w:color w:val="auto"/>
                <w:szCs w:val="22"/>
                <w:bdr w:val="none" w:sz="0" w:space="0" w:color="auto"/>
                <w:lang w:eastAsia="zh-TW"/>
              </w:rPr>
            </w:pPr>
            <w:r w:rsidRPr="00B46883">
              <w:rPr>
                <w:rFonts w:ascii="微軟正黑體" w:eastAsia="微軟正黑體" w:hAnsi="微軟正黑體" w:cs="Times New Roman" w:hint="eastAsia"/>
                <w:color w:val="auto"/>
                <w:szCs w:val="22"/>
                <w:bdr w:val="none" w:sz="0" w:space="0" w:color="auto"/>
                <w:lang w:eastAsia="zh-TW"/>
              </w:rPr>
              <w:t>２</w:t>
            </w:r>
          </w:p>
        </w:tc>
        <w:tc>
          <w:tcPr>
            <w:tcW w:w="1915" w:type="dxa"/>
            <w:vMerge w:val="restart"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Lines="50" w:before="120" w:afterLines="50" w:after="120"/>
              <w:jc w:val="center"/>
              <w:rPr>
                <w:rFonts w:ascii="微軟正黑體" w:eastAsia="微軟正黑體" w:hAnsi="微軟正黑體" w:cs="Times New Roman"/>
                <w:color w:val="auto"/>
                <w:szCs w:val="22"/>
                <w:bdr w:val="none" w:sz="0" w:space="0" w:color="auto"/>
                <w:lang w:eastAsia="zh-TW"/>
              </w:rPr>
            </w:pPr>
          </w:p>
        </w:tc>
        <w:tc>
          <w:tcPr>
            <w:tcW w:w="1418" w:type="dxa"/>
            <w:tcBorders>
              <w:top w:val="thin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Lines="50" w:before="120" w:afterLines="50" w:after="120"/>
              <w:jc w:val="center"/>
              <w:rPr>
                <w:rFonts w:ascii="微軟正黑體" w:eastAsia="微軟正黑體" w:hAnsi="微軟正黑體" w:cs="Times New Roman"/>
                <w:color w:val="auto"/>
                <w:szCs w:val="22"/>
                <w:bdr w:val="none" w:sz="0" w:space="0" w:color="auto"/>
                <w:lang w:eastAsia="zh-TW"/>
              </w:rPr>
            </w:pPr>
            <w:r w:rsidRPr="00B46883">
              <w:rPr>
                <w:rFonts w:ascii="微軟正黑體" w:eastAsia="微軟正黑體" w:hAnsi="微軟正黑體" w:cs="Times New Roman" w:hint="eastAsia"/>
                <w:color w:val="auto"/>
                <w:szCs w:val="22"/>
                <w:bdr w:val="none" w:sz="0" w:space="0" w:color="auto"/>
                <w:lang w:eastAsia="zh-TW"/>
              </w:rPr>
              <w:t>身分證字號</w:t>
            </w:r>
          </w:p>
        </w:tc>
        <w:tc>
          <w:tcPr>
            <w:tcW w:w="1701" w:type="dxa"/>
            <w:tcBorders>
              <w:top w:val="thin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Lines="50" w:before="120" w:afterLines="50" w:after="120"/>
              <w:jc w:val="both"/>
              <w:rPr>
                <w:rFonts w:ascii="微軟正黑體" w:eastAsia="微軟正黑體" w:hAnsi="微軟正黑體" w:cs="Times New Roman"/>
                <w:color w:val="auto"/>
                <w:szCs w:val="22"/>
                <w:bdr w:val="none" w:sz="0" w:space="0" w:color="auto"/>
                <w:lang w:eastAsia="zh-TW"/>
              </w:rPr>
            </w:pPr>
          </w:p>
        </w:tc>
        <w:tc>
          <w:tcPr>
            <w:tcW w:w="708" w:type="dxa"/>
            <w:tcBorders>
              <w:top w:val="thin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Lines="50" w:before="120" w:afterLines="50" w:after="120"/>
              <w:jc w:val="both"/>
              <w:rPr>
                <w:rFonts w:ascii="微軟正黑體" w:eastAsia="微軟正黑體" w:hAnsi="微軟正黑體" w:cs="Times New Roman"/>
                <w:color w:val="auto"/>
                <w:szCs w:val="22"/>
                <w:bdr w:val="none" w:sz="0" w:space="0" w:color="auto"/>
                <w:lang w:eastAsia="zh-TW"/>
              </w:rPr>
            </w:pPr>
            <w:r w:rsidRPr="00B46883">
              <w:rPr>
                <w:rFonts w:ascii="微軟正黑體" w:eastAsia="微軟正黑體" w:hAnsi="微軟正黑體" w:cs="Times New Roman" w:hint="eastAsia"/>
                <w:color w:val="auto"/>
                <w:szCs w:val="22"/>
                <w:bdr w:val="none" w:sz="0" w:space="0" w:color="auto"/>
                <w:lang w:eastAsia="zh-TW"/>
              </w:rPr>
              <w:t>生日</w:t>
            </w:r>
          </w:p>
        </w:tc>
        <w:tc>
          <w:tcPr>
            <w:tcW w:w="1795" w:type="dxa"/>
            <w:tcBorders>
              <w:top w:val="thin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Lines="50" w:before="120" w:afterLines="50" w:after="120"/>
              <w:jc w:val="both"/>
              <w:rPr>
                <w:rFonts w:ascii="微軟正黑體" w:eastAsia="微軟正黑體" w:hAnsi="微軟正黑體" w:cs="Times New Roman"/>
                <w:color w:val="auto"/>
                <w:szCs w:val="22"/>
                <w:bdr w:val="none" w:sz="0" w:space="0" w:color="auto"/>
                <w:lang w:eastAsia="zh-TW"/>
              </w:rPr>
            </w:pPr>
          </w:p>
        </w:tc>
        <w:tc>
          <w:tcPr>
            <w:tcW w:w="757" w:type="dxa"/>
            <w:gridSpan w:val="2"/>
            <w:tcBorders>
              <w:top w:val="thin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Lines="50" w:before="120" w:afterLines="50" w:after="120"/>
              <w:jc w:val="both"/>
              <w:rPr>
                <w:rFonts w:ascii="微軟正黑體" w:eastAsia="微軟正黑體" w:hAnsi="微軟正黑體" w:cs="Times New Roman"/>
                <w:color w:val="auto"/>
                <w:szCs w:val="22"/>
                <w:bdr w:val="none" w:sz="0" w:space="0" w:color="auto"/>
                <w:lang w:eastAsia="zh-TW"/>
              </w:rPr>
            </w:pPr>
            <w:r w:rsidRPr="00B46883">
              <w:rPr>
                <w:rFonts w:ascii="微軟正黑體" w:eastAsia="微軟正黑體" w:hAnsi="微軟正黑體" w:cs="Times New Roman" w:hint="eastAsia"/>
                <w:color w:val="auto"/>
                <w:szCs w:val="22"/>
                <w:bdr w:val="none" w:sz="0" w:space="0" w:color="auto"/>
                <w:lang w:eastAsia="zh-TW"/>
              </w:rPr>
              <w:t>素食</w:t>
            </w:r>
          </w:p>
        </w:tc>
        <w:tc>
          <w:tcPr>
            <w:tcW w:w="653" w:type="dxa"/>
            <w:tcBorders>
              <w:top w:val="thin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Lines="50" w:before="120" w:afterLines="50" w:after="120"/>
              <w:jc w:val="both"/>
              <w:rPr>
                <w:rFonts w:ascii="微軟正黑體" w:eastAsia="微軟正黑體" w:hAnsi="微軟正黑體" w:cs="Times New Roman"/>
                <w:color w:val="auto"/>
                <w:szCs w:val="22"/>
                <w:bdr w:val="none" w:sz="0" w:space="0" w:color="auto"/>
                <w:lang w:eastAsia="zh-TW"/>
              </w:rPr>
            </w:pPr>
          </w:p>
        </w:tc>
      </w:tr>
      <w:tr w:rsidR="00B46883" w:rsidRPr="00B46883" w:rsidTr="005449FC">
        <w:tc>
          <w:tcPr>
            <w:tcW w:w="931" w:type="dxa"/>
            <w:vMerge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微軟正黑體" w:eastAsia="微軟正黑體" w:hAnsi="微軟正黑體" w:cs="Times New Roman"/>
                <w:color w:val="auto"/>
                <w:szCs w:val="22"/>
                <w:bdr w:val="none" w:sz="0" w:space="0" w:color="auto"/>
                <w:lang w:eastAsia="zh-TW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Lines="50" w:before="120" w:afterLines="50" w:after="120"/>
              <w:rPr>
                <w:rFonts w:ascii="微軟正黑體" w:eastAsia="微軟正黑體" w:hAnsi="微軟正黑體" w:cs="Times New Roman"/>
                <w:color w:val="auto"/>
                <w:szCs w:val="22"/>
                <w:bdr w:val="none" w:sz="0" w:space="0" w:color="auto"/>
                <w:lang w:eastAsia="zh-TW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Lines="50" w:before="120" w:afterLines="50" w:after="120"/>
              <w:rPr>
                <w:rFonts w:ascii="微軟正黑體" w:eastAsia="微軟正黑體" w:hAnsi="微軟正黑體" w:cs="Times New Roman"/>
                <w:color w:val="auto"/>
                <w:szCs w:val="22"/>
                <w:bdr w:val="none" w:sz="0" w:space="0" w:color="auto"/>
                <w:lang w:eastAsia="zh-TW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Lines="50" w:before="120" w:afterLines="50" w:after="120"/>
              <w:jc w:val="center"/>
              <w:rPr>
                <w:rFonts w:ascii="微軟正黑體" w:eastAsia="微軟正黑體" w:hAnsi="微軟正黑體" w:cs="Times New Roman"/>
                <w:color w:val="auto"/>
                <w:szCs w:val="22"/>
                <w:bdr w:val="none" w:sz="0" w:space="0" w:color="auto"/>
                <w:lang w:eastAsia="zh-TW"/>
              </w:rPr>
            </w:pPr>
            <w:r w:rsidRPr="00B46883">
              <w:rPr>
                <w:rFonts w:ascii="微軟正黑體" w:eastAsia="微軟正黑體" w:hAnsi="微軟正黑體" w:cs="Times New Roman" w:hint="eastAsia"/>
                <w:color w:val="auto"/>
                <w:szCs w:val="22"/>
                <w:bdr w:val="none" w:sz="0" w:space="0" w:color="auto"/>
                <w:lang w:eastAsia="zh-TW"/>
              </w:rPr>
              <w:t>連絡電話</w:t>
            </w:r>
          </w:p>
        </w:tc>
        <w:tc>
          <w:tcPr>
            <w:tcW w:w="5614" w:type="dxa"/>
            <w:gridSpan w:val="6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微軟正黑體" w:eastAsia="微軟正黑體" w:hAnsi="微軟正黑體" w:cs="Times New Roman"/>
                <w:color w:val="auto"/>
                <w:szCs w:val="22"/>
                <w:bdr w:val="none" w:sz="0" w:space="0" w:color="auto"/>
                <w:lang w:eastAsia="zh-TW"/>
              </w:rPr>
            </w:pPr>
          </w:p>
        </w:tc>
      </w:tr>
      <w:tr w:rsidR="00B46883" w:rsidRPr="00B46883" w:rsidTr="005449FC">
        <w:trPr>
          <w:trHeight w:val="584"/>
        </w:trPr>
        <w:tc>
          <w:tcPr>
            <w:tcW w:w="931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微軟正黑體" w:eastAsia="微軟正黑體" w:hAnsi="微軟正黑體" w:cs="Times New Roman"/>
                <w:b/>
                <w:color w:val="auto"/>
                <w:sz w:val="28"/>
                <w:szCs w:val="22"/>
                <w:bdr w:val="none" w:sz="0" w:space="0" w:color="auto"/>
                <w:lang w:eastAsia="zh-TW"/>
              </w:rPr>
            </w:pPr>
            <w:r w:rsidRPr="00B46883">
              <w:rPr>
                <w:rFonts w:ascii="微軟正黑體" w:eastAsia="微軟正黑體" w:hAnsi="微軟正黑體" w:cs="Times New Roman" w:hint="eastAsia"/>
                <w:b/>
                <w:color w:val="auto"/>
                <w:sz w:val="28"/>
                <w:szCs w:val="22"/>
                <w:bdr w:val="none" w:sz="0" w:space="0" w:color="auto"/>
                <w:lang w:eastAsia="zh-TW"/>
              </w:rPr>
              <w:t>學生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微軟正黑體" w:eastAsia="微軟正黑體" w:hAnsi="微軟正黑體" w:cs="Times New Roman"/>
                <w:color w:val="auto"/>
                <w:szCs w:val="22"/>
                <w:bdr w:val="none" w:sz="0" w:space="0" w:color="auto"/>
                <w:lang w:eastAsia="zh-TW"/>
              </w:rPr>
            </w:pPr>
            <w:r w:rsidRPr="00B46883">
              <w:rPr>
                <w:rFonts w:ascii="微軟正黑體" w:eastAsia="微軟正黑體" w:hAnsi="微軟正黑體" w:cs="Times New Roman" w:hint="eastAsia"/>
                <w:color w:val="auto"/>
                <w:szCs w:val="22"/>
                <w:bdr w:val="none" w:sz="0" w:space="0" w:color="auto"/>
                <w:lang w:eastAsia="zh-TW"/>
              </w:rPr>
              <w:t>1</w:t>
            </w:r>
          </w:p>
        </w:tc>
        <w:tc>
          <w:tcPr>
            <w:tcW w:w="191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微軟正黑體" w:eastAsia="微軟正黑體" w:hAnsi="微軟正黑體" w:cs="Times New Roman"/>
                <w:color w:val="auto"/>
                <w:szCs w:val="22"/>
                <w:bdr w:val="none" w:sz="0" w:space="0" w:color="auto"/>
                <w:lang w:eastAsia="zh-TW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微軟正黑體" w:eastAsia="微軟正黑體" w:hAnsi="微軟正黑體" w:cs="Times New Roman"/>
                <w:color w:val="auto"/>
                <w:szCs w:val="22"/>
                <w:bdr w:val="none" w:sz="0" w:space="0" w:color="auto"/>
                <w:lang w:eastAsia="zh-TW"/>
              </w:rPr>
            </w:pPr>
            <w:r w:rsidRPr="00B46883">
              <w:rPr>
                <w:rFonts w:ascii="微軟正黑體" w:eastAsia="微軟正黑體" w:hAnsi="微軟正黑體" w:cs="Times New Roman" w:hint="eastAsia"/>
                <w:color w:val="auto"/>
                <w:szCs w:val="22"/>
                <w:bdr w:val="none" w:sz="0" w:space="0" w:color="auto"/>
                <w:lang w:eastAsia="zh-TW"/>
              </w:rPr>
              <w:t>身分證字號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微軟正黑體" w:eastAsia="微軟正黑體" w:hAnsi="微軟正黑體" w:cs="Times New Roman"/>
                <w:color w:val="auto"/>
                <w:szCs w:val="22"/>
                <w:bdr w:val="none" w:sz="0" w:space="0" w:color="auto"/>
                <w:lang w:eastAsia="zh-TW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微軟正黑體" w:eastAsia="微軟正黑體" w:hAnsi="微軟正黑體" w:cs="Times New Roman"/>
                <w:color w:val="auto"/>
                <w:szCs w:val="22"/>
                <w:bdr w:val="none" w:sz="0" w:space="0" w:color="auto"/>
                <w:lang w:eastAsia="zh-TW"/>
              </w:rPr>
            </w:pPr>
            <w:r w:rsidRPr="00B46883">
              <w:rPr>
                <w:rFonts w:ascii="微軟正黑體" w:eastAsia="微軟正黑體" w:hAnsi="微軟正黑體" w:cs="Times New Roman" w:hint="eastAsia"/>
                <w:color w:val="auto"/>
                <w:szCs w:val="22"/>
                <w:bdr w:val="none" w:sz="0" w:space="0" w:color="auto"/>
                <w:lang w:eastAsia="zh-TW"/>
              </w:rPr>
              <w:t>生日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微軟正黑體" w:eastAsia="微軟正黑體" w:hAnsi="微軟正黑體" w:cs="Times New Roman"/>
                <w:color w:val="auto"/>
                <w:szCs w:val="22"/>
                <w:bdr w:val="none" w:sz="0" w:space="0" w:color="auto"/>
                <w:lang w:eastAsia="zh-TW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微軟正黑體" w:eastAsia="微軟正黑體" w:hAnsi="微軟正黑體" w:cs="Times New Roman"/>
                <w:color w:val="auto"/>
                <w:szCs w:val="22"/>
                <w:bdr w:val="none" w:sz="0" w:space="0" w:color="auto"/>
                <w:lang w:eastAsia="zh-TW"/>
              </w:rPr>
            </w:pPr>
            <w:r w:rsidRPr="00B46883">
              <w:rPr>
                <w:rFonts w:ascii="微軟正黑體" w:eastAsia="微軟正黑體" w:hAnsi="微軟正黑體" w:cs="Times New Roman" w:hint="eastAsia"/>
                <w:color w:val="auto"/>
                <w:szCs w:val="22"/>
                <w:bdr w:val="none" w:sz="0" w:space="0" w:color="auto"/>
                <w:lang w:eastAsia="zh-TW"/>
              </w:rPr>
              <w:t>素食</w:t>
            </w:r>
          </w:p>
        </w:tc>
        <w:tc>
          <w:tcPr>
            <w:tcW w:w="6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微軟正黑體" w:eastAsia="微軟正黑體" w:hAnsi="微軟正黑體" w:cs="Times New Roman"/>
                <w:color w:val="auto"/>
                <w:szCs w:val="22"/>
                <w:bdr w:val="none" w:sz="0" w:space="0" w:color="auto"/>
                <w:lang w:eastAsia="zh-TW"/>
              </w:rPr>
            </w:pPr>
          </w:p>
        </w:tc>
      </w:tr>
      <w:tr w:rsidR="00B46883" w:rsidRPr="00B46883" w:rsidTr="005449FC">
        <w:trPr>
          <w:trHeight w:val="584"/>
        </w:trPr>
        <w:tc>
          <w:tcPr>
            <w:tcW w:w="931" w:type="dxa"/>
            <w:vMerge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微軟正黑體" w:eastAsia="微軟正黑體" w:hAnsi="微軟正黑體" w:cs="Times New Roman"/>
                <w:color w:val="auto"/>
                <w:szCs w:val="22"/>
                <w:bdr w:val="none" w:sz="0" w:space="0" w:color="auto"/>
                <w:lang w:eastAsia="zh-TW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微軟正黑體" w:eastAsia="微軟正黑體" w:hAnsi="微軟正黑體" w:cs="Times New Roman"/>
                <w:color w:val="auto"/>
                <w:szCs w:val="22"/>
                <w:bdr w:val="none" w:sz="0" w:space="0" w:color="auto"/>
                <w:lang w:eastAsia="zh-TW"/>
              </w:rPr>
            </w:pPr>
            <w:r w:rsidRPr="00B46883">
              <w:rPr>
                <w:rFonts w:ascii="微軟正黑體" w:eastAsia="微軟正黑體" w:hAnsi="微軟正黑體" w:cs="Times New Roman" w:hint="eastAsia"/>
                <w:color w:val="auto"/>
                <w:szCs w:val="22"/>
                <w:bdr w:val="none" w:sz="0" w:space="0" w:color="auto"/>
                <w:lang w:eastAsia="zh-TW"/>
              </w:rPr>
              <w:t>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微軟正黑體" w:eastAsia="微軟正黑體" w:hAnsi="微軟正黑體" w:cs="Times New Roman"/>
                <w:color w:val="auto"/>
                <w:szCs w:val="22"/>
                <w:bdr w:val="none" w:sz="0" w:space="0" w:color="auto"/>
                <w:lang w:eastAsia="zh-T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微軟正黑體" w:eastAsia="微軟正黑體" w:hAnsi="微軟正黑體" w:cs="Times New Roman"/>
                <w:color w:val="auto"/>
                <w:szCs w:val="22"/>
                <w:bdr w:val="none" w:sz="0" w:space="0" w:color="auto"/>
                <w:lang w:eastAsia="zh-TW"/>
              </w:rPr>
            </w:pPr>
            <w:r w:rsidRPr="00B46883">
              <w:rPr>
                <w:rFonts w:ascii="微軟正黑體" w:eastAsia="微軟正黑體" w:hAnsi="微軟正黑體" w:cs="Times New Roman" w:hint="eastAsia"/>
                <w:color w:val="auto"/>
                <w:szCs w:val="22"/>
                <w:bdr w:val="none" w:sz="0" w:space="0" w:color="auto"/>
                <w:lang w:eastAsia="zh-TW"/>
              </w:rPr>
              <w:t>身分證字號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微軟正黑體" w:eastAsia="微軟正黑體" w:hAnsi="微軟正黑體" w:cs="Times New Roman"/>
                <w:color w:val="auto"/>
                <w:szCs w:val="22"/>
                <w:bdr w:val="none" w:sz="0" w:space="0" w:color="auto"/>
                <w:lang w:eastAsia="zh-T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微軟正黑體" w:eastAsia="微軟正黑體" w:hAnsi="微軟正黑體" w:cs="Times New Roman"/>
                <w:color w:val="auto"/>
                <w:szCs w:val="22"/>
                <w:bdr w:val="none" w:sz="0" w:space="0" w:color="auto"/>
                <w:lang w:eastAsia="zh-TW"/>
              </w:rPr>
            </w:pPr>
            <w:r w:rsidRPr="00B46883">
              <w:rPr>
                <w:rFonts w:ascii="微軟正黑體" w:eastAsia="微軟正黑體" w:hAnsi="微軟正黑體" w:cs="Times New Roman" w:hint="eastAsia"/>
                <w:color w:val="auto"/>
                <w:szCs w:val="22"/>
                <w:bdr w:val="none" w:sz="0" w:space="0" w:color="auto"/>
                <w:lang w:eastAsia="zh-TW"/>
              </w:rPr>
              <w:t>生日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微軟正黑體" w:eastAsia="微軟正黑體" w:hAnsi="微軟正黑體" w:cs="Times New Roman"/>
                <w:color w:val="auto"/>
                <w:szCs w:val="22"/>
                <w:bdr w:val="none" w:sz="0" w:space="0" w:color="auto"/>
                <w:lang w:eastAsia="zh-T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微軟正黑體" w:eastAsia="微軟正黑體" w:hAnsi="微軟正黑體" w:cs="Times New Roman"/>
                <w:color w:val="auto"/>
                <w:szCs w:val="22"/>
                <w:bdr w:val="none" w:sz="0" w:space="0" w:color="auto"/>
                <w:lang w:eastAsia="zh-TW"/>
              </w:rPr>
            </w:pPr>
            <w:r w:rsidRPr="00B46883">
              <w:rPr>
                <w:rFonts w:ascii="微軟正黑體" w:eastAsia="微軟正黑體" w:hAnsi="微軟正黑體" w:cs="Times New Roman" w:hint="eastAsia"/>
                <w:color w:val="auto"/>
                <w:szCs w:val="22"/>
                <w:bdr w:val="none" w:sz="0" w:space="0" w:color="auto"/>
                <w:lang w:eastAsia="zh-TW"/>
              </w:rPr>
              <w:t>素食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微軟正黑體" w:eastAsia="微軟正黑體" w:hAnsi="微軟正黑體" w:cs="Times New Roman"/>
                <w:color w:val="auto"/>
                <w:szCs w:val="22"/>
                <w:bdr w:val="none" w:sz="0" w:space="0" w:color="auto"/>
                <w:lang w:eastAsia="zh-TW"/>
              </w:rPr>
            </w:pPr>
          </w:p>
        </w:tc>
      </w:tr>
      <w:tr w:rsidR="00B46883" w:rsidRPr="00B46883" w:rsidTr="005449FC">
        <w:trPr>
          <w:trHeight w:val="584"/>
        </w:trPr>
        <w:tc>
          <w:tcPr>
            <w:tcW w:w="931" w:type="dxa"/>
            <w:vMerge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微軟正黑體" w:eastAsia="微軟正黑體" w:hAnsi="微軟正黑體" w:cs="Times New Roman"/>
                <w:color w:val="auto"/>
                <w:szCs w:val="22"/>
                <w:bdr w:val="none" w:sz="0" w:space="0" w:color="auto"/>
                <w:lang w:eastAsia="zh-TW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微軟正黑體" w:eastAsia="微軟正黑體" w:hAnsi="微軟正黑體" w:cs="Times New Roman"/>
                <w:color w:val="auto"/>
                <w:szCs w:val="22"/>
                <w:bdr w:val="none" w:sz="0" w:space="0" w:color="auto"/>
                <w:lang w:eastAsia="zh-TW"/>
              </w:rPr>
            </w:pPr>
            <w:r w:rsidRPr="00B46883">
              <w:rPr>
                <w:rFonts w:ascii="微軟正黑體" w:eastAsia="微軟正黑體" w:hAnsi="微軟正黑體" w:cs="Times New Roman" w:hint="eastAsia"/>
                <w:color w:val="auto"/>
                <w:szCs w:val="22"/>
                <w:bdr w:val="none" w:sz="0" w:space="0" w:color="auto"/>
                <w:lang w:eastAsia="zh-TW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微軟正黑體" w:eastAsia="微軟正黑體" w:hAnsi="微軟正黑體" w:cs="Times New Roman"/>
                <w:color w:val="auto"/>
                <w:szCs w:val="22"/>
                <w:bdr w:val="none" w:sz="0" w:space="0" w:color="auto"/>
                <w:lang w:eastAsia="zh-T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微軟正黑體" w:eastAsia="微軟正黑體" w:hAnsi="微軟正黑體" w:cs="Times New Roman"/>
                <w:color w:val="auto"/>
                <w:szCs w:val="22"/>
                <w:bdr w:val="none" w:sz="0" w:space="0" w:color="auto"/>
                <w:lang w:eastAsia="zh-TW"/>
              </w:rPr>
            </w:pPr>
            <w:r w:rsidRPr="00B46883">
              <w:rPr>
                <w:rFonts w:ascii="微軟正黑體" w:eastAsia="微軟正黑體" w:hAnsi="微軟正黑體" w:cs="Times New Roman" w:hint="eastAsia"/>
                <w:color w:val="auto"/>
                <w:szCs w:val="22"/>
                <w:bdr w:val="none" w:sz="0" w:space="0" w:color="auto"/>
                <w:lang w:eastAsia="zh-TW"/>
              </w:rPr>
              <w:t>身分證字號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微軟正黑體" w:eastAsia="微軟正黑體" w:hAnsi="微軟正黑體" w:cs="Times New Roman"/>
                <w:color w:val="auto"/>
                <w:szCs w:val="22"/>
                <w:bdr w:val="none" w:sz="0" w:space="0" w:color="auto"/>
                <w:lang w:eastAsia="zh-T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微軟正黑體" w:eastAsia="微軟正黑體" w:hAnsi="微軟正黑體" w:cs="Times New Roman"/>
                <w:color w:val="auto"/>
                <w:szCs w:val="22"/>
                <w:bdr w:val="none" w:sz="0" w:space="0" w:color="auto"/>
                <w:lang w:eastAsia="zh-TW"/>
              </w:rPr>
            </w:pPr>
            <w:r w:rsidRPr="00B46883">
              <w:rPr>
                <w:rFonts w:ascii="微軟正黑體" w:eastAsia="微軟正黑體" w:hAnsi="微軟正黑體" w:cs="Times New Roman" w:hint="eastAsia"/>
                <w:color w:val="auto"/>
                <w:szCs w:val="22"/>
                <w:bdr w:val="none" w:sz="0" w:space="0" w:color="auto"/>
                <w:lang w:eastAsia="zh-TW"/>
              </w:rPr>
              <w:t>生日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微軟正黑體" w:eastAsia="微軟正黑體" w:hAnsi="微軟正黑體" w:cs="Times New Roman"/>
                <w:color w:val="auto"/>
                <w:szCs w:val="22"/>
                <w:bdr w:val="none" w:sz="0" w:space="0" w:color="auto"/>
                <w:lang w:eastAsia="zh-T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新細明體" w:cs="Times New Roman"/>
                <w:color w:val="auto"/>
                <w:szCs w:val="22"/>
                <w:bdr w:val="none" w:sz="0" w:space="0" w:color="auto"/>
                <w:lang w:eastAsia="zh-TW"/>
              </w:rPr>
            </w:pPr>
            <w:r w:rsidRPr="00B46883">
              <w:rPr>
                <w:rFonts w:ascii="微軟正黑體" w:eastAsia="微軟正黑體" w:hAnsi="微軟正黑體" w:cs="Times New Roman" w:hint="eastAsia"/>
                <w:color w:val="auto"/>
                <w:szCs w:val="22"/>
                <w:bdr w:val="none" w:sz="0" w:space="0" w:color="auto"/>
                <w:lang w:eastAsia="zh-TW"/>
              </w:rPr>
              <w:t>素食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微軟正黑體" w:eastAsia="微軟正黑體" w:hAnsi="微軟正黑體" w:cs="Times New Roman"/>
                <w:color w:val="auto"/>
                <w:szCs w:val="22"/>
                <w:bdr w:val="none" w:sz="0" w:space="0" w:color="auto"/>
                <w:lang w:eastAsia="zh-TW"/>
              </w:rPr>
            </w:pPr>
          </w:p>
        </w:tc>
      </w:tr>
      <w:tr w:rsidR="00B46883" w:rsidRPr="00B46883" w:rsidTr="005449FC">
        <w:trPr>
          <w:trHeight w:val="584"/>
        </w:trPr>
        <w:tc>
          <w:tcPr>
            <w:tcW w:w="931" w:type="dxa"/>
            <w:vMerge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微軟正黑體" w:eastAsia="微軟正黑體" w:hAnsi="微軟正黑體" w:cs="Times New Roman"/>
                <w:color w:val="auto"/>
                <w:szCs w:val="22"/>
                <w:bdr w:val="none" w:sz="0" w:space="0" w:color="auto"/>
                <w:lang w:eastAsia="zh-TW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微軟正黑體" w:eastAsia="微軟正黑體" w:hAnsi="微軟正黑體" w:cs="Times New Roman"/>
                <w:color w:val="auto"/>
                <w:szCs w:val="22"/>
                <w:bdr w:val="none" w:sz="0" w:space="0" w:color="auto"/>
                <w:lang w:eastAsia="zh-TW"/>
              </w:rPr>
            </w:pPr>
            <w:r w:rsidRPr="00B46883">
              <w:rPr>
                <w:rFonts w:ascii="微軟正黑體" w:eastAsia="微軟正黑體" w:hAnsi="微軟正黑體" w:cs="Times New Roman" w:hint="eastAsia"/>
                <w:color w:val="auto"/>
                <w:szCs w:val="22"/>
                <w:bdr w:val="none" w:sz="0" w:space="0" w:color="auto"/>
                <w:lang w:eastAsia="zh-TW"/>
              </w:rP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微軟正黑體" w:eastAsia="微軟正黑體" w:hAnsi="微軟正黑體" w:cs="Times New Roman"/>
                <w:color w:val="auto"/>
                <w:szCs w:val="22"/>
                <w:bdr w:val="none" w:sz="0" w:space="0" w:color="auto"/>
                <w:lang w:eastAsia="zh-T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微軟正黑體" w:eastAsia="微軟正黑體" w:hAnsi="微軟正黑體" w:cs="Times New Roman"/>
                <w:color w:val="auto"/>
                <w:szCs w:val="22"/>
                <w:bdr w:val="none" w:sz="0" w:space="0" w:color="auto"/>
                <w:lang w:eastAsia="zh-TW"/>
              </w:rPr>
            </w:pPr>
            <w:r w:rsidRPr="00B46883">
              <w:rPr>
                <w:rFonts w:ascii="微軟正黑體" w:eastAsia="微軟正黑體" w:hAnsi="微軟正黑體" w:cs="Times New Roman" w:hint="eastAsia"/>
                <w:color w:val="auto"/>
                <w:szCs w:val="22"/>
                <w:bdr w:val="none" w:sz="0" w:space="0" w:color="auto"/>
                <w:lang w:eastAsia="zh-TW"/>
              </w:rPr>
              <w:t>身分證字號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微軟正黑體" w:eastAsia="微軟正黑體" w:hAnsi="微軟正黑體" w:cs="Times New Roman"/>
                <w:color w:val="auto"/>
                <w:szCs w:val="22"/>
                <w:bdr w:val="none" w:sz="0" w:space="0" w:color="auto"/>
                <w:lang w:eastAsia="zh-T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微軟正黑體" w:eastAsia="微軟正黑體" w:hAnsi="微軟正黑體" w:cs="Times New Roman"/>
                <w:color w:val="auto"/>
                <w:szCs w:val="22"/>
                <w:bdr w:val="none" w:sz="0" w:space="0" w:color="auto"/>
                <w:lang w:eastAsia="zh-TW"/>
              </w:rPr>
            </w:pPr>
            <w:r w:rsidRPr="00B46883">
              <w:rPr>
                <w:rFonts w:ascii="微軟正黑體" w:eastAsia="微軟正黑體" w:hAnsi="微軟正黑體" w:cs="Times New Roman" w:hint="eastAsia"/>
                <w:color w:val="auto"/>
                <w:szCs w:val="22"/>
                <w:bdr w:val="none" w:sz="0" w:space="0" w:color="auto"/>
                <w:lang w:eastAsia="zh-TW"/>
              </w:rPr>
              <w:t>生日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微軟正黑體" w:eastAsia="微軟正黑體" w:hAnsi="微軟正黑體" w:cs="Times New Roman"/>
                <w:color w:val="auto"/>
                <w:szCs w:val="22"/>
                <w:bdr w:val="none" w:sz="0" w:space="0" w:color="auto"/>
                <w:lang w:eastAsia="zh-T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新細明體" w:cs="Times New Roman"/>
                <w:color w:val="auto"/>
                <w:szCs w:val="22"/>
                <w:bdr w:val="none" w:sz="0" w:space="0" w:color="auto"/>
                <w:lang w:eastAsia="zh-TW"/>
              </w:rPr>
            </w:pPr>
            <w:r w:rsidRPr="00B46883">
              <w:rPr>
                <w:rFonts w:ascii="微軟正黑體" w:eastAsia="微軟正黑體" w:hAnsi="微軟正黑體" w:cs="Times New Roman" w:hint="eastAsia"/>
                <w:color w:val="auto"/>
                <w:szCs w:val="22"/>
                <w:bdr w:val="none" w:sz="0" w:space="0" w:color="auto"/>
                <w:lang w:eastAsia="zh-TW"/>
              </w:rPr>
              <w:t>素食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微軟正黑體" w:eastAsia="微軟正黑體" w:hAnsi="微軟正黑體" w:cs="Times New Roman"/>
                <w:color w:val="auto"/>
                <w:szCs w:val="22"/>
                <w:bdr w:val="none" w:sz="0" w:space="0" w:color="auto"/>
                <w:lang w:eastAsia="zh-TW"/>
              </w:rPr>
            </w:pPr>
          </w:p>
        </w:tc>
      </w:tr>
      <w:tr w:rsidR="00B46883" w:rsidRPr="00B46883" w:rsidTr="005449FC">
        <w:trPr>
          <w:trHeight w:val="584"/>
        </w:trPr>
        <w:tc>
          <w:tcPr>
            <w:tcW w:w="931" w:type="dxa"/>
            <w:vMerge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微軟正黑體" w:eastAsia="微軟正黑體" w:hAnsi="微軟正黑體" w:cs="Times New Roman"/>
                <w:color w:val="auto"/>
                <w:szCs w:val="22"/>
                <w:bdr w:val="none" w:sz="0" w:space="0" w:color="auto"/>
                <w:lang w:eastAsia="zh-TW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微軟正黑體" w:eastAsia="微軟正黑體" w:hAnsi="微軟正黑體" w:cs="Times New Roman"/>
                <w:color w:val="auto"/>
                <w:szCs w:val="22"/>
                <w:bdr w:val="none" w:sz="0" w:space="0" w:color="auto"/>
                <w:lang w:eastAsia="zh-TW"/>
              </w:rPr>
            </w:pPr>
            <w:r w:rsidRPr="00B46883">
              <w:rPr>
                <w:rFonts w:ascii="微軟正黑體" w:eastAsia="微軟正黑體" w:hAnsi="微軟正黑體" w:cs="Times New Roman" w:hint="eastAsia"/>
                <w:color w:val="auto"/>
                <w:szCs w:val="22"/>
                <w:bdr w:val="none" w:sz="0" w:space="0" w:color="auto"/>
                <w:lang w:eastAsia="zh-TW"/>
              </w:rPr>
              <w:t>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微軟正黑體" w:eastAsia="微軟正黑體" w:hAnsi="微軟正黑體" w:cs="Times New Roman"/>
                <w:color w:val="auto"/>
                <w:szCs w:val="22"/>
                <w:bdr w:val="none" w:sz="0" w:space="0" w:color="auto"/>
                <w:lang w:eastAsia="zh-T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微軟正黑體" w:eastAsia="微軟正黑體" w:hAnsi="微軟正黑體" w:cs="Times New Roman"/>
                <w:color w:val="auto"/>
                <w:szCs w:val="22"/>
                <w:bdr w:val="none" w:sz="0" w:space="0" w:color="auto"/>
                <w:lang w:eastAsia="zh-TW"/>
              </w:rPr>
            </w:pPr>
            <w:r w:rsidRPr="00B46883">
              <w:rPr>
                <w:rFonts w:ascii="微軟正黑體" w:eastAsia="微軟正黑體" w:hAnsi="微軟正黑體" w:cs="Times New Roman" w:hint="eastAsia"/>
                <w:color w:val="auto"/>
                <w:szCs w:val="22"/>
                <w:bdr w:val="none" w:sz="0" w:space="0" w:color="auto"/>
                <w:lang w:eastAsia="zh-TW"/>
              </w:rPr>
              <w:t>身分證字號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微軟正黑體" w:eastAsia="微軟正黑體" w:hAnsi="微軟正黑體" w:cs="Times New Roman"/>
                <w:color w:val="auto"/>
                <w:szCs w:val="22"/>
                <w:bdr w:val="none" w:sz="0" w:space="0" w:color="auto"/>
                <w:lang w:eastAsia="zh-T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微軟正黑體" w:eastAsia="微軟正黑體" w:hAnsi="微軟正黑體" w:cs="Times New Roman"/>
                <w:color w:val="auto"/>
                <w:szCs w:val="22"/>
                <w:bdr w:val="none" w:sz="0" w:space="0" w:color="auto"/>
                <w:lang w:eastAsia="zh-TW"/>
              </w:rPr>
            </w:pPr>
            <w:r w:rsidRPr="00B46883">
              <w:rPr>
                <w:rFonts w:ascii="微軟正黑體" w:eastAsia="微軟正黑體" w:hAnsi="微軟正黑體" w:cs="Times New Roman" w:hint="eastAsia"/>
                <w:color w:val="auto"/>
                <w:szCs w:val="22"/>
                <w:bdr w:val="none" w:sz="0" w:space="0" w:color="auto"/>
                <w:lang w:eastAsia="zh-TW"/>
              </w:rPr>
              <w:t>生日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微軟正黑體" w:eastAsia="微軟正黑體" w:hAnsi="微軟正黑體" w:cs="Times New Roman"/>
                <w:color w:val="auto"/>
                <w:szCs w:val="22"/>
                <w:bdr w:val="none" w:sz="0" w:space="0" w:color="auto"/>
                <w:lang w:eastAsia="zh-T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新細明體" w:cs="Times New Roman"/>
                <w:color w:val="auto"/>
                <w:szCs w:val="22"/>
                <w:bdr w:val="none" w:sz="0" w:space="0" w:color="auto"/>
                <w:lang w:eastAsia="zh-TW"/>
              </w:rPr>
            </w:pPr>
            <w:r w:rsidRPr="00B46883">
              <w:rPr>
                <w:rFonts w:ascii="微軟正黑體" w:eastAsia="微軟正黑體" w:hAnsi="微軟正黑體" w:cs="Times New Roman" w:hint="eastAsia"/>
                <w:color w:val="auto"/>
                <w:szCs w:val="22"/>
                <w:bdr w:val="none" w:sz="0" w:space="0" w:color="auto"/>
                <w:lang w:eastAsia="zh-TW"/>
              </w:rPr>
              <w:t>素食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微軟正黑體" w:eastAsia="微軟正黑體" w:hAnsi="微軟正黑體" w:cs="Times New Roman"/>
                <w:color w:val="auto"/>
                <w:szCs w:val="22"/>
                <w:bdr w:val="none" w:sz="0" w:space="0" w:color="auto"/>
                <w:lang w:eastAsia="zh-TW"/>
              </w:rPr>
            </w:pPr>
          </w:p>
        </w:tc>
      </w:tr>
      <w:tr w:rsidR="00B46883" w:rsidRPr="00B46883" w:rsidTr="005449FC">
        <w:trPr>
          <w:trHeight w:val="584"/>
        </w:trPr>
        <w:tc>
          <w:tcPr>
            <w:tcW w:w="931" w:type="dxa"/>
            <w:vMerge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微軟正黑體" w:eastAsia="微軟正黑體" w:hAnsi="微軟正黑體" w:cs="Times New Roman"/>
                <w:color w:val="auto"/>
                <w:szCs w:val="22"/>
                <w:bdr w:val="none" w:sz="0" w:space="0" w:color="auto"/>
                <w:lang w:eastAsia="zh-TW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微軟正黑體" w:eastAsia="微軟正黑體" w:hAnsi="微軟正黑體" w:cs="Times New Roman"/>
                <w:color w:val="auto"/>
                <w:szCs w:val="22"/>
                <w:bdr w:val="none" w:sz="0" w:space="0" w:color="auto"/>
                <w:lang w:eastAsia="zh-TW"/>
              </w:rPr>
            </w:pPr>
            <w:r w:rsidRPr="00B46883">
              <w:rPr>
                <w:rFonts w:ascii="微軟正黑體" w:eastAsia="微軟正黑體" w:hAnsi="微軟正黑體" w:cs="Times New Roman" w:hint="eastAsia"/>
                <w:color w:val="auto"/>
                <w:szCs w:val="22"/>
                <w:bdr w:val="none" w:sz="0" w:space="0" w:color="auto"/>
                <w:lang w:eastAsia="zh-TW"/>
              </w:rPr>
              <w:t>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微軟正黑體" w:eastAsia="微軟正黑體" w:hAnsi="微軟正黑體" w:cs="Times New Roman"/>
                <w:color w:val="auto"/>
                <w:szCs w:val="22"/>
                <w:bdr w:val="none" w:sz="0" w:space="0" w:color="auto"/>
                <w:lang w:eastAsia="zh-T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微軟正黑體" w:eastAsia="微軟正黑體" w:hAnsi="微軟正黑體" w:cs="Times New Roman"/>
                <w:color w:val="auto"/>
                <w:szCs w:val="22"/>
                <w:bdr w:val="none" w:sz="0" w:space="0" w:color="auto"/>
                <w:lang w:eastAsia="zh-TW"/>
              </w:rPr>
            </w:pPr>
            <w:r w:rsidRPr="00B46883">
              <w:rPr>
                <w:rFonts w:ascii="微軟正黑體" w:eastAsia="微軟正黑體" w:hAnsi="微軟正黑體" w:cs="Times New Roman" w:hint="eastAsia"/>
                <w:color w:val="auto"/>
                <w:szCs w:val="22"/>
                <w:bdr w:val="none" w:sz="0" w:space="0" w:color="auto"/>
                <w:lang w:eastAsia="zh-TW"/>
              </w:rPr>
              <w:t>身分證字號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微軟正黑體" w:eastAsia="微軟正黑體" w:hAnsi="微軟正黑體" w:cs="Times New Roman"/>
                <w:color w:val="auto"/>
                <w:szCs w:val="22"/>
                <w:bdr w:val="none" w:sz="0" w:space="0" w:color="auto"/>
                <w:lang w:eastAsia="zh-T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微軟正黑體" w:eastAsia="微軟正黑體" w:hAnsi="微軟正黑體" w:cs="Times New Roman"/>
                <w:color w:val="auto"/>
                <w:szCs w:val="22"/>
                <w:bdr w:val="none" w:sz="0" w:space="0" w:color="auto"/>
                <w:lang w:eastAsia="zh-TW"/>
              </w:rPr>
            </w:pPr>
            <w:r w:rsidRPr="00B46883">
              <w:rPr>
                <w:rFonts w:ascii="微軟正黑體" w:eastAsia="微軟正黑體" w:hAnsi="微軟正黑體" w:cs="Times New Roman" w:hint="eastAsia"/>
                <w:color w:val="auto"/>
                <w:szCs w:val="22"/>
                <w:bdr w:val="none" w:sz="0" w:space="0" w:color="auto"/>
                <w:lang w:eastAsia="zh-TW"/>
              </w:rPr>
              <w:t>生日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微軟正黑體" w:eastAsia="微軟正黑體" w:hAnsi="微軟正黑體" w:cs="Times New Roman"/>
                <w:color w:val="auto"/>
                <w:szCs w:val="22"/>
                <w:bdr w:val="none" w:sz="0" w:space="0" w:color="auto"/>
                <w:lang w:eastAsia="zh-T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新細明體" w:cs="Times New Roman"/>
                <w:color w:val="auto"/>
                <w:szCs w:val="22"/>
                <w:bdr w:val="none" w:sz="0" w:space="0" w:color="auto"/>
                <w:lang w:eastAsia="zh-TW"/>
              </w:rPr>
            </w:pPr>
            <w:r w:rsidRPr="00B46883">
              <w:rPr>
                <w:rFonts w:ascii="微軟正黑體" w:eastAsia="微軟正黑體" w:hAnsi="微軟正黑體" w:cs="Times New Roman" w:hint="eastAsia"/>
                <w:color w:val="auto"/>
                <w:szCs w:val="22"/>
                <w:bdr w:val="none" w:sz="0" w:space="0" w:color="auto"/>
                <w:lang w:eastAsia="zh-TW"/>
              </w:rPr>
              <w:t>素食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微軟正黑體" w:eastAsia="微軟正黑體" w:hAnsi="微軟正黑體" w:cs="Times New Roman"/>
                <w:color w:val="auto"/>
                <w:szCs w:val="22"/>
                <w:bdr w:val="none" w:sz="0" w:space="0" w:color="auto"/>
                <w:lang w:eastAsia="zh-TW"/>
              </w:rPr>
            </w:pPr>
          </w:p>
        </w:tc>
      </w:tr>
      <w:tr w:rsidR="00B46883" w:rsidRPr="00B46883" w:rsidTr="00B46883">
        <w:trPr>
          <w:trHeight w:val="584"/>
        </w:trPr>
        <w:tc>
          <w:tcPr>
            <w:tcW w:w="931" w:type="dxa"/>
            <w:vMerge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微軟正黑體" w:eastAsia="微軟正黑體" w:hAnsi="微軟正黑體" w:cs="Times New Roman"/>
                <w:color w:val="auto"/>
                <w:szCs w:val="22"/>
                <w:bdr w:val="none" w:sz="0" w:space="0" w:color="auto"/>
                <w:lang w:eastAsia="zh-TW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微軟正黑體" w:eastAsia="微軟正黑體" w:hAnsi="微軟正黑體" w:cs="Times New Roman"/>
                <w:color w:val="auto"/>
                <w:szCs w:val="22"/>
                <w:bdr w:val="none" w:sz="0" w:space="0" w:color="auto"/>
                <w:lang w:eastAsia="zh-TW"/>
              </w:rPr>
            </w:pPr>
            <w:r w:rsidRPr="00B46883">
              <w:rPr>
                <w:rFonts w:ascii="微軟正黑體" w:eastAsia="微軟正黑體" w:hAnsi="微軟正黑體" w:cs="Times New Roman" w:hint="eastAsia"/>
                <w:color w:val="auto"/>
                <w:szCs w:val="22"/>
                <w:bdr w:val="none" w:sz="0" w:space="0" w:color="auto"/>
                <w:lang w:eastAsia="zh-TW"/>
              </w:rPr>
              <w:t>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微軟正黑體" w:eastAsia="微軟正黑體" w:hAnsi="微軟正黑體" w:cs="Times New Roman"/>
                <w:color w:val="auto"/>
                <w:szCs w:val="22"/>
                <w:bdr w:val="none" w:sz="0" w:space="0" w:color="auto"/>
                <w:lang w:eastAsia="zh-T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微軟正黑體" w:eastAsia="微軟正黑體" w:hAnsi="微軟正黑體" w:cs="Times New Roman"/>
                <w:color w:val="auto"/>
                <w:szCs w:val="22"/>
                <w:bdr w:val="none" w:sz="0" w:space="0" w:color="auto"/>
                <w:lang w:eastAsia="zh-TW"/>
              </w:rPr>
            </w:pPr>
            <w:r w:rsidRPr="00B46883">
              <w:rPr>
                <w:rFonts w:ascii="微軟正黑體" w:eastAsia="微軟正黑體" w:hAnsi="微軟正黑體" w:cs="Times New Roman" w:hint="eastAsia"/>
                <w:color w:val="auto"/>
                <w:szCs w:val="22"/>
                <w:bdr w:val="none" w:sz="0" w:space="0" w:color="auto"/>
                <w:lang w:eastAsia="zh-TW"/>
              </w:rPr>
              <w:t>身分證字號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微軟正黑體" w:eastAsia="微軟正黑體" w:hAnsi="微軟正黑體" w:cs="Times New Roman"/>
                <w:color w:val="auto"/>
                <w:szCs w:val="22"/>
                <w:bdr w:val="none" w:sz="0" w:space="0" w:color="auto"/>
                <w:lang w:eastAsia="zh-T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微軟正黑體" w:eastAsia="微軟正黑體" w:hAnsi="微軟正黑體" w:cs="Times New Roman"/>
                <w:color w:val="auto"/>
                <w:szCs w:val="22"/>
                <w:bdr w:val="none" w:sz="0" w:space="0" w:color="auto"/>
                <w:lang w:eastAsia="zh-TW"/>
              </w:rPr>
            </w:pPr>
            <w:r w:rsidRPr="00B46883">
              <w:rPr>
                <w:rFonts w:ascii="微軟正黑體" w:eastAsia="微軟正黑體" w:hAnsi="微軟正黑體" w:cs="Times New Roman" w:hint="eastAsia"/>
                <w:color w:val="auto"/>
                <w:szCs w:val="22"/>
                <w:bdr w:val="none" w:sz="0" w:space="0" w:color="auto"/>
                <w:lang w:eastAsia="zh-TW"/>
              </w:rPr>
              <w:t>生日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微軟正黑體" w:eastAsia="微軟正黑體" w:hAnsi="微軟正黑體" w:cs="Times New Roman"/>
                <w:color w:val="auto"/>
                <w:szCs w:val="22"/>
                <w:bdr w:val="none" w:sz="0" w:space="0" w:color="auto"/>
                <w:lang w:eastAsia="zh-T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新細明體" w:cs="Times New Roman"/>
                <w:color w:val="auto"/>
                <w:szCs w:val="22"/>
                <w:bdr w:val="none" w:sz="0" w:space="0" w:color="auto"/>
                <w:lang w:eastAsia="zh-TW"/>
              </w:rPr>
            </w:pPr>
            <w:r w:rsidRPr="00B46883">
              <w:rPr>
                <w:rFonts w:ascii="微軟正黑體" w:eastAsia="微軟正黑體" w:hAnsi="微軟正黑體" w:cs="Times New Roman" w:hint="eastAsia"/>
                <w:color w:val="auto"/>
                <w:szCs w:val="22"/>
                <w:bdr w:val="none" w:sz="0" w:space="0" w:color="auto"/>
                <w:lang w:eastAsia="zh-TW"/>
              </w:rPr>
              <w:t>素食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微軟正黑體" w:eastAsia="微軟正黑體" w:hAnsi="微軟正黑體" w:cs="Times New Roman"/>
                <w:color w:val="auto"/>
                <w:szCs w:val="22"/>
                <w:bdr w:val="none" w:sz="0" w:space="0" w:color="auto"/>
                <w:lang w:eastAsia="zh-TW"/>
              </w:rPr>
            </w:pPr>
          </w:p>
        </w:tc>
      </w:tr>
      <w:tr w:rsidR="00B46883" w:rsidRPr="00B46883" w:rsidTr="00B46883">
        <w:trPr>
          <w:trHeight w:val="584"/>
        </w:trPr>
        <w:tc>
          <w:tcPr>
            <w:tcW w:w="931" w:type="dxa"/>
            <w:vMerge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微軟正黑體" w:eastAsia="微軟正黑體" w:hAnsi="微軟正黑體" w:cs="Times New Roman"/>
                <w:color w:val="auto"/>
                <w:szCs w:val="22"/>
                <w:bdr w:val="none" w:sz="0" w:space="0" w:color="auto"/>
                <w:lang w:eastAsia="zh-TW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微軟正黑體" w:eastAsia="微軟正黑體" w:hAnsi="微軟正黑體" w:cs="Times New Roman"/>
                <w:color w:val="auto"/>
                <w:szCs w:val="22"/>
                <w:bdr w:val="none" w:sz="0" w:space="0" w:color="auto"/>
                <w:lang w:eastAsia="zh-TW"/>
              </w:rPr>
            </w:pPr>
            <w:r w:rsidRPr="00B46883">
              <w:rPr>
                <w:rFonts w:ascii="微軟正黑體" w:eastAsia="微軟正黑體" w:hAnsi="微軟正黑體" w:cs="Times New Roman" w:hint="eastAsia"/>
                <w:color w:val="auto"/>
                <w:szCs w:val="22"/>
                <w:bdr w:val="none" w:sz="0" w:space="0" w:color="auto"/>
                <w:lang w:eastAsia="zh-TW"/>
              </w:rPr>
              <w:t>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微軟正黑體" w:eastAsia="微軟正黑體" w:hAnsi="微軟正黑體" w:cs="Times New Roman"/>
                <w:color w:val="auto"/>
                <w:szCs w:val="22"/>
                <w:bdr w:val="none" w:sz="0" w:space="0" w:color="auto"/>
                <w:lang w:eastAsia="zh-T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微軟正黑體" w:eastAsia="微軟正黑體" w:hAnsi="微軟正黑體" w:cs="Times New Roman"/>
                <w:color w:val="auto"/>
                <w:szCs w:val="22"/>
                <w:bdr w:val="none" w:sz="0" w:space="0" w:color="auto"/>
                <w:lang w:eastAsia="zh-TW"/>
              </w:rPr>
            </w:pPr>
            <w:r w:rsidRPr="00B46883">
              <w:rPr>
                <w:rFonts w:ascii="微軟正黑體" w:eastAsia="微軟正黑體" w:hAnsi="微軟正黑體" w:cs="Times New Roman" w:hint="eastAsia"/>
                <w:color w:val="auto"/>
                <w:szCs w:val="22"/>
                <w:bdr w:val="none" w:sz="0" w:space="0" w:color="auto"/>
                <w:lang w:eastAsia="zh-TW"/>
              </w:rPr>
              <w:t>身分證字號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微軟正黑體" w:eastAsia="微軟正黑體" w:hAnsi="微軟正黑體" w:cs="Times New Roman"/>
                <w:color w:val="auto"/>
                <w:szCs w:val="22"/>
                <w:bdr w:val="none" w:sz="0" w:space="0" w:color="auto"/>
                <w:lang w:eastAsia="zh-T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微軟正黑體" w:eastAsia="微軟正黑體" w:hAnsi="微軟正黑體" w:cs="Times New Roman"/>
                <w:color w:val="auto"/>
                <w:szCs w:val="22"/>
                <w:bdr w:val="none" w:sz="0" w:space="0" w:color="auto"/>
                <w:lang w:eastAsia="zh-TW"/>
              </w:rPr>
            </w:pPr>
            <w:r w:rsidRPr="00B46883">
              <w:rPr>
                <w:rFonts w:ascii="微軟正黑體" w:eastAsia="微軟正黑體" w:hAnsi="微軟正黑體" w:cs="Times New Roman" w:hint="eastAsia"/>
                <w:color w:val="auto"/>
                <w:szCs w:val="22"/>
                <w:bdr w:val="none" w:sz="0" w:space="0" w:color="auto"/>
                <w:lang w:eastAsia="zh-TW"/>
              </w:rPr>
              <w:t>生日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微軟正黑體" w:eastAsia="微軟正黑體" w:hAnsi="微軟正黑體" w:cs="Times New Roman"/>
                <w:color w:val="auto"/>
                <w:szCs w:val="22"/>
                <w:bdr w:val="none" w:sz="0" w:space="0" w:color="auto"/>
                <w:lang w:eastAsia="zh-T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新細明體" w:cs="Times New Roman"/>
                <w:color w:val="auto"/>
                <w:szCs w:val="22"/>
                <w:bdr w:val="none" w:sz="0" w:space="0" w:color="auto"/>
                <w:lang w:eastAsia="zh-TW"/>
              </w:rPr>
            </w:pPr>
            <w:r w:rsidRPr="00B46883">
              <w:rPr>
                <w:rFonts w:ascii="微軟正黑體" w:eastAsia="微軟正黑體" w:hAnsi="微軟正黑體" w:cs="Times New Roman" w:hint="eastAsia"/>
                <w:color w:val="auto"/>
                <w:szCs w:val="22"/>
                <w:bdr w:val="none" w:sz="0" w:space="0" w:color="auto"/>
                <w:lang w:eastAsia="zh-TW"/>
              </w:rPr>
              <w:t>素食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46883" w:rsidRPr="00B46883" w:rsidRDefault="00B46883" w:rsidP="00B46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微軟正黑體" w:eastAsia="微軟正黑體" w:hAnsi="微軟正黑體" w:cs="Times New Roman"/>
                <w:color w:val="auto"/>
                <w:szCs w:val="22"/>
                <w:bdr w:val="none" w:sz="0" w:space="0" w:color="auto"/>
                <w:lang w:eastAsia="zh-TW"/>
              </w:rPr>
            </w:pPr>
          </w:p>
        </w:tc>
      </w:tr>
    </w:tbl>
    <w:p w:rsidR="00B46883" w:rsidRPr="00B46883" w:rsidRDefault="00DC0FC0" w:rsidP="00B468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80"/>
        <w:jc w:val="both"/>
        <w:rPr>
          <w:rFonts w:ascii="微軟正黑體" w:eastAsia="微軟正黑體" w:hAnsi="微軟正黑體" w:cs="Times New Roman"/>
          <w:color w:val="auto"/>
          <w:sz w:val="28"/>
          <w:szCs w:val="22"/>
          <w:bdr w:val="none" w:sz="0" w:space="0" w:color="auto"/>
          <w:lang w:eastAsia="zh-TW"/>
        </w:rPr>
      </w:pPr>
      <w:r>
        <w:rPr>
          <w:rFonts w:ascii="微軟正黑體" w:eastAsia="微軟正黑體" w:hAnsi="微軟正黑體" w:cs="Times New Roman" w:hint="eastAsia"/>
          <w:color w:val="auto"/>
          <w:sz w:val="28"/>
          <w:szCs w:val="22"/>
          <w:bdr w:val="none" w:sz="0" w:space="0" w:color="auto"/>
          <w:lang w:eastAsia="zh-TW"/>
        </w:rPr>
        <w:t>承辦人:                                      單位主管:                                  校長:</w:t>
      </w:r>
    </w:p>
    <w:p w:rsidR="00DC0FC0" w:rsidRDefault="00DC0FC0" w:rsidP="00F27D0B">
      <w:pPr>
        <w:jc w:val="both"/>
        <w:rPr>
          <w:rFonts w:eastAsiaTheme="minorEastAsia"/>
          <w:lang w:eastAsia="zh-TW"/>
        </w:rPr>
      </w:pPr>
    </w:p>
    <w:p w:rsidR="00DC0FC0" w:rsidRDefault="00DC0FC0" w:rsidP="00F27D0B">
      <w:pPr>
        <w:jc w:val="both"/>
        <w:rPr>
          <w:rFonts w:eastAsiaTheme="minorEastAsia"/>
          <w:lang w:eastAsia="zh-TW"/>
        </w:rPr>
      </w:pPr>
    </w:p>
    <w:p w:rsidR="00DC0FC0" w:rsidRDefault="00DC0FC0" w:rsidP="00F27D0B">
      <w:pPr>
        <w:jc w:val="both"/>
        <w:rPr>
          <w:rFonts w:eastAsiaTheme="minorEastAsia"/>
          <w:lang w:eastAsia="zh-TW"/>
        </w:rPr>
      </w:pPr>
    </w:p>
    <w:p w:rsidR="00DC0FC0" w:rsidRDefault="00DC0FC0" w:rsidP="00F27D0B">
      <w:pPr>
        <w:jc w:val="both"/>
        <w:rPr>
          <w:rFonts w:eastAsiaTheme="minorEastAsia"/>
          <w:lang w:eastAsia="zh-TW"/>
        </w:rPr>
      </w:pPr>
    </w:p>
    <w:p w:rsidR="00DC0FC0" w:rsidRDefault="00DC0FC0" w:rsidP="00F27D0B">
      <w:pPr>
        <w:jc w:val="both"/>
        <w:rPr>
          <w:rFonts w:eastAsiaTheme="minorEastAsia"/>
          <w:lang w:eastAsia="zh-TW"/>
        </w:rPr>
      </w:pPr>
    </w:p>
    <w:p w:rsidR="00DC0FC0" w:rsidRDefault="00DC0FC0" w:rsidP="00F27D0B">
      <w:pPr>
        <w:jc w:val="both"/>
        <w:rPr>
          <w:rFonts w:eastAsiaTheme="minorEastAsia"/>
          <w:lang w:eastAsia="zh-TW"/>
        </w:rPr>
      </w:pPr>
    </w:p>
    <w:p w:rsidR="00F27D0B" w:rsidRPr="00F27D0B" w:rsidRDefault="00DC0FC0" w:rsidP="00F27D0B">
      <w:pPr>
        <w:jc w:val="both"/>
        <w:rPr>
          <w:rFonts w:eastAsiaTheme="minorEastAsia"/>
          <w:lang w:eastAsia="zh-TW"/>
        </w:rPr>
      </w:pPr>
      <w:proofErr w:type="gramStart"/>
      <w:r>
        <w:rPr>
          <w:rFonts w:eastAsiaTheme="minorEastAsia" w:hint="eastAsia"/>
          <w:lang w:eastAsia="zh-TW"/>
        </w:rPr>
        <w:t>註</w:t>
      </w:r>
      <w:proofErr w:type="gramEnd"/>
      <w:r>
        <w:rPr>
          <w:rFonts w:eastAsiaTheme="minorEastAsia" w:hint="eastAsia"/>
          <w:lang w:eastAsia="zh-TW"/>
        </w:rPr>
        <w:t>:</w:t>
      </w:r>
      <w:r w:rsidR="00F27D0B">
        <w:rPr>
          <w:rFonts w:eastAsiaTheme="minorEastAsia" w:hint="eastAsia"/>
          <w:lang w:eastAsia="zh-TW"/>
        </w:rPr>
        <w:t>請將以上報名表</w:t>
      </w:r>
      <w:r w:rsidR="00F27D0B" w:rsidRPr="00F27D0B">
        <w:rPr>
          <w:rFonts w:eastAsiaTheme="minorEastAsia" w:hint="eastAsia"/>
          <w:lang w:eastAsia="zh-TW"/>
        </w:rPr>
        <w:t>傳真</w:t>
      </w:r>
      <w:r w:rsidR="00F27D0B">
        <w:rPr>
          <w:rFonts w:eastAsiaTheme="minorEastAsia" w:hint="eastAsia"/>
          <w:lang w:eastAsia="zh-TW"/>
        </w:rPr>
        <w:t>至</w:t>
      </w:r>
      <w:r w:rsidR="00F27D0B" w:rsidRPr="00F27D0B">
        <w:rPr>
          <w:rFonts w:eastAsiaTheme="minorEastAsia"/>
          <w:lang w:eastAsia="zh-TW"/>
        </w:rPr>
        <w:t xml:space="preserve">02-27081265 </w:t>
      </w:r>
      <w:r w:rsidR="00F27D0B" w:rsidRPr="00F27D0B">
        <w:rPr>
          <w:rFonts w:eastAsiaTheme="minorEastAsia" w:hint="eastAsia"/>
          <w:lang w:eastAsia="zh-TW"/>
        </w:rPr>
        <w:t>請註明</w:t>
      </w:r>
      <w:r w:rsidR="00F27D0B">
        <w:rPr>
          <w:rFonts w:eastAsiaTheme="minorEastAsia" w:hint="eastAsia"/>
          <w:lang w:eastAsia="zh-TW"/>
        </w:rPr>
        <w:t>高中</w:t>
      </w:r>
      <w:r w:rsidR="00F27D0B" w:rsidRPr="00F27D0B">
        <w:rPr>
          <w:rFonts w:eastAsiaTheme="minorEastAsia" w:hint="eastAsia"/>
          <w:lang w:eastAsia="zh-TW"/>
        </w:rPr>
        <w:t>校園</w:t>
      </w:r>
      <w:r w:rsidR="00F27D0B">
        <w:rPr>
          <w:rFonts w:eastAsiaTheme="minorEastAsia" w:hint="eastAsia"/>
          <w:lang w:eastAsia="zh-TW"/>
        </w:rPr>
        <w:t>空間改造工作</w:t>
      </w:r>
      <w:r w:rsidR="00CB176F">
        <w:rPr>
          <w:rFonts w:eastAsiaTheme="minorEastAsia" w:hint="eastAsia"/>
          <w:lang w:eastAsia="zh-TW"/>
        </w:rPr>
        <w:t>營</w:t>
      </w:r>
      <w:r w:rsidR="00F27D0B" w:rsidRPr="00F27D0B">
        <w:rPr>
          <w:rFonts w:eastAsiaTheme="minorEastAsia" w:hint="eastAsia"/>
          <w:lang w:eastAsia="zh-TW"/>
        </w:rPr>
        <w:t>陳先生</w:t>
      </w:r>
      <w:r w:rsidR="00F27D0B">
        <w:rPr>
          <w:rFonts w:eastAsiaTheme="minorEastAsia" w:hint="eastAsia"/>
          <w:lang w:eastAsia="zh-TW"/>
        </w:rPr>
        <w:t>收，或</w:t>
      </w:r>
    </w:p>
    <w:p w:rsidR="00B46883" w:rsidRPr="003E48CB" w:rsidRDefault="00F27D0B" w:rsidP="00F27D0B">
      <w:pPr>
        <w:jc w:val="both"/>
        <w:rPr>
          <w:rFonts w:eastAsiaTheme="minorEastAsia"/>
          <w:lang w:eastAsia="zh-TW"/>
        </w:rPr>
      </w:pPr>
      <w:proofErr w:type="gramStart"/>
      <w:r w:rsidRPr="00F27D0B">
        <w:rPr>
          <w:rFonts w:eastAsiaTheme="minorEastAsia" w:hint="eastAsia"/>
          <w:lang w:eastAsia="zh-TW"/>
        </w:rPr>
        <w:t>ｅ</w:t>
      </w:r>
      <w:proofErr w:type="gramEnd"/>
      <w:r w:rsidRPr="00F27D0B">
        <w:rPr>
          <w:rFonts w:eastAsiaTheme="minorEastAsia" w:hint="eastAsia"/>
          <w:lang w:eastAsia="zh-TW"/>
        </w:rPr>
        <w:t>－</w:t>
      </w:r>
      <w:proofErr w:type="gramStart"/>
      <w:r w:rsidRPr="00F27D0B">
        <w:rPr>
          <w:rFonts w:eastAsiaTheme="minorEastAsia" w:hint="eastAsia"/>
          <w:lang w:eastAsia="zh-TW"/>
        </w:rPr>
        <w:t>ｍ</w:t>
      </w:r>
      <w:proofErr w:type="gramEnd"/>
      <w:r w:rsidRPr="00F27D0B">
        <w:rPr>
          <w:rFonts w:eastAsiaTheme="minorEastAsia" w:hint="eastAsia"/>
          <w:lang w:eastAsia="zh-TW"/>
        </w:rPr>
        <w:t>ａ</w:t>
      </w:r>
      <w:proofErr w:type="gramStart"/>
      <w:r w:rsidRPr="00F27D0B">
        <w:rPr>
          <w:rFonts w:eastAsiaTheme="minorEastAsia" w:hint="eastAsia"/>
          <w:lang w:eastAsia="zh-TW"/>
        </w:rPr>
        <w:t>ｉｌ</w:t>
      </w:r>
      <w:proofErr w:type="gramEnd"/>
      <w:r w:rsidRPr="00F27D0B">
        <w:rPr>
          <w:rFonts w:eastAsiaTheme="minorEastAsia" w:hint="eastAsia"/>
          <w:lang w:eastAsia="zh-TW"/>
        </w:rPr>
        <w:t>：</w:t>
      </w:r>
      <w:r w:rsidRPr="00F27D0B">
        <w:rPr>
          <w:rFonts w:eastAsiaTheme="minorEastAsia"/>
          <w:lang w:eastAsia="zh-TW"/>
        </w:rPr>
        <w:t>yifachen@sce.pccu.edu.tw</w:t>
      </w:r>
    </w:p>
    <w:sectPr w:rsidR="00B46883" w:rsidRPr="003E48CB">
      <w:pgSz w:w="11900" w:h="16840"/>
      <w:pgMar w:top="1134" w:right="1134" w:bottom="851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E5A" w:rsidRDefault="00085E5A">
      <w:r>
        <w:separator/>
      </w:r>
    </w:p>
  </w:endnote>
  <w:endnote w:type="continuationSeparator" w:id="0">
    <w:p w:rsidR="00085E5A" w:rsidRDefault="00085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E5A" w:rsidRDefault="00085E5A">
      <w:r>
        <w:separator/>
      </w:r>
    </w:p>
  </w:footnote>
  <w:footnote w:type="continuationSeparator" w:id="0">
    <w:p w:rsidR="00085E5A" w:rsidRDefault="00085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C5EBE"/>
    <w:multiLevelType w:val="multilevel"/>
    <w:tmpl w:val="C05C34D2"/>
    <w:lvl w:ilvl="0">
      <w:start w:val="1"/>
      <w:numFmt w:val="ideographLegalTraditional"/>
      <w:lvlText w:val="%1."/>
      <w:lvlJc w:val="left"/>
      <w:rPr>
        <w:position w:val="0"/>
      </w:rPr>
    </w:lvl>
    <w:lvl w:ilvl="1">
      <w:start w:val="1"/>
      <w:numFmt w:val="decimal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decimal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decimal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">
    <w:nsid w:val="1BE42B0C"/>
    <w:multiLevelType w:val="hybridMultilevel"/>
    <w:tmpl w:val="66B220BA"/>
    <w:lvl w:ilvl="0" w:tplc="B150C04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219603A"/>
    <w:multiLevelType w:val="multilevel"/>
    <w:tmpl w:val="DA080706"/>
    <w:lvl w:ilvl="0">
      <w:start w:val="1"/>
      <w:numFmt w:val="taiwaneseCounting"/>
      <w:lvlText w:val="%1."/>
      <w:lvlJc w:val="left"/>
      <w:pPr>
        <w:tabs>
          <w:tab w:val="num" w:pos="1263"/>
        </w:tabs>
        <w:ind w:left="1263" w:hanging="720"/>
      </w:pPr>
      <w:rPr>
        <w:rFonts w:ascii="微軟正黑體" w:eastAsia="微軟正黑體" w:hAnsi="微軟正黑體" w:cs="微軟正黑體"/>
        <w:position w:val="0"/>
        <w:sz w:val="28"/>
        <w:szCs w:val="28"/>
        <w:lang w:val="zh-TW" w:eastAsia="zh-TW"/>
      </w:rPr>
    </w:lvl>
    <w:lvl w:ilvl="1">
      <w:start w:val="1"/>
      <w:numFmt w:val="decimal"/>
      <w:lvlText w:val="%2."/>
      <w:lvlJc w:val="left"/>
      <w:pPr>
        <w:tabs>
          <w:tab w:val="num" w:pos="1583"/>
        </w:tabs>
        <w:ind w:left="1583" w:hanging="560"/>
      </w:pPr>
      <w:rPr>
        <w:rFonts w:ascii="微軟正黑體" w:eastAsia="微軟正黑體" w:hAnsi="微軟正黑體" w:cs="微軟正黑體"/>
        <w:position w:val="0"/>
        <w:sz w:val="28"/>
        <w:szCs w:val="28"/>
        <w:lang w:val="zh-TW" w:eastAsia="zh-TW"/>
      </w:rPr>
    </w:lvl>
    <w:lvl w:ilvl="2">
      <w:start w:val="1"/>
      <w:numFmt w:val="lowerRoman"/>
      <w:lvlText w:val="%3."/>
      <w:lvlJc w:val="left"/>
      <w:pPr>
        <w:tabs>
          <w:tab w:val="num" w:pos="2082"/>
        </w:tabs>
        <w:ind w:left="2082" w:hanging="695"/>
      </w:pPr>
      <w:rPr>
        <w:rFonts w:ascii="微軟正黑體" w:eastAsia="微軟正黑體" w:hAnsi="微軟正黑體" w:cs="微軟正黑體"/>
        <w:position w:val="0"/>
        <w:sz w:val="28"/>
        <w:szCs w:val="28"/>
        <w:lang w:val="zh-TW" w:eastAsia="zh-TW"/>
      </w:rPr>
    </w:lvl>
    <w:lvl w:ilvl="3">
      <w:start w:val="1"/>
      <w:numFmt w:val="decimal"/>
      <w:lvlText w:val="%4."/>
      <w:lvlJc w:val="left"/>
      <w:pPr>
        <w:tabs>
          <w:tab w:val="num" w:pos="2543"/>
        </w:tabs>
        <w:ind w:left="2543" w:hanging="560"/>
      </w:pPr>
      <w:rPr>
        <w:rFonts w:ascii="微軟正黑體" w:eastAsia="微軟正黑體" w:hAnsi="微軟正黑體" w:cs="微軟正黑體"/>
        <w:position w:val="0"/>
        <w:sz w:val="28"/>
        <w:szCs w:val="28"/>
        <w:lang w:val="zh-TW" w:eastAsia="zh-TW"/>
      </w:rPr>
    </w:lvl>
    <w:lvl w:ilvl="4">
      <w:start w:val="1"/>
      <w:numFmt w:val="decimal"/>
      <w:lvlText w:val="%5."/>
      <w:lvlJc w:val="left"/>
      <w:pPr>
        <w:tabs>
          <w:tab w:val="num" w:pos="3023"/>
        </w:tabs>
        <w:ind w:left="3023" w:hanging="560"/>
      </w:pPr>
      <w:rPr>
        <w:rFonts w:ascii="微軟正黑體" w:eastAsia="微軟正黑體" w:hAnsi="微軟正黑體" w:cs="微軟正黑體"/>
        <w:position w:val="0"/>
        <w:sz w:val="28"/>
        <w:szCs w:val="28"/>
        <w:lang w:val="zh-TW" w:eastAsia="zh-TW"/>
      </w:rPr>
    </w:lvl>
    <w:lvl w:ilvl="5">
      <w:start w:val="1"/>
      <w:numFmt w:val="lowerRoman"/>
      <w:lvlText w:val="%6."/>
      <w:lvlJc w:val="left"/>
      <w:pPr>
        <w:tabs>
          <w:tab w:val="num" w:pos="3522"/>
        </w:tabs>
        <w:ind w:left="3522" w:hanging="695"/>
      </w:pPr>
      <w:rPr>
        <w:rFonts w:ascii="微軟正黑體" w:eastAsia="微軟正黑體" w:hAnsi="微軟正黑體" w:cs="微軟正黑體"/>
        <w:position w:val="0"/>
        <w:sz w:val="28"/>
        <w:szCs w:val="28"/>
        <w:lang w:val="zh-TW" w:eastAsia="zh-TW"/>
      </w:rPr>
    </w:lvl>
    <w:lvl w:ilvl="6">
      <w:start w:val="1"/>
      <w:numFmt w:val="decimal"/>
      <w:lvlText w:val="%7."/>
      <w:lvlJc w:val="left"/>
      <w:pPr>
        <w:tabs>
          <w:tab w:val="num" w:pos="3983"/>
        </w:tabs>
        <w:ind w:left="3983" w:hanging="560"/>
      </w:pPr>
      <w:rPr>
        <w:rFonts w:ascii="微軟正黑體" w:eastAsia="微軟正黑體" w:hAnsi="微軟正黑體" w:cs="微軟正黑體"/>
        <w:position w:val="0"/>
        <w:sz w:val="28"/>
        <w:szCs w:val="28"/>
        <w:lang w:val="zh-TW" w:eastAsia="zh-TW"/>
      </w:rPr>
    </w:lvl>
    <w:lvl w:ilvl="7">
      <w:start w:val="1"/>
      <w:numFmt w:val="decimal"/>
      <w:lvlText w:val="%8."/>
      <w:lvlJc w:val="left"/>
      <w:pPr>
        <w:tabs>
          <w:tab w:val="num" w:pos="4463"/>
        </w:tabs>
        <w:ind w:left="4463" w:hanging="560"/>
      </w:pPr>
      <w:rPr>
        <w:rFonts w:ascii="微軟正黑體" w:eastAsia="微軟正黑體" w:hAnsi="微軟正黑體" w:cs="微軟正黑體"/>
        <w:position w:val="0"/>
        <w:sz w:val="28"/>
        <w:szCs w:val="28"/>
        <w:lang w:val="zh-TW" w:eastAsia="zh-TW"/>
      </w:rPr>
    </w:lvl>
    <w:lvl w:ilvl="8">
      <w:start w:val="1"/>
      <w:numFmt w:val="lowerRoman"/>
      <w:lvlText w:val="%9."/>
      <w:lvlJc w:val="left"/>
      <w:pPr>
        <w:tabs>
          <w:tab w:val="num" w:pos="4962"/>
        </w:tabs>
        <w:ind w:left="4962" w:hanging="695"/>
      </w:pPr>
      <w:rPr>
        <w:rFonts w:ascii="微軟正黑體" w:eastAsia="微軟正黑體" w:hAnsi="微軟正黑體" w:cs="微軟正黑體"/>
        <w:position w:val="0"/>
        <w:sz w:val="28"/>
        <w:szCs w:val="28"/>
        <w:lang w:val="zh-TW" w:eastAsia="zh-TW"/>
      </w:rPr>
    </w:lvl>
  </w:abstractNum>
  <w:abstractNum w:abstractNumId="3">
    <w:nsid w:val="3ABB4D96"/>
    <w:multiLevelType w:val="hybridMultilevel"/>
    <w:tmpl w:val="2DF80B7A"/>
    <w:lvl w:ilvl="0" w:tplc="44B43030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42433A91"/>
    <w:multiLevelType w:val="hybridMultilevel"/>
    <w:tmpl w:val="55F03D62"/>
    <w:lvl w:ilvl="0" w:tplc="BD36366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D033621"/>
    <w:multiLevelType w:val="hybridMultilevel"/>
    <w:tmpl w:val="89DC3256"/>
    <w:lvl w:ilvl="0" w:tplc="0409000F">
      <w:start w:val="1"/>
      <w:numFmt w:val="decimal"/>
      <w:lvlText w:val="%1."/>
      <w:lvlJc w:val="left"/>
      <w:pPr>
        <w:ind w:left="7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26" w:hanging="480"/>
      </w:pPr>
    </w:lvl>
    <w:lvl w:ilvl="2" w:tplc="0409001B" w:tentative="1">
      <w:start w:val="1"/>
      <w:numFmt w:val="lowerRoman"/>
      <w:lvlText w:val="%3."/>
      <w:lvlJc w:val="right"/>
      <w:pPr>
        <w:ind w:left="1706" w:hanging="480"/>
      </w:pPr>
    </w:lvl>
    <w:lvl w:ilvl="3" w:tplc="0409000F" w:tentative="1">
      <w:start w:val="1"/>
      <w:numFmt w:val="decimal"/>
      <w:lvlText w:val="%4."/>
      <w:lvlJc w:val="left"/>
      <w:pPr>
        <w:ind w:left="21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6" w:hanging="480"/>
      </w:pPr>
    </w:lvl>
    <w:lvl w:ilvl="5" w:tplc="0409001B" w:tentative="1">
      <w:start w:val="1"/>
      <w:numFmt w:val="lowerRoman"/>
      <w:lvlText w:val="%6."/>
      <w:lvlJc w:val="right"/>
      <w:pPr>
        <w:ind w:left="3146" w:hanging="480"/>
      </w:pPr>
    </w:lvl>
    <w:lvl w:ilvl="6" w:tplc="0409000F" w:tentative="1">
      <w:start w:val="1"/>
      <w:numFmt w:val="decimal"/>
      <w:lvlText w:val="%7."/>
      <w:lvlJc w:val="left"/>
      <w:pPr>
        <w:ind w:left="36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6" w:hanging="480"/>
      </w:pPr>
    </w:lvl>
    <w:lvl w:ilvl="8" w:tplc="0409001B" w:tentative="1">
      <w:start w:val="1"/>
      <w:numFmt w:val="lowerRoman"/>
      <w:lvlText w:val="%9."/>
      <w:lvlJc w:val="right"/>
      <w:pPr>
        <w:ind w:left="4586" w:hanging="480"/>
      </w:pPr>
    </w:lvl>
  </w:abstractNum>
  <w:abstractNum w:abstractNumId="6">
    <w:nsid w:val="535A7AAA"/>
    <w:multiLevelType w:val="multilevel"/>
    <w:tmpl w:val="3D2E5BAC"/>
    <w:styleLink w:val="List0"/>
    <w:lvl w:ilvl="0">
      <w:start w:val="2"/>
      <w:numFmt w:val="ideographLegalTraditional"/>
      <w:lvlText w:val="%1."/>
      <w:lvlJc w:val="left"/>
      <w:pPr>
        <w:tabs>
          <w:tab w:val="num" w:pos="720"/>
        </w:tabs>
        <w:ind w:left="720" w:hanging="720"/>
      </w:pPr>
      <w:rPr>
        <w:rFonts w:ascii="Helvetica" w:eastAsia="Helvetica" w:hAnsi="Helvetica" w:cs="Helvetica"/>
        <w:position w:val="0"/>
        <w:sz w:val="28"/>
        <w:szCs w:val="28"/>
        <w:lang w:val="zh-TW" w:eastAsia="zh-TW"/>
      </w:rPr>
    </w:lvl>
    <w:lvl w:ilvl="1">
      <w:start w:val="1"/>
      <w:numFmt w:val="decimal"/>
      <w:lvlText w:val="%2."/>
      <w:lvlJc w:val="left"/>
      <w:pPr>
        <w:tabs>
          <w:tab w:val="num" w:pos="1040"/>
        </w:tabs>
        <w:ind w:left="1040" w:hanging="560"/>
      </w:pPr>
      <w:rPr>
        <w:rFonts w:ascii="微軟正黑體" w:eastAsia="微軟正黑體" w:hAnsi="微軟正黑體" w:cs="微軟正黑體"/>
        <w:position w:val="0"/>
        <w:sz w:val="28"/>
        <w:szCs w:val="28"/>
        <w:lang w:val="zh-TW" w:eastAsia="zh-TW"/>
      </w:rPr>
    </w:lvl>
    <w:lvl w:ilvl="2">
      <w:start w:val="1"/>
      <w:numFmt w:val="lowerRoman"/>
      <w:lvlText w:val="%3."/>
      <w:lvlJc w:val="left"/>
      <w:pPr>
        <w:tabs>
          <w:tab w:val="num" w:pos="1539"/>
        </w:tabs>
        <w:ind w:left="1539" w:hanging="695"/>
      </w:pPr>
      <w:rPr>
        <w:rFonts w:ascii="微軟正黑體" w:eastAsia="微軟正黑體" w:hAnsi="微軟正黑體" w:cs="微軟正黑體"/>
        <w:position w:val="0"/>
        <w:sz w:val="28"/>
        <w:szCs w:val="28"/>
        <w:lang w:val="zh-TW" w:eastAsia="zh-TW"/>
      </w:rPr>
    </w:lvl>
    <w:lvl w:ilvl="3">
      <w:start w:val="1"/>
      <w:numFmt w:val="decimal"/>
      <w:lvlText w:val="%4."/>
      <w:lvlJc w:val="left"/>
      <w:pPr>
        <w:tabs>
          <w:tab w:val="num" w:pos="2000"/>
        </w:tabs>
        <w:ind w:left="2000" w:hanging="560"/>
      </w:pPr>
      <w:rPr>
        <w:rFonts w:ascii="微軟正黑體" w:eastAsia="微軟正黑體" w:hAnsi="微軟正黑體" w:cs="微軟正黑體"/>
        <w:position w:val="0"/>
        <w:sz w:val="28"/>
        <w:szCs w:val="28"/>
        <w:lang w:val="zh-TW" w:eastAsia="zh-TW"/>
      </w:rPr>
    </w:lvl>
    <w:lvl w:ilvl="4">
      <w:start w:val="1"/>
      <w:numFmt w:val="decimal"/>
      <w:lvlText w:val="%5."/>
      <w:lvlJc w:val="left"/>
      <w:pPr>
        <w:tabs>
          <w:tab w:val="num" w:pos="2480"/>
        </w:tabs>
        <w:ind w:left="2480" w:hanging="560"/>
      </w:pPr>
      <w:rPr>
        <w:rFonts w:ascii="微軟正黑體" w:eastAsia="微軟正黑體" w:hAnsi="微軟正黑體" w:cs="微軟正黑體"/>
        <w:position w:val="0"/>
        <w:sz w:val="28"/>
        <w:szCs w:val="28"/>
        <w:lang w:val="zh-TW" w:eastAsia="zh-TW"/>
      </w:rPr>
    </w:lvl>
    <w:lvl w:ilvl="5">
      <w:start w:val="1"/>
      <w:numFmt w:val="lowerRoman"/>
      <w:lvlText w:val="%6."/>
      <w:lvlJc w:val="left"/>
      <w:pPr>
        <w:tabs>
          <w:tab w:val="num" w:pos="2979"/>
        </w:tabs>
        <w:ind w:left="2979" w:hanging="695"/>
      </w:pPr>
      <w:rPr>
        <w:rFonts w:ascii="微軟正黑體" w:eastAsia="微軟正黑體" w:hAnsi="微軟正黑體" w:cs="微軟正黑體"/>
        <w:position w:val="0"/>
        <w:sz w:val="28"/>
        <w:szCs w:val="28"/>
        <w:lang w:val="zh-TW" w:eastAsia="zh-TW"/>
      </w:rPr>
    </w:lvl>
    <w:lvl w:ilvl="6">
      <w:start w:val="1"/>
      <w:numFmt w:val="decimal"/>
      <w:lvlText w:val="%7."/>
      <w:lvlJc w:val="left"/>
      <w:pPr>
        <w:tabs>
          <w:tab w:val="num" w:pos="3440"/>
        </w:tabs>
        <w:ind w:left="3440" w:hanging="560"/>
      </w:pPr>
      <w:rPr>
        <w:rFonts w:ascii="微軟正黑體" w:eastAsia="微軟正黑體" w:hAnsi="微軟正黑體" w:cs="微軟正黑體"/>
        <w:position w:val="0"/>
        <w:sz w:val="28"/>
        <w:szCs w:val="28"/>
        <w:lang w:val="zh-TW" w:eastAsia="zh-TW"/>
      </w:rPr>
    </w:lvl>
    <w:lvl w:ilvl="7">
      <w:start w:val="1"/>
      <w:numFmt w:val="decimal"/>
      <w:lvlText w:val="%8."/>
      <w:lvlJc w:val="left"/>
      <w:pPr>
        <w:tabs>
          <w:tab w:val="num" w:pos="3920"/>
        </w:tabs>
        <w:ind w:left="3920" w:hanging="560"/>
      </w:pPr>
      <w:rPr>
        <w:rFonts w:ascii="微軟正黑體" w:eastAsia="微軟正黑體" w:hAnsi="微軟正黑體" w:cs="微軟正黑體"/>
        <w:position w:val="0"/>
        <w:sz w:val="28"/>
        <w:szCs w:val="28"/>
        <w:lang w:val="zh-TW" w:eastAsia="zh-TW"/>
      </w:rPr>
    </w:lvl>
    <w:lvl w:ilvl="8">
      <w:start w:val="1"/>
      <w:numFmt w:val="lowerRoman"/>
      <w:lvlText w:val="%9."/>
      <w:lvlJc w:val="left"/>
      <w:pPr>
        <w:tabs>
          <w:tab w:val="num" w:pos="4419"/>
        </w:tabs>
        <w:ind w:left="4419" w:hanging="695"/>
      </w:pPr>
      <w:rPr>
        <w:rFonts w:ascii="微軟正黑體" w:eastAsia="微軟正黑體" w:hAnsi="微軟正黑體" w:cs="微軟正黑體"/>
        <w:position w:val="0"/>
        <w:sz w:val="28"/>
        <w:szCs w:val="28"/>
        <w:lang w:val="zh-TW" w:eastAsia="zh-TW"/>
      </w:rPr>
    </w:lvl>
  </w:abstractNum>
  <w:abstractNum w:abstractNumId="7">
    <w:nsid w:val="55AD0835"/>
    <w:multiLevelType w:val="multilevel"/>
    <w:tmpl w:val="1E18E926"/>
    <w:styleLink w:val="List1"/>
    <w:lvl w:ilvl="0">
      <w:start w:val="1"/>
      <w:numFmt w:val="taiwaneseCounting"/>
      <w:lvlText w:val="%1."/>
      <w:lvlJc w:val="left"/>
      <w:pPr>
        <w:tabs>
          <w:tab w:val="num" w:pos="1263"/>
        </w:tabs>
        <w:ind w:left="1263" w:hanging="720"/>
      </w:pPr>
      <w:rPr>
        <w:rFonts w:ascii="Helvetica" w:eastAsia="Helvetica" w:hAnsi="Helvetica" w:cs="Helvetica"/>
        <w:position w:val="0"/>
        <w:sz w:val="28"/>
        <w:szCs w:val="28"/>
        <w:lang w:val="zh-TW" w:eastAsia="zh-TW"/>
      </w:rPr>
    </w:lvl>
    <w:lvl w:ilvl="1">
      <w:start w:val="1"/>
      <w:numFmt w:val="decimal"/>
      <w:lvlText w:val="%2."/>
      <w:lvlJc w:val="left"/>
      <w:pPr>
        <w:tabs>
          <w:tab w:val="num" w:pos="1583"/>
        </w:tabs>
        <w:ind w:left="1583" w:hanging="560"/>
      </w:pPr>
      <w:rPr>
        <w:rFonts w:ascii="微軟正黑體" w:eastAsia="微軟正黑體" w:hAnsi="微軟正黑體" w:cs="微軟正黑體"/>
        <w:position w:val="0"/>
        <w:sz w:val="28"/>
        <w:szCs w:val="28"/>
        <w:lang w:val="zh-TW" w:eastAsia="zh-TW"/>
      </w:rPr>
    </w:lvl>
    <w:lvl w:ilvl="2">
      <w:start w:val="1"/>
      <w:numFmt w:val="lowerRoman"/>
      <w:lvlText w:val="%3."/>
      <w:lvlJc w:val="left"/>
      <w:pPr>
        <w:tabs>
          <w:tab w:val="num" w:pos="2082"/>
        </w:tabs>
        <w:ind w:left="2082" w:hanging="695"/>
      </w:pPr>
      <w:rPr>
        <w:rFonts w:ascii="微軟正黑體" w:eastAsia="微軟正黑體" w:hAnsi="微軟正黑體" w:cs="微軟正黑體"/>
        <w:position w:val="0"/>
        <w:sz w:val="28"/>
        <w:szCs w:val="28"/>
        <w:lang w:val="zh-TW" w:eastAsia="zh-TW"/>
      </w:rPr>
    </w:lvl>
    <w:lvl w:ilvl="3">
      <w:start w:val="1"/>
      <w:numFmt w:val="decimal"/>
      <w:lvlText w:val="%4."/>
      <w:lvlJc w:val="left"/>
      <w:pPr>
        <w:tabs>
          <w:tab w:val="num" w:pos="2543"/>
        </w:tabs>
        <w:ind w:left="2543" w:hanging="560"/>
      </w:pPr>
      <w:rPr>
        <w:rFonts w:ascii="微軟正黑體" w:eastAsia="微軟正黑體" w:hAnsi="微軟正黑體" w:cs="微軟正黑體"/>
        <w:position w:val="0"/>
        <w:sz w:val="28"/>
        <w:szCs w:val="28"/>
        <w:lang w:val="zh-TW" w:eastAsia="zh-TW"/>
      </w:rPr>
    </w:lvl>
    <w:lvl w:ilvl="4">
      <w:start w:val="1"/>
      <w:numFmt w:val="decimal"/>
      <w:lvlText w:val="%5."/>
      <w:lvlJc w:val="left"/>
      <w:pPr>
        <w:tabs>
          <w:tab w:val="num" w:pos="3023"/>
        </w:tabs>
        <w:ind w:left="3023" w:hanging="560"/>
      </w:pPr>
      <w:rPr>
        <w:rFonts w:ascii="微軟正黑體" w:eastAsia="微軟正黑體" w:hAnsi="微軟正黑體" w:cs="微軟正黑體"/>
        <w:position w:val="0"/>
        <w:sz w:val="28"/>
        <w:szCs w:val="28"/>
        <w:lang w:val="zh-TW" w:eastAsia="zh-TW"/>
      </w:rPr>
    </w:lvl>
    <w:lvl w:ilvl="5">
      <w:start w:val="1"/>
      <w:numFmt w:val="lowerRoman"/>
      <w:lvlText w:val="%6."/>
      <w:lvlJc w:val="left"/>
      <w:pPr>
        <w:tabs>
          <w:tab w:val="num" w:pos="3522"/>
        </w:tabs>
        <w:ind w:left="3522" w:hanging="695"/>
      </w:pPr>
      <w:rPr>
        <w:rFonts w:ascii="微軟正黑體" w:eastAsia="微軟正黑體" w:hAnsi="微軟正黑體" w:cs="微軟正黑體"/>
        <w:position w:val="0"/>
        <w:sz w:val="28"/>
        <w:szCs w:val="28"/>
        <w:lang w:val="zh-TW" w:eastAsia="zh-TW"/>
      </w:rPr>
    </w:lvl>
    <w:lvl w:ilvl="6">
      <w:start w:val="1"/>
      <w:numFmt w:val="decimal"/>
      <w:lvlText w:val="%7."/>
      <w:lvlJc w:val="left"/>
      <w:pPr>
        <w:tabs>
          <w:tab w:val="num" w:pos="3983"/>
        </w:tabs>
        <w:ind w:left="3983" w:hanging="560"/>
      </w:pPr>
      <w:rPr>
        <w:rFonts w:ascii="微軟正黑體" w:eastAsia="微軟正黑體" w:hAnsi="微軟正黑體" w:cs="微軟正黑體"/>
        <w:position w:val="0"/>
        <w:sz w:val="28"/>
        <w:szCs w:val="28"/>
        <w:lang w:val="zh-TW" w:eastAsia="zh-TW"/>
      </w:rPr>
    </w:lvl>
    <w:lvl w:ilvl="7">
      <w:start w:val="1"/>
      <w:numFmt w:val="decimal"/>
      <w:lvlText w:val="%8."/>
      <w:lvlJc w:val="left"/>
      <w:pPr>
        <w:tabs>
          <w:tab w:val="num" w:pos="4463"/>
        </w:tabs>
        <w:ind w:left="4463" w:hanging="560"/>
      </w:pPr>
      <w:rPr>
        <w:rFonts w:ascii="微軟正黑體" w:eastAsia="微軟正黑體" w:hAnsi="微軟正黑體" w:cs="微軟正黑體"/>
        <w:position w:val="0"/>
        <w:sz w:val="28"/>
        <w:szCs w:val="28"/>
        <w:lang w:val="zh-TW" w:eastAsia="zh-TW"/>
      </w:rPr>
    </w:lvl>
    <w:lvl w:ilvl="8">
      <w:start w:val="1"/>
      <w:numFmt w:val="lowerRoman"/>
      <w:lvlText w:val="%9."/>
      <w:lvlJc w:val="left"/>
      <w:pPr>
        <w:tabs>
          <w:tab w:val="num" w:pos="4962"/>
        </w:tabs>
        <w:ind w:left="4962" w:hanging="695"/>
      </w:pPr>
      <w:rPr>
        <w:rFonts w:ascii="微軟正黑體" w:eastAsia="微軟正黑體" w:hAnsi="微軟正黑體" w:cs="微軟正黑體"/>
        <w:position w:val="0"/>
        <w:sz w:val="28"/>
        <w:szCs w:val="28"/>
        <w:lang w:val="zh-TW" w:eastAsia="zh-TW"/>
      </w:rPr>
    </w:lvl>
  </w:abstractNum>
  <w:abstractNum w:abstractNumId="8">
    <w:nsid w:val="55D8766A"/>
    <w:multiLevelType w:val="hybridMultilevel"/>
    <w:tmpl w:val="215E8D88"/>
    <w:lvl w:ilvl="0" w:tplc="656C50AA">
      <w:start w:val="1"/>
      <w:numFmt w:val="taiwaneseCountingThousand"/>
      <w:lvlText w:val="%1、"/>
      <w:lvlJc w:val="left"/>
      <w:pPr>
        <w:ind w:left="9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70F2129"/>
    <w:multiLevelType w:val="hybridMultilevel"/>
    <w:tmpl w:val="FCFC0894"/>
    <w:lvl w:ilvl="0" w:tplc="656C50AA">
      <w:start w:val="1"/>
      <w:numFmt w:val="taiwaneseCountingThousand"/>
      <w:lvlText w:val="%1、"/>
      <w:lvlJc w:val="left"/>
      <w:pPr>
        <w:ind w:left="9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6" w:hanging="480"/>
      </w:pPr>
    </w:lvl>
    <w:lvl w:ilvl="2" w:tplc="0409001B" w:tentative="1">
      <w:start w:val="1"/>
      <w:numFmt w:val="lowerRoman"/>
      <w:lvlText w:val="%3."/>
      <w:lvlJc w:val="right"/>
      <w:pPr>
        <w:ind w:left="1706" w:hanging="480"/>
      </w:pPr>
    </w:lvl>
    <w:lvl w:ilvl="3" w:tplc="0409000F" w:tentative="1">
      <w:start w:val="1"/>
      <w:numFmt w:val="decimal"/>
      <w:lvlText w:val="%4."/>
      <w:lvlJc w:val="left"/>
      <w:pPr>
        <w:ind w:left="21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6" w:hanging="480"/>
      </w:pPr>
    </w:lvl>
    <w:lvl w:ilvl="5" w:tplc="0409001B" w:tentative="1">
      <w:start w:val="1"/>
      <w:numFmt w:val="lowerRoman"/>
      <w:lvlText w:val="%6."/>
      <w:lvlJc w:val="right"/>
      <w:pPr>
        <w:ind w:left="3146" w:hanging="480"/>
      </w:pPr>
    </w:lvl>
    <w:lvl w:ilvl="6" w:tplc="0409000F" w:tentative="1">
      <w:start w:val="1"/>
      <w:numFmt w:val="decimal"/>
      <w:lvlText w:val="%7."/>
      <w:lvlJc w:val="left"/>
      <w:pPr>
        <w:ind w:left="36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6" w:hanging="480"/>
      </w:pPr>
    </w:lvl>
    <w:lvl w:ilvl="8" w:tplc="0409001B" w:tentative="1">
      <w:start w:val="1"/>
      <w:numFmt w:val="lowerRoman"/>
      <w:lvlText w:val="%9."/>
      <w:lvlJc w:val="right"/>
      <w:pPr>
        <w:ind w:left="4586" w:hanging="480"/>
      </w:pPr>
    </w:lvl>
  </w:abstractNum>
  <w:abstractNum w:abstractNumId="10">
    <w:nsid w:val="6A911021"/>
    <w:multiLevelType w:val="multilevel"/>
    <w:tmpl w:val="CA16428E"/>
    <w:lvl w:ilvl="0">
      <w:start w:val="1"/>
      <w:numFmt w:val="taiwaneseCounting"/>
      <w:lvlText w:val="%1."/>
      <w:lvlJc w:val="left"/>
      <w:rPr>
        <w:position w:val="0"/>
      </w:rPr>
    </w:lvl>
    <w:lvl w:ilvl="1">
      <w:start w:val="1"/>
      <w:numFmt w:val="decimal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decimal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decimal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1">
    <w:nsid w:val="79766AD5"/>
    <w:multiLevelType w:val="multilevel"/>
    <w:tmpl w:val="975C2342"/>
    <w:lvl w:ilvl="0">
      <w:start w:val="1"/>
      <w:numFmt w:val="ideographLegalTraditional"/>
      <w:lvlText w:val="%1."/>
      <w:lvlJc w:val="left"/>
      <w:pPr>
        <w:tabs>
          <w:tab w:val="num" w:pos="720"/>
        </w:tabs>
        <w:ind w:left="720" w:hanging="720"/>
      </w:pPr>
      <w:rPr>
        <w:rFonts w:ascii="微軟正黑體" w:eastAsia="微軟正黑體" w:hAnsi="微軟正黑體" w:cs="微軟正黑體"/>
        <w:position w:val="0"/>
        <w:sz w:val="28"/>
        <w:szCs w:val="28"/>
        <w:lang w:val="zh-TW" w:eastAsia="zh-TW"/>
      </w:rPr>
    </w:lvl>
    <w:lvl w:ilvl="1">
      <w:start w:val="1"/>
      <w:numFmt w:val="decimal"/>
      <w:lvlText w:val="%2."/>
      <w:lvlJc w:val="left"/>
      <w:pPr>
        <w:tabs>
          <w:tab w:val="num" w:pos="1040"/>
        </w:tabs>
        <w:ind w:left="1040" w:hanging="560"/>
      </w:pPr>
      <w:rPr>
        <w:rFonts w:ascii="微軟正黑體" w:eastAsia="微軟正黑體" w:hAnsi="微軟正黑體" w:cs="微軟正黑體"/>
        <w:position w:val="0"/>
        <w:sz w:val="28"/>
        <w:szCs w:val="28"/>
        <w:lang w:val="zh-TW" w:eastAsia="zh-TW"/>
      </w:rPr>
    </w:lvl>
    <w:lvl w:ilvl="2">
      <w:start w:val="1"/>
      <w:numFmt w:val="lowerRoman"/>
      <w:lvlText w:val="%3."/>
      <w:lvlJc w:val="left"/>
      <w:pPr>
        <w:tabs>
          <w:tab w:val="num" w:pos="1539"/>
        </w:tabs>
        <w:ind w:left="1539" w:hanging="695"/>
      </w:pPr>
      <w:rPr>
        <w:rFonts w:ascii="微軟正黑體" w:eastAsia="微軟正黑體" w:hAnsi="微軟正黑體" w:cs="微軟正黑體"/>
        <w:position w:val="0"/>
        <w:sz w:val="28"/>
        <w:szCs w:val="28"/>
        <w:lang w:val="zh-TW" w:eastAsia="zh-TW"/>
      </w:rPr>
    </w:lvl>
    <w:lvl w:ilvl="3">
      <w:start w:val="1"/>
      <w:numFmt w:val="decimal"/>
      <w:lvlText w:val="%4."/>
      <w:lvlJc w:val="left"/>
      <w:pPr>
        <w:tabs>
          <w:tab w:val="num" w:pos="2000"/>
        </w:tabs>
        <w:ind w:left="2000" w:hanging="560"/>
      </w:pPr>
      <w:rPr>
        <w:rFonts w:ascii="微軟正黑體" w:eastAsia="微軟正黑體" w:hAnsi="微軟正黑體" w:cs="微軟正黑體"/>
        <w:position w:val="0"/>
        <w:sz w:val="28"/>
        <w:szCs w:val="28"/>
        <w:lang w:val="zh-TW" w:eastAsia="zh-TW"/>
      </w:rPr>
    </w:lvl>
    <w:lvl w:ilvl="4">
      <w:start w:val="1"/>
      <w:numFmt w:val="decimal"/>
      <w:lvlText w:val="%5."/>
      <w:lvlJc w:val="left"/>
      <w:pPr>
        <w:tabs>
          <w:tab w:val="num" w:pos="2480"/>
        </w:tabs>
        <w:ind w:left="2480" w:hanging="560"/>
      </w:pPr>
      <w:rPr>
        <w:rFonts w:ascii="微軟正黑體" w:eastAsia="微軟正黑體" w:hAnsi="微軟正黑體" w:cs="微軟正黑體"/>
        <w:position w:val="0"/>
        <w:sz w:val="28"/>
        <w:szCs w:val="28"/>
        <w:lang w:val="zh-TW" w:eastAsia="zh-TW"/>
      </w:rPr>
    </w:lvl>
    <w:lvl w:ilvl="5">
      <w:start w:val="1"/>
      <w:numFmt w:val="lowerRoman"/>
      <w:lvlText w:val="%6."/>
      <w:lvlJc w:val="left"/>
      <w:pPr>
        <w:tabs>
          <w:tab w:val="num" w:pos="2979"/>
        </w:tabs>
        <w:ind w:left="2979" w:hanging="695"/>
      </w:pPr>
      <w:rPr>
        <w:rFonts w:ascii="微軟正黑體" w:eastAsia="微軟正黑體" w:hAnsi="微軟正黑體" w:cs="微軟正黑體"/>
        <w:position w:val="0"/>
        <w:sz w:val="28"/>
        <w:szCs w:val="28"/>
        <w:lang w:val="zh-TW" w:eastAsia="zh-TW"/>
      </w:rPr>
    </w:lvl>
    <w:lvl w:ilvl="6">
      <w:start w:val="1"/>
      <w:numFmt w:val="decimal"/>
      <w:lvlText w:val="%7."/>
      <w:lvlJc w:val="left"/>
      <w:pPr>
        <w:tabs>
          <w:tab w:val="num" w:pos="3440"/>
        </w:tabs>
        <w:ind w:left="3440" w:hanging="560"/>
      </w:pPr>
      <w:rPr>
        <w:rFonts w:ascii="微軟正黑體" w:eastAsia="微軟正黑體" w:hAnsi="微軟正黑體" w:cs="微軟正黑體"/>
        <w:position w:val="0"/>
        <w:sz w:val="28"/>
        <w:szCs w:val="28"/>
        <w:lang w:val="zh-TW" w:eastAsia="zh-TW"/>
      </w:rPr>
    </w:lvl>
    <w:lvl w:ilvl="7">
      <w:start w:val="1"/>
      <w:numFmt w:val="decimal"/>
      <w:lvlText w:val="%8."/>
      <w:lvlJc w:val="left"/>
      <w:pPr>
        <w:tabs>
          <w:tab w:val="num" w:pos="3920"/>
        </w:tabs>
        <w:ind w:left="3920" w:hanging="560"/>
      </w:pPr>
      <w:rPr>
        <w:rFonts w:ascii="微軟正黑體" w:eastAsia="微軟正黑體" w:hAnsi="微軟正黑體" w:cs="微軟正黑體"/>
        <w:position w:val="0"/>
        <w:sz w:val="28"/>
        <w:szCs w:val="28"/>
        <w:lang w:val="zh-TW" w:eastAsia="zh-TW"/>
      </w:rPr>
    </w:lvl>
    <w:lvl w:ilvl="8">
      <w:start w:val="1"/>
      <w:numFmt w:val="lowerRoman"/>
      <w:lvlText w:val="%9."/>
      <w:lvlJc w:val="left"/>
      <w:pPr>
        <w:tabs>
          <w:tab w:val="num" w:pos="4419"/>
        </w:tabs>
        <w:ind w:left="4419" w:hanging="695"/>
      </w:pPr>
      <w:rPr>
        <w:rFonts w:ascii="微軟正黑體" w:eastAsia="微軟正黑體" w:hAnsi="微軟正黑體" w:cs="微軟正黑體"/>
        <w:position w:val="0"/>
        <w:sz w:val="28"/>
        <w:szCs w:val="28"/>
        <w:lang w:val="zh-TW" w:eastAsia="zh-TW"/>
      </w:rPr>
    </w:lvl>
  </w:abstractNum>
  <w:abstractNum w:abstractNumId="12">
    <w:nsid w:val="7DEC2074"/>
    <w:multiLevelType w:val="hybridMultilevel"/>
    <w:tmpl w:val="DEC830E4"/>
    <w:lvl w:ilvl="0" w:tplc="0409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2"/>
  </w:num>
  <w:num w:numId="5">
    <w:abstractNumId w:val="10"/>
  </w:num>
  <w:num w:numId="6">
    <w:abstractNumId w:val="7"/>
  </w:num>
  <w:num w:numId="7">
    <w:abstractNumId w:val="5"/>
  </w:num>
  <w:num w:numId="8">
    <w:abstractNumId w:val="9"/>
  </w:num>
  <w:num w:numId="9">
    <w:abstractNumId w:val="1"/>
  </w:num>
  <w:num w:numId="10">
    <w:abstractNumId w:val="3"/>
  </w:num>
  <w:num w:numId="11">
    <w:abstractNumId w:val="12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33F44"/>
    <w:rsid w:val="00075021"/>
    <w:rsid w:val="00085E5A"/>
    <w:rsid w:val="000F5A29"/>
    <w:rsid w:val="0011014D"/>
    <w:rsid w:val="00123DB6"/>
    <w:rsid w:val="001A7122"/>
    <w:rsid w:val="001B1F2E"/>
    <w:rsid w:val="00254BD2"/>
    <w:rsid w:val="003C36A2"/>
    <w:rsid w:val="003E48CB"/>
    <w:rsid w:val="00562786"/>
    <w:rsid w:val="005A1900"/>
    <w:rsid w:val="006226D2"/>
    <w:rsid w:val="006D0B72"/>
    <w:rsid w:val="008A01DF"/>
    <w:rsid w:val="00A26705"/>
    <w:rsid w:val="00AA7F6B"/>
    <w:rsid w:val="00B46883"/>
    <w:rsid w:val="00CB176F"/>
    <w:rsid w:val="00CC1F2D"/>
    <w:rsid w:val="00CC70A8"/>
    <w:rsid w:val="00D27026"/>
    <w:rsid w:val="00D33F44"/>
    <w:rsid w:val="00DC0FC0"/>
    <w:rsid w:val="00E16193"/>
    <w:rsid w:val="00E22E85"/>
    <w:rsid w:val="00E825F9"/>
    <w:rsid w:val="00F27D0B"/>
    <w:rsid w:val="00FE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rFonts w:ascii="Calibri" w:eastAsia="Calibri" w:hAnsi="Calibri" w:cs="Calibri"/>
      <w:color w:val="000000"/>
      <w:kern w:val="2"/>
      <w:sz w:val="24"/>
      <w:szCs w:val="24"/>
      <w:u w:color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paragraph" w:styleId="a5">
    <w:name w:val="List Paragraph"/>
    <w:pPr>
      <w:widowControl w:val="0"/>
      <w:ind w:left="48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numbering" w:customStyle="1" w:styleId="List0">
    <w:name w:val="List 0"/>
    <w:basedOn w:val="1"/>
    <w:pPr>
      <w:numPr>
        <w:numId w:val="3"/>
      </w:numPr>
    </w:pPr>
  </w:style>
  <w:style w:type="numbering" w:customStyle="1" w:styleId="1">
    <w:name w:val="已輸入樣式 1"/>
  </w:style>
  <w:style w:type="numbering" w:customStyle="1" w:styleId="List1">
    <w:name w:val="List 1"/>
    <w:basedOn w:val="2"/>
    <w:pPr>
      <w:numPr>
        <w:numId w:val="6"/>
      </w:numPr>
    </w:pPr>
  </w:style>
  <w:style w:type="numbering" w:customStyle="1" w:styleId="2">
    <w:name w:val="已輸入樣式 2"/>
  </w:style>
  <w:style w:type="paragraph" w:styleId="a6">
    <w:name w:val="header"/>
    <w:basedOn w:val="a"/>
    <w:link w:val="a7"/>
    <w:uiPriority w:val="99"/>
    <w:unhideWhenUsed/>
    <w:rsid w:val="00FE6C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E6CAD"/>
    <w:rPr>
      <w:rFonts w:ascii="Calibri" w:eastAsia="Calibri" w:hAnsi="Calibri" w:cs="Calibri"/>
      <w:color w:val="000000"/>
      <w:kern w:val="2"/>
      <w:u w:color="000000"/>
      <w:lang w:eastAsia="en-US"/>
    </w:rPr>
  </w:style>
  <w:style w:type="paragraph" w:styleId="a8">
    <w:name w:val="footer"/>
    <w:basedOn w:val="a"/>
    <w:link w:val="a9"/>
    <w:uiPriority w:val="99"/>
    <w:unhideWhenUsed/>
    <w:rsid w:val="00FE6C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E6CAD"/>
    <w:rPr>
      <w:rFonts w:ascii="Calibri" w:eastAsia="Calibri" w:hAnsi="Calibri" w:cs="Calibri"/>
      <w:color w:val="000000"/>
      <w:kern w:val="2"/>
      <w:u w:color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rFonts w:ascii="Calibri" w:eastAsia="Calibri" w:hAnsi="Calibri" w:cs="Calibri"/>
      <w:color w:val="000000"/>
      <w:kern w:val="2"/>
      <w:sz w:val="24"/>
      <w:szCs w:val="24"/>
      <w:u w:color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paragraph" w:styleId="a5">
    <w:name w:val="List Paragraph"/>
    <w:pPr>
      <w:widowControl w:val="0"/>
      <w:ind w:left="48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numbering" w:customStyle="1" w:styleId="List0">
    <w:name w:val="List 0"/>
    <w:basedOn w:val="1"/>
    <w:pPr>
      <w:numPr>
        <w:numId w:val="3"/>
      </w:numPr>
    </w:pPr>
  </w:style>
  <w:style w:type="numbering" w:customStyle="1" w:styleId="1">
    <w:name w:val="已輸入樣式 1"/>
  </w:style>
  <w:style w:type="numbering" w:customStyle="1" w:styleId="List1">
    <w:name w:val="List 1"/>
    <w:basedOn w:val="2"/>
    <w:pPr>
      <w:numPr>
        <w:numId w:val="6"/>
      </w:numPr>
    </w:pPr>
  </w:style>
  <w:style w:type="numbering" w:customStyle="1" w:styleId="2">
    <w:name w:val="已輸入樣式 2"/>
  </w:style>
  <w:style w:type="paragraph" w:styleId="a6">
    <w:name w:val="header"/>
    <w:basedOn w:val="a"/>
    <w:link w:val="a7"/>
    <w:uiPriority w:val="99"/>
    <w:unhideWhenUsed/>
    <w:rsid w:val="00FE6C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E6CAD"/>
    <w:rPr>
      <w:rFonts w:ascii="Calibri" w:eastAsia="Calibri" w:hAnsi="Calibri" w:cs="Calibri"/>
      <w:color w:val="000000"/>
      <w:kern w:val="2"/>
      <w:u w:color="000000"/>
      <w:lang w:eastAsia="en-US"/>
    </w:rPr>
  </w:style>
  <w:style w:type="paragraph" w:styleId="a8">
    <w:name w:val="footer"/>
    <w:basedOn w:val="a"/>
    <w:link w:val="a9"/>
    <w:uiPriority w:val="99"/>
    <w:unhideWhenUsed/>
    <w:rsid w:val="00FE6C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E6CAD"/>
    <w:rPr>
      <w:rFonts w:ascii="Calibri" w:eastAsia="Calibri" w:hAnsi="Calibri" w:cs="Calibri"/>
      <w:color w:val="000000"/>
      <w:kern w:val="2"/>
      <w:u w:color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oks.com.tw/products/001064684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細明體"/>
        <a:cs typeface="Helvetica"/>
      </a:majorFont>
      <a:minorFont>
        <a:latin typeface="Helvetica"/>
        <a:ea typeface="新細明體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468</Words>
  <Characters>2670</Characters>
  <Application>Microsoft Office Word</Application>
  <DocSecurity>0</DocSecurity>
  <Lines>22</Lines>
  <Paragraphs>6</Paragraphs>
  <ScaleCrop>false</ScaleCrop>
  <Company/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羅昌龍</dc:creator>
  <cp:lastModifiedBy>羅昌龍</cp:lastModifiedBy>
  <cp:revision>6</cp:revision>
  <dcterms:created xsi:type="dcterms:W3CDTF">2015-11-19T09:25:00Z</dcterms:created>
  <dcterms:modified xsi:type="dcterms:W3CDTF">2015-11-25T09:26:00Z</dcterms:modified>
</cp:coreProperties>
</file>