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A1F82" w14:textId="5028F31C" w:rsidR="00E55855" w:rsidRPr="00A530C7" w:rsidRDefault="00A02FD5" w:rsidP="00340132">
      <w:pPr>
        <w:spacing w:line="360" w:lineRule="auto"/>
        <w:jc w:val="center"/>
        <w:rPr>
          <w:rFonts w:ascii="BiauKai" w:eastAsia="標楷體" w:hAnsi="BiauKai" w:cs="Times New Roman"/>
          <w:b/>
          <w:w w:val="90"/>
          <w:kern w:val="2"/>
          <w:sz w:val="32"/>
          <w:szCs w:val="32"/>
        </w:rPr>
      </w:pPr>
      <w:bookmarkStart w:id="0" w:name="_GoBack"/>
      <w:r w:rsidRPr="00A530C7">
        <w:rPr>
          <w:rFonts w:ascii="BiauKai" w:eastAsia="標楷體" w:hAnsi="BiauKai" w:cs="Times New Roman" w:hint="eastAsia"/>
          <w:b/>
          <w:w w:val="90"/>
          <w:kern w:val="2"/>
          <w:sz w:val="32"/>
          <w:szCs w:val="32"/>
        </w:rPr>
        <w:t>國立師大附中</w:t>
      </w:r>
      <w:r w:rsidR="00E55855" w:rsidRPr="00A530C7">
        <w:rPr>
          <w:rFonts w:ascii="BiauKai" w:eastAsia="標楷體" w:hAnsi="BiauKai" w:cs="Times New Roman"/>
          <w:b/>
          <w:w w:val="90"/>
          <w:kern w:val="2"/>
          <w:sz w:val="32"/>
          <w:szCs w:val="32"/>
        </w:rPr>
        <w:t>高瞻計畫</w:t>
      </w:r>
      <w:r w:rsidR="00C12864" w:rsidRPr="00A530C7">
        <w:rPr>
          <w:rFonts w:ascii="BiauKai" w:eastAsia="標楷體" w:hAnsi="BiauKai" w:cs="Times New Roman" w:hint="eastAsia"/>
          <w:b/>
          <w:w w:val="90"/>
          <w:kern w:val="2"/>
          <w:sz w:val="32"/>
          <w:szCs w:val="32"/>
        </w:rPr>
        <w:t>教師</w:t>
      </w:r>
      <w:r w:rsidR="00B8548E">
        <w:rPr>
          <w:rFonts w:ascii="BiauKai" w:eastAsia="標楷體" w:hAnsi="BiauKai" w:cs="Times New Roman" w:hint="eastAsia"/>
          <w:b/>
          <w:w w:val="90"/>
          <w:kern w:val="2"/>
          <w:sz w:val="32"/>
          <w:szCs w:val="32"/>
        </w:rPr>
        <w:t>研習實施要點</w:t>
      </w:r>
    </w:p>
    <w:bookmarkEnd w:id="0"/>
    <w:p w14:paraId="1067531E" w14:textId="77777777" w:rsidR="00C12864" w:rsidRPr="00DA231F" w:rsidRDefault="00A02FD5" w:rsidP="00340132">
      <w:pPr>
        <w:spacing w:line="360" w:lineRule="auto"/>
        <w:rPr>
          <w:rFonts w:ascii="BiauKai" w:eastAsia="標楷體" w:hAnsi="BiauKai" w:cs="Times New Roman"/>
          <w:b/>
          <w:w w:val="90"/>
          <w:kern w:val="2"/>
          <w:sz w:val="28"/>
          <w:szCs w:val="28"/>
        </w:rPr>
      </w:pPr>
      <w:r w:rsidRPr="00DA231F"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一、研習目的：</w:t>
      </w:r>
    </w:p>
    <w:p w14:paraId="4AA7924C" w14:textId="47DBFA75" w:rsidR="00B132CC" w:rsidRPr="00A02FD5" w:rsidRDefault="0003628E" w:rsidP="00340132">
      <w:pPr>
        <w:spacing w:line="360" w:lineRule="auto"/>
        <w:ind w:firstLine="567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論證式野外</w:t>
      </w:r>
      <w:r w:rsidR="00A77306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考察創新教學模組</w:t>
      </w:r>
      <w:r w:rsidR="003E5F88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推廣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 xml:space="preserve"> 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。</w:t>
      </w:r>
    </w:p>
    <w:p w14:paraId="19A43FCF" w14:textId="77777777" w:rsidR="00591FF4" w:rsidRPr="00DA231F" w:rsidRDefault="0051164A" w:rsidP="00340132">
      <w:pPr>
        <w:spacing w:line="360" w:lineRule="auto"/>
        <w:rPr>
          <w:rFonts w:ascii="BiauKai" w:eastAsia="標楷體" w:hAnsi="BiauKai" w:cs="Times New Roman"/>
          <w:b/>
          <w:w w:val="90"/>
          <w:kern w:val="2"/>
          <w:sz w:val="28"/>
          <w:szCs w:val="28"/>
        </w:rPr>
      </w:pPr>
      <w:r w:rsidRPr="00DA231F">
        <w:rPr>
          <w:rFonts w:ascii="BiauKai" w:eastAsia="標楷體" w:hAnsi="BiauKai" w:cs="Times New Roman"/>
          <w:b/>
          <w:w w:val="90"/>
          <w:kern w:val="2"/>
          <w:sz w:val="28"/>
          <w:szCs w:val="28"/>
        </w:rPr>
        <w:t>二、</w:t>
      </w:r>
      <w:r w:rsidR="00591FF4" w:rsidRPr="00DA231F"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辦理單位：</w:t>
      </w:r>
    </w:p>
    <w:p w14:paraId="4D30A5A4" w14:textId="77777777" w:rsidR="00591FF4" w:rsidRDefault="00B132CC" w:rsidP="00340132">
      <w:pPr>
        <w:pStyle w:val="a3"/>
        <w:numPr>
          <w:ilvl w:val="0"/>
          <w:numId w:val="3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 w:rsidRPr="00591FF4">
        <w:rPr>
          <w:rFonts w:ascii="BiauKai" w:eastAsia="標楷體" w:hAnsi="BiauKai" w:cs="Times New Roman"/>
          <w:w w:val="90"/>
          <w:kern w:val="2"/>
          <w:sz w:val="28"/>
          <w:szCs w:val="28"/>
        </w:rPr>
        <w:t>指導單位：科技部</w:t>
      </w:r>
    </w:p>
    <w:p w14:paraId="530268AF" w14:textId="00404288" w:rsidR="00C12864" w:rsidRPr="00A77306" w:rsidRDefault="0051164A" w:rsidP="00A77306">
      <w:pPr>
        <w:pStyle w:val="a3"/>
        <w:numPr>
          <w:ilvl w:val="0"/>
          <w:numId w:val="3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 w:rsidRPr="00591FF4">
        <w:rPr>
          <w:rFonts w:ascii="BiauKai" w:eastAsia="標楷體" w:hAnsi="BiauKai" w:cs="Times New Roman"/>
          <w:w w:val="90"/>
          <w:kern w:val="2"/>
          <w:sz w:val="28"/>
          <w:szCs w:val="28"/>
        </w:rPr>
        <w:t>主</w:t>
      </w:r>
      <w:r w:rsidR="00B132CC" w:rsidRPr="00591FF4">
        <w:rPr>
          <w:rFonts w:ascii="BiauKai" w:eastAsia="標楷體" w:hAnsi="BiauKai" w:cs="Times New Roman"/>
          <w:w w:val="90"/>
          <w:kern w:val="2"/>
          <w:sz w:val="28"/>
          <w:szCs w:val="28"/>
        </w:rPr>
        <w:t>辦單位：國立臺灣師範大學附屬高級中學</w:t>
      </w:r>
      <w:r w:rsidR="00A77306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（以下簡稱師大附中）</w:t>
      </w:r>
    </w:p>
    <w:p w14:paraId="2DBDC3FE" w14:textId="6414B01A" w:rsidR="003E5F88" w:rsidRPr="00DA231F" w:rsidRDefault="006F1126" w:rsidP="00340132">
      <w:pPr>
        <w:spacing w:line="360" w:lineRule="auto"/>
        <w:rPr>
          <w:rFonts w:ascii="BiauKai" w:eastAsia="標楷體" w:hAnsi="BiauKai" w:cs="Times New Roman"/>
          <w:b/>
          <w:w w:val="90"/>
          <w:kern w:val="2"/>
          <w:sz w:val="28"/>
          <w:szCs w:val="28"/>
        </w:rPr>
      </w:pPr>
      <w:r w:rsidRPr="00DA231F"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三</w:t>
      </w:r>
      <w:r w:rsidR="0051164A" w:rsidRPr="00DA231F">
        <w:rPr>
          <w:rFonts w:ascii="BiauKai" w:eastAsia="標楷體" w:hAnsi="BiauKai" w:cs="Times New Roman"/>
          <w:b/>
          <w:w w:val="90"/>
          <w:kern w:val="2"/>
          <w:sz w:val="28"/>
          <w:szCs w:val="28"/>
        </w:rPr>
        <w:t>、</w:t>
      </w:r>
      <w:r w:rsidR="00C12864" w:rsidRPr="00DA231F"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時間與地點：</w:t>
      </w:r>
    </w:p>
    <w:p w14:paraId="73FBAA54" w14:textId="572D7BA1" w:rsidR="00243B41" w:rsidRPr="00243B41" w:rsidRDefault="00243B41" w:rsidP="00243B41">
      <w:pPr>
        <w:pStyle w:val="a3"/>
        <w:numPr>
          <w:ilvl w:val="0"/>
          <w:numId w:val="8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研習日期：</w:t>
      </w:r>
      <w:r w:rsidR="00C12864" w:rsidRPr="00243B41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104</w:t>
      </w:r>
      <w:r w:rsidR="00C12864" w:rsidRPr="00243B41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年</w:t>
      </w:r>
      <w:r w:rsidR="00F84D9D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6</w:t>
      </w:r>
      <w:r w:rsidR="00C12864" w:rsidRPr="00243B41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月</w:t>
      </w:r>
      <w:r w:rsidR="00F84D9D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13</w:t>
      </w:r>
      <w:r w:rsidR="00C12864" w:rsidRPr="00243B41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日（六）至</w:t>
      </w:r>
      <w:r w:rsidR="00F84D9D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1</w:t>
      </w:r>
      <w:r w:rsidR="00560FEE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ab/>
      </w:r>
      <w:r w:rsidR="00F84D9D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4</w:t>
      </w:r>
      <w:r w:rsidR="00C12864" w:rsidRPr="00243B41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日（日）兩天一夜</w:t>
      </w:r>
    </w:p>
    <w:p w14:paraId="08B4C491" w14:textId="5F042F95" w:rsidR="003E5F88" w:rsidRPr="00142537" w:rsidRDefault="007C7A41" w:rsidP="00142537">
      <w:pPr>
        <w:pStyle w:val="a3"/>
        <w:numPr>
          <w:ilvl w:val="0"/>
          <w:numId w:val="8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研習與</w:t>
      </w:r>
      <w:r w:rsidR="00243B41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住宿地點：</w:t>
      </w:r>
      <w:r w:rsidR="00C12864" w:rsidRPr="00243B41">
        <w:rPr>
          <w:rFonts w:ascii="BiauKai" w:eastAsia="標楷體" w:hAnsi="BiauKai" w:cs="Times New Roman"/>
          <w:w w:val="90"/>
          <w:kern w:val="2"/>
          <w:sz w:val="28"/>
          <w:szCs w:val="28"/>
        </w:rPr>
        <w:t>救國團金山青年活動中心</w:t>
      </w:r>
      <w:proofErr w:type="gramStart"/>
      <w:r w:rsidR="003E5F88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（</w:t>
      </w:r>
      <w:proofErr w:type="gramEnd"/>
      <w:r w:rsidR="003E5F88" w:rsidRPr="003E5F88">
        <w:rPr>
          <w:rFonts w:ascii="BiauKai" w:eastAsia="標楷體" w:hAnsi="BiauKai" w:cs="Times New Roman"/>
          <w:w w:val="90"/>
          <w:kern w:val="2"/>
          <w:sz w:val="28"/>
          <w:szCs w:val="28"/>
        </w:rPr>
        <w:t>新北市金山區青年路</w:t>
      </w:r>
      <w:r w:rsidR="003E5F88" w:rsidRPr="003E5F88">
        <w:rPr>
          <w:rFonts w:ascii="BiauKai" w:eastAsia="標楷體" w:hAnsi="BiauKai" w:cs="Times New Roman"/>
          <w:w w:val="90"/>
          <w:kern w:val="2"/>
          <w:sz w:val="28"/>
          <w:szCs w:val="28"/>
        </w:rPr>
        <w:t>1</w:t>
      </w:r>
      <w:r w:rsidR="003E5F88" w:rsidRPr="003E5F88">
        <w:rPr>
          <w:rFonts w:ascii="BiauKai" w:eastAsia="標楷體" w:hAnsi="BiauKai" w:cs="Times New Roman"/>
          <w:w w:val="90"/>
          <w:kern w:val="2"/>
          <w:sz w:val="28"/>
          <w:szCs w:val="28"/>
        </w:rPr>
        <w:t>號</w:t>
      </w:r>
      <w:r w:rsidR="00142537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，</w:t>
      </w:r>
      <w:proofErr w:type="gramStart"/>
      <w:r w:rsidR="00142537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（</w:t>
      </w:r>
      <w:proofErr w:type="gramEnd"/>
      <w:r w:rsidR="00142537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02</w:t>
      </w:r>
      <w:proofErr w:type="gramStart"/>
      <w:r w:rsidR="00142537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）</w:t>
      </w:r>
      <w:proofErr w:type="gramEnd"/>
      <w:r w:rsidR="00142537">
        <w:rPr>
          <w:rFonts w:ascii="BiauKai" w:eastAsia="標楷體" w:hAnsi="BiauKai" w:cs="Times New Roman"/>
          <w:w w:val="90"/>
          <w:kern w:val="2"/>
          <w:sz w:val="28"/>
          <w:szCs w:val="28"/>
        </w:rPr>
        <w:t>2498</w:t>
      </w:r>
      <w:r w:rsidR="00142537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－</w:t>
      </w:r>
      <w:r w:rsidR="00142537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1190</w:t>
      </w:r>
      <w:proofErr w:type="gramStart"/>
      <w:r w:rsidR="003E5F88" w:rsidRPr="00142537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）</w:t>
      </w:r>
      <w:proofErr w:type="gramEnd"/>
    </w:p>
    <w:p w14:paraId="236C6A29" w14:textId="44D37648" w:rsidR="00243B41" w:rsidRPr="00B74544" w:rsidRDefault="00243B41" w:rsidP="00243B41">
      <w:pPr>
        <w:spacing w:line="360" w:lineRule="auto"/>
        <w:rPr>
          <w:rFonts w:ascii="BiauKai" w:eastAsia="標楷體" w:hAnsi="BiauKai" w:cs="Times New Roman"/>
          <w:b/>
          <w:w w:val="90"/>
          <w:kern w:val="2"/>
          <w:sz w:val="28"/>
          <w:szCs w:val="28"/>
        </w:rPr>
      </w:pPr>
      <w:r w:rsidRPr="00B74544"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四、研習流程：</w:t>
      </w:r>
    </w:p>
    <w:tbl>
      <w:tblPr>
        <w:tblStyle w:val="a4"/>
        <w:tblW w:w="8553" w:type="dxa"/>
        <w:jc w:val="center"/>
        <w:tblLook w:val="04A0" w:firstRow="1" w:lastRow="0" w:firstColumn="1" w:lastColumn="0" w:noHBand="0" w:noVBand="1"/>
      </w:tblPr>
      <w:tblGrid>
        <w:gridCol w:w="866"/>
        <w:gridCol w:w="2170"/>
        <w:gridCol w:w="2773"/>
        <w:gridCol w:w="2744"/>
      </w:tblGrid>
      <w:tr w:rsidR="00243B41" w:rsidRPr="00A02FD5" w14:paraId="05906F2A" w14:textId="77777777" w:rsidTr="00D14907">
        <w:trPr>
          <w:jc w:val="center"/>
        </w:trPr>
        <w:tc>
          <w:tcPr>
            <w:tcW w:w="866" w:type="dxa"/>
            <w:vAlign w:val="center"/>
          </w:tcPr>
          <w:p w14:paraId="323DCEEE" w14:textId="77777777" w:rsidR="00243B41" w:rsidRPr="00A02FD5" w:rsidRDefault="00243B41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日期</w:t>
            </w:r>
          </w:p>
        </w:tc>
        <w:tc>
          <w:tcPr>
            <w:tcW w:w="2170" w:type="dxa"/>
            <w:vAlign w:val="center"/>
          </w:tcPr>
          <w:p w14:paraId="08384B8B" w14:textId="77777777" w:rsidR="00243B41" w:rsidRPr="00A02FD5" w:rsidRDefault="00243B41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時間</w:t>
            </w:r>
          </w:p>
        </w:tc>
        <w:tc>
          <w:tcPr>
            <w:tcW w:w="2773" w:type="dxa"/>
            <w:vAlign w:val="center"/>
          </w:tcPr>
          <w:p w14:paraId="72B6C71E" w14:textId="77777777" w:rsidR="00243B41" w:rsidRPr="00A02FD5" w:rsidRDefault="00243B41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流程</w:t>
            </w:r>
          </w:p>
        </w:tc>
        <w:tc>
          <w:tcPr>
            <w:tcW w:w="2744" w:type="dxa"/>
            <w:vAlign w:val="center"/>
          </w:tcPr>
          <w:p w14:paraId="6901CFDE" w14:textId="77777777" w:rsidR="00243B41" w:rsidRPr="00A02FD5" w:rsidRDefault="00243B41" w:rsidP="00243B41">
            <w:pPr>
              <w:tabs>
                <w:tab w:val="left" w:pos="1440"/>
              </w:tabs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備註</w:t>
            </w:r>
          </w:p>
        </w:tc>
      </w:tr>
      <w:tr w:rsidR="00243B41" w:rsidRPr="00A02FD5" w14:paraId="0117A2FA" w14:textId="77777777" w:rsidTr="00D14907">
        <w:trPr>
          <w:jc w:val="center"/>
        </w:trPr>
        <w:tc>
          <w:tcPr>
            <w:tcW w:w="866" w:type="dxa"/>
            <w:vMerge w:val="restart"/>
            <w:vAlign w:val="center"/>
          </w:tcPr>
          <w:p w14:paraId="110546DF" w14:textId="46683C2E" w:rsidR="00243B41" w:rsidRPr="00B74544" w:rsidRDefault="00303FFE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6</w:t>
            </w:r>
          </w:p>
          <w:p w14:paraId="127C9DB9" w14:textId="77777777" w:rsidR="00243B41" w:rsidRPr="00B74544" w:rsidRDefault="00243B41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B74544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月</w:t>
            </w:r>
          </w:p>
          <w:p w14:paraId="51BB8B56" w14:textId="66A7E412" w:rsidR="00243B41" w:rsidRPr="00B74544" w:rsidRDefault="00303FFE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13</w:t>
            </w:r>
          </w:p>
          <w:p w14:paraId="22DD46DF" w14:textId="77777777" w:rsidR="00243B41" w:rsidRPr="00B74544" w:rsidRDefault="00243B41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B74544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日</w:t>
            </w:r>
          </w:p>
          <w:p w14:paraId="1DF4B0AE" w14:textId="77777777" w:rsidR="00243B41" w:rsidRPr="00B74544" w:rsidRDefault="00243B41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B74544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(</w:t>
            </w:r>
            <w:r w:rsidRPr="00B74544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六</w:t>
            </w:r>
            <w:r w:rsidRPr="00B74544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)</w:t>
            </w:r>
          </w:p>
        </w:tc>
        <w:tc>
          <w:tcPr>
            <w:tcW w:w="2170" w:type="dxa"/>
            <w:vAlign w:val="center"/>
          </w:tcPr>
          <w:p w14:paraId="4F2ACA9E" w14:textId="58341B16" w:rsidR="00243B41" w:rsidRDefault="00F84D9D" w:rsidP="00243B41">
            <w:pPr>
              <w:jc w:val="center"/>
              <w:rPr>
                <w:rFonts w:ascii="標楷體" w:eastAsia="標楷體" w:hAnsi="標楷體" w:cs="標楷體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  <w:r w:rsidR="00D14907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7</w:t>
            </w:r>
            <w:r w:rsidR="00243B41"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 w:rsidR="00D14907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45</w:t>
            </w:r>
            <w:r w:rsidR="00243B41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～</w:t>
            </w:r>
          </w:p>
        </w:tc>
        <w:tc>
          <w:tcPr>
            <w:tcW w:w="2773" w:type="dxa"/>
            <w:vAlign w:val="center"/>
          </w:tcPr>
          <w:p w14:paraId="37ABED36" w14:textId="77777777" w:rsidR="00243B41" w:rsidRPr="00A02FD5" w:rsidRDefault="00243B41" w:rsidP="00243B41">
            <w:pPr>
              <w:jc w:val="center"/>
              <w:rPr>
                <w:rFonts w:ascii="標楷體" w:eastAsia="標楷體" w:hAnsi="標楷體" w:cs="標楷體"/>
                <w:w w:val="9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w w:val="90"/>
                <w:kern w:val="2"/>
                <w:sz w:val="28"/>
                <w:szCs w:val="28"/>
              </w:rPr>
              <w:t>接駁車出發</w:t>
            </w:r>
          </w:p>
        </w:tc>
        <w:tc>
          <w:tcPr>
            <w:tcW w:w="2744" w:type="dxa"/>
            <w:vAlign w:val="center"/>
          </w:tcPr>
          <w:p w14:paraId="59B7F3FA" w14:textId="1841F807" w:rsidR="00243B41" w:rsidRPr="00A02FD5" w:rsidRDefault="00046A4F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接駁地點：</w:t>
            </w:r>
            <w:r w:rsidR="00243B41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師大附中</w:t>
            </w:r>
          </w:p>
        </w:tc>
      </w:tr>
      <w:tr w:rsidR="00243B41" w:rsidRPr="00A02FD5" w14:paraId="0188F542" w14:textId="77777777" w:rsidTr="00D14907">
        <w:trPr>
          <w:jc w:val="center"/>
        </w:trPr>
        <w:tc>
          <w:tcPr>
            <w:tcW w:w="866" w:type="dxa"/>
            <w:vMerge/>
            <w:vAlign w:val="center"/>
          </w:tcPr>
          <w:p w14:paraId="02D40C8B" w14:textId="77777777" w:rsidR="00243B41" w:rsidRPr="00A02FD5" w:rsidRDefault="00243B41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1BF1DB0F" w14:textId="7C6AA2A6" w:rsidR="00243B41" w:rsidRPr="00A02FD5" w:rsidRDefault="00F84D9D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09</w:t>
            </w:r>
            <w:r w:rsidR="00243B41"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00</w:t>
            </w:r>
            <w:r w:rsidR="00243B41"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～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09</w:t>
            </w:r>
            <w:r w:rsidR="00243B41"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3</w:t>
            </w:r>
            <w:r w:rsidR="00243B41"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</w:p>
        </w:tc>
        <w:tc>
          <w:tcPr>
            <w:tcW w:w="2773" w:type="dxa"/>
            <w:vAlign w:val="center"/>
          </w:tcPr>
          <w:p w14:paraId="286D9405" w14:textId="77777777" w:rsidR="00243B41" w:rsidRPr="00A02FD5" w:rsidRDefault="00243B41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報到</w:t>
            </w:r>
          </w:p>
        </w:tc>
        <w:tc>
          <w:tcPr>
            <w:tcW w:w="2744" w:type="dxa"/>
            <w:vMerge w:val="restart"/>
            <w:vAlign w:val="center"/>
          </w:tcPr>
          <w:p w14:paraId="0ED44C8A" w14:textId="77777777" w:rsidR="00243B41" w:rsidRPr="00A02FD5" w:rsidRDefault="00243B41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金山青年活動中心</w:t>
            </w:r>
          </w:p>
        </w:tc>
      </w:tr>
      <w:tr w:rsidR="00243B41" w:rsidRPr="00A02FD5" w14:paraId="646A1277" w14:textId="77777777" w:rsidTr="00D14907">
        <w:trPr>
          <w:jc w:val="center"/>
        </w:trPr>
        <w:tc>
          <w:tcPr>
            <w:tcW w:w="866" w:type="dxa"/>
            <w:vMerge/>
            <w:vAlign w:val="center"/>
          </w:tcPr>
          <w:p w14:paraId="7E3599C3" w14:textId="77777777" w:rsidR="00243B41" w:rsidRPr="00A02FD5" w:rsidRDefault="00243B41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6958B98C" w14:textId="1448FBF8" w:rsidR="00243B41" w:rsidRPr="00A02FD5" w:rsidRDefault="00243B41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09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 w:rsidR="00F84D9D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3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～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 w:rsidR="00F84D9D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3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</w:p>
        </w:tc>
        <w:tc>
          <w:tcPr>
            <w:tcW w:w="2773" w:type="dxa"/>
            <w:vAlign w:val="center"/>
          </w:tcPr>
          <w:p w14:paraId="0BD32C9E" w14:textId="4D26AFA0" w:rsidR="00243B41" w:rsidRPr="00A02FD5" w:rsidRDefault="00CF6EBE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背景</w:t>
            </w:r>
            <w:r w:rsidR="00100D8B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知識</w:t>
            </w:r>
          </w:p>
        </w:tc>
        <w:tc>
          <w:tcPr>
            <w:tcW w:w="2744" w:type="dxa"/>
            <w:vMerge/>
            <w:vAlign w:val="center"/>
          </w:tcPr>
          <w:p w14:paraId="3F636D6F" w14:textId="77777777" w:rsidR="00243B41" w:rsidRPr="00A02FD5" w:rsidRDefault="00243B41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</w:tr>
      <w:tr w:rsidR="00243B41" w:rsidRPr="00A02FD5" w14:paraId="1946FC42" w14:textId="77777777" w:rsidTr="00D14907">
        <w:trPr>
          <w:jc w:val="center"/>
        </w:trPr>
        <w:tc>
          <w:tcPr>
            <w:tcW w:w="866" w:type="dxa"/>
            <w:vMerge/>
            <w:vAlign w:val="center"/>
          </w:tcPr>
          <w:p w14:paraId="54534296" w14:textId="77777777" w:rsidR="00243B41" w:rsidRPr="00A02FD5" w:rsidRDefault="00243B41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192E48CA" w14:textId="1438453C" w:rsidR="00243B41" w:rsidRPr="00A02FD5" w:rsidRDefault="00F84D9D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0</w:t>
            </w:r>
            <w:r w:rsidR="00243B41"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3</w:t>
            </w:r>
            <w:r w:rsidR="00243B41"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  <w:r w:rsidR="00243B41"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～</w:t>
            </w:r>
            <w: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2</w:t>
            </w:r>
            <w:r w:rsidR="00243B41"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0</w:t>
            </w:r>
            <w:r w:rsidR="00243B41"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</w:p>
        </w:tc>
        <w:tc>
          <w:tcPr>
            <w:tcW w:w="2773" w:type="dxa"/>
            <w:vAlign w:val="center"/>
          </w:tcPr>
          <w:p w14:paraId="1FAB2E20" w14:textId="77777777" w:rsidR="00243B41" w:rsidRPr="00A02FD5" w:rsidRDefault="00243B41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野外考察發現之旅</w:t>
            </w:r>
          </w:p>
        </w:tc>
        <w:tc>
          <w:tcPr>
            <w:tcW w:w="2744" w:type="dxa"/>
            <w:vAlign w:val="center"/>
          </w:tcPr>
          <w:p w14:paraId="051532B5" w14:textId="77777777" w:rsidR="00243B41" w:rsidRPr="00A02FD5" w:rsidRDefault="00243B41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神秘海岸</w:t>
            </w:r>
          </w:p>
        </w:tc>
      </w:tr>
      <w:tr w:rsidR="00243B41" w:rsidRPr="00A02FD5" w14:paraId="251AF100" w14:textId="77777777" w:rsidTr="00D14907">
        <w:trPr>
          <w:jc w:val="center"/>
        </w:trPr>
        <w:tc>
          <w:tcPr>
            <w:tcW w:w="866" w:type="dxa"/>
            <w:vMerge/>
            <w:vAlign w:val="center"/>
          </w:tcPr>
          <w:p w14:paraId="534833C9" w14:textId="77777777" w:rsidR="00243B41" w:rsidRPr="00A02FD5" w:rsidRDefault="00243B41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13F78E9F" w14:textId="27A5D584" w:rsidR="00243B41" w:rsidRDefault="00243B41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12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～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13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 w:rsidR="006B0E70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3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</w:p>
        </w:tc>
        <w:tc>
          <w:tcPr>
            <w:tcW w:w="2773" w:type="dxa"/>
            <w:vAlign w:val="center"/>
          </w:tcPr>
          <w:p w14:paraId="1B27331E" w14:textId="77777777" w:rsidR="00243B41" w:rsidRPr="00A02FD5" w:rsidRDefault="00243B41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午餐</w:t>
            </w:r>
          </w:p>
        </w:tc>
        <w:tc>
          <w:tcPr>
            <w:tcW w:w="274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9E0D912" w14:textId="77777777" w:rsidR="00243B41" w:rsidRPr="00F91144" w:rsidRDefault="00243B41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金山青年活動中心</w:t>
            </w:r>
          </w:p>
          <w:p w14:paraId="51F452D7" w14:textId="77777777" w:rsidR="00243B41" w:rsidRPr="00F91144" w:rsidRDefault="00243B41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</w:tr>
      <w:tr w:rsidR="00243B41" w:rsidRPr="00A02FD5" w14:paraId="597ABCC1" w14:textId="77777777" w:rsidTr="00D14907">
        <w:trPr>
          <w:jc w:val="center"/>
        </w:trPr>
        <w:tc>
          <w:tcPr>
            <w:tcW w:w="866" w:type="dxa"/>
            <w:vMerge/>
            <w:vAlign w:val="center"/>
          </w:tcPr>
          <w:p w14:paraId="159C6040" w14:textId="77777777" w:rsidR="00243B41" w:rsidRPr="00A02FD5" w:rsidRDefault="00243B41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2B252329" w14:textId="0ED7B426" w:rsidR="00243B41" w:rsidRPr="00A02FD5" w:rsidRDefault="00243B41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13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 w:rsidR="006B0E70">
              <w:rPr>
                <w:rFonts w:ascii="新細明體" w:eastAsia="新細明體" w:hAnsi="新細明體" w:cs="新細明體" w:hint="eastAsia"/>
                <w:w w:val="90"/>
                <w:kern w:val="2"/>
                <w:sz w:val="28"/>
                <w:szCs w:val="28"/>
              </w:rPr>
              <w:t>3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～</w:t>
            </w:r>
            <w:r w:rsidR="00F84D9D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</w:t>
            </w:r>
            <w:r w:rsidR="006B0E70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5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00</w:t>
            </w:r>
          </w:p>
        </w:tc>
        <w:tc>
          <w:tcPr>
            <w:tcW w:w="2773" w:type="dxa"/>
            <w:vAlign w:val="center"/>
          </w:tcPr>
          <w:p w14:paraId="4AC2A04E" w14:textId="3D106E69" w:rsidR="00243B41" w:rsidRPr="00A02FD5" w:rsidRDefault="000768D3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論證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理論</w:t>
            </w:r>
            <w:r w:rsidR="00F84D9D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介紹</w:t>
            </w:r>
          </w:p>
        </w:tc>
        <w:tc>
          <w:tcPr>
            <w:tcW w:w="2744" w:type="dxa"/>
            <w:vMerge/>
            <w:vAlign w:val="center"/>
          </w:tcPr>
          <w:p w14:paraId="278CA3F5" w14:textId="77777777" w:rsidR="00243B41" w:rsidRPr="00A02FD5" w:rsidRDefault="00243B41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</w:tr>
      <w:tr w:rsidR="006B0E70" w:rsidRPr="00A02FD5" w14:paraId="307AE9E5" w14:textId="77777777" w:rsidTr="00D14907">
        <w:trPr>
          <w:trHeight w:val="418"/>
          <w:jc w:val="center"/>
        </w:trPr>
        <w:tc>
          <w:tcPr>
            <w:tcW w:w="866" w:type="dxa"/>
            <w:vMerge/>
            <w:vAlign w:val="center"/>
          </w:tcPr>
          <w:p w14:paraId="54A80E48" w14:textId="77777777" w:rsidR="006B0E70" w:rsidRPr="00A02FD5" w:rsidRDefault="006B0E70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4E38B5A6" w14:textId="62853C5F" w:rsidR="006B0E70" w:rsidRDefault="006B0E70" w:rsidP="00243B41">
            <w:pPr>
              <w:tabs>
                <w:tab w:val="left" w:pos="1960"/>
              </w:tabs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15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1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～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15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30</w:t>
            </w:r>
          </w:p>
        </w:tc>
        <w:tc>
          <w:tcPr>
            <w:tcW w:w="2773" w:type="dxa"/>
            <w:vAlign w:val="center"/>
          </w:tcPr>
          <w:p w14:paraId="709D84CF" w14:textId="78144639" w:rsidR="006B0E70" w:rsidRDefault="006B0E70" w:rsidP="00243B41">
            <w:pPr>
              <w:tabs>
                <w:tab w:val="left" w:pos="1960"/>
              </w:tabs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茶敘</w:t>
            </w:r>
          </w:p>
        </w:tc>
        <w:tc>
          <w:tcPr>
            <w:tcW w:w="2744" w:type="dxa"/>
            <w:vMerge/>
            <w:shd w:val="clear" w:color="auto" w:fill="auto"/>
            <w:vAlign w:val="center"/>
          </w:tcPr>
          <w:p w14:paraId="65FCDB6E" w14:textId="77777777" w:rsidR="006B0E70" w:rsidRPr="00F91144" w:rsidRDefault="006B0E70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</w:tr>
      <w:tr w:rsidR="006B0E70" w:rsidRPr="00A02FD5" w14:paraId="7D61B505" w14:textId="77777777" w:rsidTr="00D14907">
        <w:trPr>
          <w:trHeight w:val="434"/>
          <w:jc w:val="center"/>
        </w:trPr>
        <w:tc>
          <w:tcPr>
            <w:tcW w:w="866" w:type="dxa"/>
            <w:vMerge/>
            <w:vAlign w:val="center"/>
          </w:tcPr>
          <w:p w14:paraId="44B859F7" w14:textId="77777777" w:rsidR="006B0E70" w:rsidRPr="00A02FD5" w:rsidRDefault="006B0E70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6F603736" w14:textId="6AEE9D2D" w:rsidR="006B0E70" w:rsidRPr="00A02FD5" w:rsidRDefault="006B0E70" w:rsidP="00243B41">
            <w:pPr>
              <w:tabs>
                <w:tab w:val="left" w:pos="1960"/>
              </w:tabs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15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30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～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17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</w:p>
        </w:tc>
        <w:tc>
          <w:tcPr>
            <w:tcW w:w="2773" w:type="dxa"/>
            <w:vAlign w:val="center"/>
          </w:tcPr>
          <w:p w14:paraId="593314B1" w14:textId="2837A271" w:rsidR="006B0E70" w:rsidRDefault="000768D3" w:rsidP="00243B41">
            <w:pPr>
              <w:tabs>
                <w:tab w:val="left" w:pos="1960"/>
              </w:tabs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論證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教學技巧</w:t>
            </w:r>
          </w:p>
        </w:tc>
        <w:tc>
          <w:tcPr>
            <w:tcW w:w="2744" w:type="dxa"/>
            <w:vMerge/>
            <w:shd w:val="clear" w:color="auto" w:fill="auto"/>
            <w:vAlign w:val="center"/>
          </w:tcPr>
          <w:p w14:paraId="17ADB0BB" w14:textId="77777777" w:rsidR="006B0E70" w:rsidRPr="00F91144" w:rsidRDefault="006B0E70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</w:tr>
      <w:tr w:rsidR="006B0E70" w:rsidRPr="00A02FD5" w14:paraId="38EE8252" w14:textId="77777777" w:rsidTr="00D14907">
        <w:trPr>
          <w:jc w:val="center"/>
        </w:trPr>
        <w:tc>
          <w:tcPr>
            <w:tcW w:w="866" w:type="dxa"/>
            <w:vMerge/>
            <w:vAlign w:val="center"/>
          </w:tcPr>
          <w:p w14:paraId="766BD559" w14:textId="77777777" w:rsidR="006B0E70" w:rsidRPr="00A02FD5" w:rsidRDefault="006B0E70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21E4AB66" w14:textId="014D2954" w:rsidR="006B0E70" w:rsidRPr="00A02FD5" w:rsidRDefault="006B0E70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17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1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～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18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1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</w:p>
        </w:tc>
        <w:tc>
          <w:tcPr>
            <w:tcW w:w="2773" w:type="dxa"/>
            <w:vAlign w:val="center"/>
          </w:tcPr>
          <w:p w14:paraId="5C902977" w14:textId="508B93D7" w:rsidR="006B0E70" w:rsidRPr="00A02FD5" w:rsidRDefault="00560FEE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論證</w:t>
            </w:r>
            <w:r w:rsidR="000768D3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實例分享</w:t>
            </w:r>
          </w:p>
        </w:tc>
        <w:tc>
          <w:tcPr>
            <w:tcW w:w="2744" w:type="dxa"/>
            <w:vMerge/>
            <w:vAlign w:val="center"/>
          </w:tcPr>
          <w:p w14:paraId="2193AA07" w14:textId="77777777" w:rsidR="006B0E70" w:rsidRPr="00A02FD5" w:rsidRDefault="006B0E70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</w:tr>
      <w:tr w:rsidR="00560FEE" w:rsidRPr="00A02FD5" w14:paraId="7FA50B41" w14:textId="77777777" w:rsidTr="00D14907">
        <w:trPr>
          <w:trHeight w:val="447"/>
          <w:jc w:val="center"/>
        </w:trPr>
        <w:tc>
          <w:tcPr>
            <w:tcW w:w="866" w:type="dxa"/>
            <w:vMerge/>
            <w:vAlign w:val="center"/>
          </w:tcPr>
          <w:p w14:paraId="310A4AF9" w14:textId="77777777" w:rsidR="00560FEE" w:rsidRPr="00A02FD5" w:rsidRDefault="00560FEE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72EAFB5C" w14:textId="4455429A" w:rsidR="00560FEE" w:rsidRPr="00A02FD5" w:rsidRDefault="00560FEE" w:rsidP="002F1BC6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8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3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～</w:t>
            </w:r>
          </w:p>
        </w:tc>
        <w:tc>
          <w:tcPr>
            <w:tcW w:w="2773" w:type="dxa"/>
            <w:vAlign w:val="center"/>
          </w:tcPr>
          <w:p w14:paraId="3BB9EE82" w14:textId="3C2CF68C" w:rsidR="00560FEE" w:rsidRPr="00A02FD5" w:rsidRDefault="00560FEE" w:rsidP="002F1BC6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提供住宿</w:t>
            </w:r>
          </w:p>
        </w:tc>
        <w:tc>
          <w:tcPr>
            <w:tcW w:w="2744" w:type="dxa"/>
            <w:vMerge/>
            <w:vAlign w:val="center"/>
          </w:tcPr>
          <w:p w14:paraId="66FFD541" w14:textId="77777777" w:rsidR="00560FEE" w:rsidRPr="00F91144" w:rsidRDefault="00560FEE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</w:tr>
      <w:tr w:rsidR="000768D3" w:rsidRPr="00A02FD5" w14:paraId="211E4D29" w14:textId="77777777" w:rsidTr="00D14907">
        <w:trPr>
          <w:trHeight w:val="320"/>
          <w:jc w:val="center"/>
        </w:trPr>
        <w:tc>
          <w:tcPr>
            <w:tcW w:w="866" w:type="dxa"/>
            <w:vMerge w:val="restart"/>
            <w:vAlign w:val="center"/>
          </w:tcPr>
          <w:p w14:paraId="685719E9" w14:textId="68AC2F87" w:rsidR="000768D3" w:rsidRPr="00B74544" w:rsidRDefault="00303FFE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6</w:t>
            </w:r>
          </w:p>
          <w:p w14:paraId="708A010B" w14:textId="77777777" w:rsidR="000768D3" w:rsidRPr="00B74544" w:rsidRDefault="000768D3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B74544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月</w:t>
            </w:r>
          </w:p>
          <w:p w14:paraId="7956F76E" w14:textId="61627598" w:rsidR="000768D3" w:rsidRPr="00B74544" w:rsidRDefault="00303FFE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14</w:t>
            </w:r>
          </w:p>
          <w:p w14:paraId="185F41A8" w14:textId="77777777" w:rsidR="000768D3" w:rsidRPr="00B74544" w:rsidRDefault="000768D3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B74544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lastRenderedPageBreak/>
              <w:t>日</w:t>
            </w:r>
          </w:p>
          <w:p w14:paraId="196685E7" w14:textId="77777777" w:rsidR="000768D3" w:rsidRDefault="000768D3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B74544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(</w:t>
            </w:r>
            <w:r w:rsidRPr="00B74544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日</w:t>
            </w:r>
            <w:r w:rsidRPr="00B74544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)</w:t>
            </w:r>
          </w:p>
        </w:tc>
        <w:tc>
          <w:tcPr>
            <w:tcW w:w="2170" w:type="dxa"/>
            <w:vAlign w:val="center"/>
          </w:tcPr>
          <w:p w14:paraId="0D2BA76B" w14:textId="1D5A6DFD" w:rsidR="000768D3" w:rsidRPr="00A02FD5" w:rsidRDefault="000768D3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lastRenderedPageBreak/>
              <w:t>0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8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3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～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10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</w:p>
        </w:tc>
        <w:tc>
          <w:tcPr>
            <w:tcW w:w="2773" w:type="dxa"/>
            <w:vAlign w:val="center"/>
          </w:tcPr>
          <w:p w14:paraId="5EC265B2" w14:textId="68E5E7C6" w:rsidR="000768D3" w:rsidRPr="00A02FD5" w:rsidRDefault="000768D3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論證議題設計</w:t>
            </w:r>
          </w:p>
        </w:tc>
        <w:tc>
          <w:tcPr>
            <w:tcW w:w="2744" w:type="dxa"/>
            <w:vMerge w:val="restart"/>
            <w:vAlign w:val="center"/>
          </w:tcPr>
          <w:p w14:paraId="62C455D9" w14:textId="3D7A15AF" w:rsidR="000768D3" w:rsidRPr="00F91144" w:rsidRDefault="000768D3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金山青年活動中心</w:t>
            </w:r>
          </w:p>
        </w:tc>
      </w:tr>
      <w:tr w:rsidR="000768D3" w:rsidRPr="00A02FD5" w14:paraId="5627B400" w14:textId="77777777" w:rsidTr="00D14907">
        <w:trPr>
          <w:trHeight w:val="420"/>
          <w:jc w:val="center"/>
        </w:trPr>
        <w:tc>
          <w:tcPr>
            <w:tcW w:w="866" w:type="dxa"/>
            <w:vMerge/>
            <w:vAlign w:val="center"/>
          </w:tcPr>
          <w:p w14:paraId="7292707D" w14:textId="77777777" w:rsidR="000768D3" w:rsidRPr="00B74544" w:rsidRDefault="000768D3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76F27041" w14:textId="45F67553" w:rsidR="000768D3" w:rsidRPr="00A02FD5" w:rsidRDefault="000768D3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10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1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～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11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4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</w:p>
        </w:tc>
        <w:tc>
          <w:tcPr>
            <w:tcW w:w="2773" w:type="dxa"/>
            <w:vAlign w:val="center"/>
          </w:tcPr>
          <w:p w14:paraId="4DC96FC3" w14:textId="1FCF8578" w:rsidR="000768D3" w:rsidRPr="00A02FD5" w:rsidRDefault="000768D3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論證議題檢討</w:t>
            </w:r>
          </w:p>
        </w:tc>
        <w:tc>
          <w:tcPr>
            <w:tcW w:w="2744" w:type="dxa"/>
            <w:vMerge/>
            <w:vAlign w:val="center"/>
          </w:tcPr>
          <w:p w14:paraId="43D1794F" w14:textId="35A6077D" w:rsidR="000768D3" w:rsidRPr="00F91144" w:rsidRDefault="000768D3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</w:tr>
      <w:tr w:rsidR="000768D3" w:rsidRPr="00A02FD5" w14:paraId="17EE427A" w14:textId="77777777" w:rsidTr="00D14907">
        <w:trPr>
          <w:jc w:val="center"/>
        </w:trPr>
        <w:tc>
          <w:tcPr>
            <w:tcW w:w="866" w:type="dxa"/>
            <w:vMerge/>
            <w:vAlign w:val="center"/>
          </w:tcPr>
          <w:p w14:paraId="2282E3E1" w14:textId="77777777" w:rsidR="000768D3" w:rsidRDefault="000768D3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126CFB3E" w14:textId="66E8CE5B" w:rsidR="000768D3" w:rsidRPr="00A02FD5" w:rsidRDefault="000768D3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1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4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～</w:t>
            </w:r>
            <w: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3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</w:p>
        </w:tc>
        <w:tc>
          <w:tcPr>
            <w:tcW w:w="2773" w:type="dxa"/>
            <w:vAlign w:val="center"/>
          </w:tcPr>
          <w:p w14:paraId="79EF3E74" w14:textId="4F8A5B36" w:rsidR="000768D3" w:rsidRPr="00A02FD5" w:rsidRDefault="000768D3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午餐</w:t>
            </w:r>
          </w:p>
        </w:tc>
        <w:tc>
          <w:tcPr>
            <w:tcW w:w="2744" w:type="dxa"/>
            <w:vMerge/>
            <w:vAlign w:val="center"/>
          </w:tcPr>
          <w:p w14:paraId="6A3BEC89" w14:textId="6B8A5EF0" w:rsidR="000768D3" w:rsidRPr="00EB255F" w:rsidRDefault="000768D3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</w:tr>
      <w:tr w:rsidR="00DC2986" w:rsidRPr="00A02FD5" w14:paraId="431C8465" w14:textId="77777777" w:rsidTr="00D14907">
        <w:trPr>
          <w:jc w:val="center"/>
        </w:trPr>
        <w:tc>
          <w:tcPr>
            <w:tcW w:w="866" w:type="dxa"/>
            <w:vMerge/>
            <w:vAlign w:val="center"/>
          </w:tcPr>
          <w:p w14:paraId="2A78FBB8" w14:textId="77777777" w:rsidR="00DC2986" w:rsidRDefault="00DC2986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7E5D7A90" w14:textId="743EDF40" w:rsidR="00DC2986" w:rsidRPr="00A02FD5" w:rsidRDefault="00DC2986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13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～</w:t>
            </w:r>
            <w: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4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3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</w:p>
        </w:tc>
        <w:tc>
          <w:tcPr>
            <w:tcW w:w="2773" w:type="dxa"/>
            <w:vAlign w:val="center"/>
          </w:tcPr>
          <w:p w14:paraId="6333D368" w14:textId="35576A6B" w:rsidR="00DC2986" w:rsidRPr="00A02FD5" w:rsidRDefault="00DC2986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野外考察</w:t>
            </w:r>
            <w:r w:rsidR="00D14907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印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證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之旅</w:t>
            </w:r>
          </w:p>
        </w:tc>
        <w:tc>
          <w:tcPr>
            <w:tcW w:w="2744" w:type="dxa"/>
            <w:vMerge w:val="restart"/>
            <w:vAlign w:val="center"/>
          </w:tcPr>
          <w:p w14:paraId="5642289A" w14:textId="77777777" w:rsidR="00DC2986" w:rsidRPr="00F91144" w:rsidRDefault="00DC2986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F91144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神秘海岸</w:t>
            </w:r>
          </w:p>
        </w:tc>
      </w:tr>
      <w:tr w:rsidR="00DC2986" w:rsidRPr="00A02FD5" w14:paraId="22B792D8" w14:textId="77777777" w:rsidTr="00D14907">
        <w:trPr>
          <w:jc w:val="center"/>
        </w:trPr>
        <w:tc>
          <w:tcPr>
            <w:tcW w:w="866" w:type="dxa"/>
            <w:vMerge/>
            <w:vAlign w:val="center"/>
          </w:tcPr>
          <w:p w14:paraId="380FF879" w14:textId="77777777" w:rsidR="00DC2986" w:rsidRDefault="00DC2986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57BC155E" w14:textId="2BD5A5DB" w:rsidR="00DC2986" w:rsidRDefault="00DC2986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4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3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～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15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</w:p>
        </w:tc>
        <w:tc>
          <w:tcPr>
            <w:tcW w:w="2773" w:type="dxa"/>
            <w:vAlign w:val="center"/>
          </w:tcPr>
          <w:p w14:paraId="658CA810" w14:textId="3185FEEE" w:rsidR="00DC2986" w:rsidRPr="00A02FD5" w:rsidRDefault="00DC2986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休息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時間</w:t>
            </w:r>
          </w:p>
        </w:tc>
        <w:tc>
          <w:tcPr>
            <w:tcW w:w="2744" w:type="dxa"/>
            <w:vMerge/>
            <w:vAlign w:val="center"/>
          </w:tcPr>
          <w:p w14:paraId="601863BF" w14:textId="7E94DABB" w:rsidR="00DC2986" w:rsidRPr="00F91144" w:rsidRDefault="00DC2986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</w:tr>
      <w:tr w:rsidR="00DC2986" w:rsidRPr="00A02FD5" w14:paraId="4FD89B84" w14:textId="77777777" w:rsidTr="00D14907">
        <w:trPr>
          <w:trHeight w:val="460"/>
          <w:jc w:val="center"/>
        </w:trPr>
        <w:tc>
          <w:tcPr>
            <w:tcW w:w="866" w:type="dxa"/>
            <w:vMerge/>
            <w:vAlign w:val="center"/>
          </w:tcPr>
          <w:p w14:paraId="778936FE" w14:textId="77777777" w:rsidR="00DC2986" w:rsidRDefault="00DC2986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660F95E6" w14:textId="5DCDE95F" w:rsidR="00DC2986" w:rsidRPr="00A02FD5" w:rsidRDefault="00DC2986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15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～</w:t>
            </w:r>
            <w: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6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30</w:t>
            </w:r>
          </w:p>
        </w:tc>
        <w:tc>
          <w:tcPr>
            <w:tcW w:w="2773" w:type="dxa"/>
            <w:vAlign w:val="center"/>
          </w:tcPr>
          <w:p w14:paraId="7EF67A7C" w14:textId="0ACEA6B3" w:rsidR="00DC2986" w:rsidRDefault="00D14907" w:rsidP="000768D3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野外考察解說</w:t>
            </w:r>
            <w:r w:rsidR="00DC2986"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之旅</w:t>
            </w:r>
          </w:p>
        </w:tc>
        <w:tc>
          <w:tcPr>
            <w:tcW w:w="2744" w:type="dxa"/>
            <w:vMerge/>
            <w:vAlign w:val="center"/>
          </w:tcPr>
          <w:p w14:paraId="50C5D065" w14:textId="77777777" w:rsidR="00DC2986" w:rsidRDefault="00DC2986" w:rsidP="00243B41">
            <w:pPr>
              <w:rPr>
                <w:rFonts w:ascii="標楷體" w:eastAsia="標楷體" w:hAnsi="標楷體" w:cs="標楷體"/>
                <w:w w:val="90"/>
                <w:kern w:val="2"/>
                <w:sz w:val="28"/>
                <w:szCs w:val="28"/>
              </w:rPr>
            </w:pPr>
          </w:p>
        </w:tc>
      </w:tr>
      <w:tr w:rsidR="00DC2986" w:rsidRPr="00A02FD5" w14:paraId="55B01697" w14:textId="77777777" w:rsidTr="00D14907">
        <w:trPr>
          <w:trHeight w:val="342"/>
          <w:jc w:val="center"/>
        </w:trPr>
        <w:tc>
          <w:tcPr>
            <w:tcW w:w="866" w:type="dxa"/>
            <w:vMerge/>
            <w:vAlign w:val="center"/>
          </w:tcPr>
          <w:p w14:paraId="5DC658CA" w14:textId="77777777" w:rsidR="00DC2986" w:rsidRDefault="00DC2986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1D49345F" w14:textId="2912632C" w:rsidR="00DC2986" w:rsidRPr="00A02FD5" w:rsidRDefault="00DC2986" w:rsidP="00243B41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6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40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～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18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1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</w:p>
        </w:tc>
        <w:tc>
          <w:tcPr>
            <w:tcW w:w="2773" w:type="dxa"/>
            <w:vAlign w:val="center"/>
          </w:tcPr>
          <w:p w14:paraId="1C6AE513" w14:textId="7F70FAE0" w:rsidR="00DC2986" w:rsidRPr="00A02FD5" w:rsidRDefault="00D14907" w:rsidP="00D14907">
            <w:pPr>
              <w:jc w:val="center"/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從板塊運動看金山地質</w:t>
            </w:r>
          </w:p>
        </w:tc>
        <w:tc>
          <w:tcPr>
            <w:tcW w:w="2744" w:type="dxa"/>
            <w:vAlign w:val="center"/>
          </w:tcPr>
          <w:p w14:paraId="4BE2C518" w14:textId="217AC99A" w:rsidR="00DC2986" w:rsidRDefault="00DC2986" w:rsidP="00243B41">
            <w:pPr>
              <w:rPr>
                <w:rFonts w:ascii="標楷體" w:eastAsia="標楷體" w:hAnsi="標楷體" w:cs="標楷體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金山青年活動中心</w:t>
            </w:r>
          </w:p>
        </w:tc>
      </w:tr>
      <w:tr w:rsidR="00DC2986" w:rsidRPr="00A02FD5" w14:paraId="6C5E3432" w14:textId="77777777" w:rsidTr="00D14907">
        <w:trPr>
          <w:jc w:val="center"/>
        </w:trPr>
        <w:tc>
          <w:tcPr>
            <w:tcW w:w="866" w:type="dxa"/>
            <w:vMerge/>
            <w:vAlign w:val="center"/>
          </w:tcPr>
          <w:p w14:paraId="43D2F537" w14:textId="77777777" w:rsidR="00DC2986" w:rsidRDefault="00DC2986" w:rsidP="00243B41">
            <w:pP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0F1605CB" w14:textId="08725525" w:rsidR="00DC2986" w:rsidRDefault="00DC2986" w:rsidP="00243B41">
            <w:pPr>
              <w:jc w:val="center"/>
              <w:rPr>
                <w:rFonts w:ascii="標楷體" w:eastAsia="標楷體" w:hAnsi="標楷體" w:cs="標楷體"/>
                <w:w w:val="90"/>
                <w:kern w:val="2"/>
                <w:sz w:val="28"/>
                <w:szCs w:val="28"/>
              </w:rPr>
            </w:pPr>
            <w:r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1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8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：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3</w:t>
            </w:r>
            <w:r w:rsidRPr="00A02FD5">
              <w:rPr>
                <w:rFonts w:ascii="BiauKai" w:eastAsia="標楷體" w:hAnsi="BiauKai" w:cs="Times New Roman"/>
                <w:w w:val="90"/>
                <w:kern w:val="2"/>
                <w:sz w:val="28"/>
                <w:szCs w:val="28"/>
              </w:rPr>
              <w:t>0</w:t>
            </w:r>
            <w:r>
              <w:rPr>
                <w:rFonts w:ascii="BiauKai" w:eastAsia="標楷體" w:hAnsi="BiauKai" w:cs="Times New Roman" w:hint="eastAsia"/>
                <w:w w:val="90"/>
                <w:kern w:val="2"/>
                <w:sz w:val="28"/>
                <w:szCs w:val="28"/>
              </w:rPr>
              <w:t>～</w:t>
            </w:r>
          </w:p>
        </w:tc>
        <w:tc>
          <w:tcPr>
            <w:tcW w:w="2773" w:type="dxa"/>
            <w:vAlign w:val="center"/>
          </w:tcPr>
          <w:p w14:paraId="5AE8E2CF" w14:textId="25392577" w:rsidR="00DC2986" w:rsidRPr="004706B1" w:rsidRDefault="00DC2986" w:rsidP="00243B41">
            <w:pPr>
              <w:jc w:val="center"/>
              <w:rPr>
                <w:rFonts w:ascii="標楷體" w:eastAsia="標楷體" w:hAnsi="標楷體" w:cs="標楷體"/>
                <w:w w:val="9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w w:val="90"/>
                <w:kern w:val="2"/>
                <w:sz w:val="28"/>
                <w:szCs w:val="28"/>
              </w:rPr>
              <w:t>賦歸</w:t>
            </w:r>
          </w:p>
        </w:tc>
        <w:tc>
          <w:tcPr>
            <w:tcW w:w="2744" w:type="dxa"/>
            <w:vAlign w:val="center"/>
          </w:tcPr>
          <w:p w14:paraId="33520388" w14:textId="77777777" w:rsidR="00DC2986" w:rsidRDefault="00DC2986" w:rsidP="00243B41">
            <w:pPr>
              <w:rPr>
                <w:rFonts w:ascii="標楷體" w:eastAsia="標楷體" w:hAnsi="標楷體" w:cs="標楷體"/>
                <w:w w:val="90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w w:val="90"/>
                <w:kern w:val="2"/>
                <w:sz w:val="28"/>
                <w:szCs w:val="28"/>
              </w:rPr>
              <w:t>提供接駁車至師大附中</w:t>
            </w:r>
          </w:p>
        </w:tc>
      </w:tr>
    </w:tbl>
    <w:p w14:paraId="6FF8640B" w14:textId="77777777" w:rsidR="00856CE3" w:rsidRDefault="00856CE3" w:rsidP="00340132">
      <w:pPr>
        <w:spacing w:line="360" w:lineRule="auto"/>
        <w:rPr>
          <w:rFonts w:ascii="BiauKai" w:eastAsia="標楷體" w:hAnsi="BiauKai" w:cs="Times New Roman"/>
          <w:b/>
          <w:w w:val="90"/>
          <w:kern w:val="2"/>
          <w:sz w:val="28"/>
          <w:szCs w:val="28"/>
        </w:rPr>
      </w:pPr>
    </w:p>
    <w:p w14:paraId="1B4EBE46" w14:textId="49148FE8" w:rsidR="00C12864" w:rsidRDefault="00046A4F" w:rsidP="00340132">
      <w:p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 w:rsidRPr="00B74544"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五</w:t>
      </w:r>
      <w:r w:rsidR="00C12864" w:rsidRPr="00B74544"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、參加對象：</w:t>
      </w:r>
      <w:r w:rsidR="00C12864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全國高中</w:t>
      </w:r>
      <w:r w:rsidR="00DC2986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職</w:t>
      </w:r>
      <w:r w:rsidR="00C12864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教師。</w:t>
      </w:r>
    </w:p>
    <w:p w14:paraId="42427B10" w14:textId="77777777" w:rsidR="006528C1" w:rsidRDefault="006528C1" w:rsidP="00340132">
      <w:p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 w:rsidRPr="00856CE3"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六、參加人數</w:t>
      </w:r>
      <w:r w:rsidR="000768D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：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30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人。</w:t>
      </w:r>
    </w:p>
    <w:p w14:paraId="2C555FE8" w14:textId="27914757" w:rsidR="00D14907" w:rsidRDefault="00D14907" w:rsidP="00340132">
      <w:p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ab/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錄取優先順序：</w:t>
      </w:r>
    </w:p>
    <w:p w14:paraId="2AF2D1A6" w14:textId="2F3616C7" w:rsidR="006528C1" w:rsidRDefault="006528C1" w:rsidP="00617A44">
      <w:pPr>
        <w:pStyle w:val="a3"/>
        <w:numPr>
          <w:ilvl w:val="0"/>
          <w:numId w:val="19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 w:rsidRPr="006528C1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高瞻計畫執行學校相關科目之教師優先參加。</w:t>
      </w:r>
    </w:p>
    <w:p w14:paraId="15D05186" w14:textId="67D72847" w:rsidR="00617A44" w:rsidRDefault="00617A44" w:rsidP="00617A44">
      <w:pPr>
        <w:pStyle w:val="a3"/>
        <w:numPr>
          <w:ilvl w:val="0"/>
          <w:numId w:val="19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非高瞻計畫執行學校教師則以地理科與地球科學科教師優先。</w:t>
      </w:r>
    </w:p>
    <w:p w14:paraId="4431204E" w14:textId="35A227C4" w:rsidR="00617A44" w:rsidRPr="00617A44" w:rsidRDefault="00617A44" w:rsidP="00617A44">
      <w:pPr>
        <w:pStyle w:val="a3"/>
        <w:numPr>
          <w:ilvl w:val="0"/>
          <w:numId w:val="19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如有餘額則開放其他領域教師</w:t>
      </w:r>
      <w:r w:rsidR="00C75FAD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參加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。</w:t>
      </w:r>
    </w:p>
    <w:p w14:paraId="0068D0EA" w14:textId="0B75D0A2" w:rsidR="00C12864" w:rsidRPr="00B74544" w:rsidRDefault="006B191E" w:rsidP="00340132">
      <w:pPr>
        <w:spacing w:line="360" w:lineRule="auto"/>
        <w:rPr>
          <w:rFonts w:ascii="BiauKai" w:eastAsia="標楷體" w:hAnsi="BiauKai" w:cs="Times New Roman"/>
          <w:b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七</w:t>
      </w:r>
      <w:r w:rsidR="002354F4" w:rsidRPr="00B74544"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、報名辦法</w:t>
      </w:r>
      <w:r w:rsidR="00C12864" w:rsidRPr="00B74544"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：</w:t>
      </w:r>
    </w:p>
    <w:p w14:paraId="71C4FD38" w14:textId="6E016C70" w:rsidR="00815313" w:rsidRDefault="007C7A41" w:rsidP="00815313">
      <w:pPr>
        <w:pStyle w:val="a3"/>
        <w:numPr>
          <w:ilvl w:val="0"/>
          <w:numId w:val="14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費用：新台幣叁</w:t>
      </w:r>
      <w:r w:rsid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佰元，含保險（</w:t>
      </w:r>
      <w:r w:rsid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300</w:t>
      </w:r>
      <w:r w:rsid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萬意外</w:t>
      </w:r>
      <w:r w:rsid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5</w:t>
      </w:r>
      <w:r w:rsid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萬醫療）與講義耗材費。</w:t>
      </w:r>
    </w:p>
    <w:p w14:paraId="59FAD631" w14:textId="57544747" w:rsidR="00815313" w:rsidRDefault="00856CE3" w:rsidP="00815313">
      <w:pPr>
        <w:pStyle w:val="a3"/>
        <w:numPr>
          <w:ilvl w:val="0"/>
          <w:numId w:val="14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報名期間</w:t>
      </w:r>
      <w:r w:rsid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：</w:t>
      </w:r>
      <w:r w:rsidR="00815313" w:rsidRP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 xml:space="preserve"> </w:t>
      </w:r>
      <w:r w:rsidR="00EA7805" w:rsidRP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於</w:t>
      </w:r>
      <w:r w:rsidR="00C12864" w:rsidRP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 xml:space="preserve"> </w:t>
      </w:r>
      <w:r w:rsidR="000768D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5</w:t>
      </w:r>
      <w:r w:rsidR="00EA7805" w:rsidRP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月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15</w:t>
      </w:r>
      <w:r w:rsidR="00EA7805" w:rsidRP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日中午</w:t>
      </w:r>
      <w:r w:rsidR="00EA7805" w:rsidRP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12</w:t>
      </w:r>
      <w:r w:rsidR="00EA7805" w:rsidRP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點</w:t>
      </w:r>
      <w:r w:rsidR="003367AB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至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20</w:t>
      </w:r>
      <w:r w:rsidR="006528C1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日</w:t>
      </w:r>
      <w:r w:rsidR="00303FFE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24</w:t>
      </w:r>
      <w:r w:rsidR="00D14907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點</w:t>
      </w:r>
      <w:r w:rsidR="0045468F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。</w:t>
      </w:r>
    </w:p>
    <w:p w14:paraId="640AA7E2" w14:textId="23801063" w:rsidR="00DC2986" w:rsidRDefault="00815313" w:rsidP="00C56215">
      <w:pPr>
        <w:pStyle w:val="a3"/>
        <w:numPr>
          <w:ilvl w:val="0"/>
          <w:numId w:val="14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本研習僅提供</w:t>
      </w:r>
      <w:r w:rsidR="00C12864" w:rsidRP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以</w:t>
      </w:r>
      <w:r w:rsidR="00C12864" w:rsidRP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Google</w:t>
      </w:r>
      <w:r w:rsidR="00EA7805" w:rsidRP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文件報名，</w:t>
      </w:r>
    </w:p>
    <w:p w14:paraId="5DA96518" w14:textId="07D78137" w:rsidR="00C56215" w:rsidRDefault="00C12864" w:rsidP="00DC2986">
      <w:pPr>
        <w:pStyle w:val="a3"/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 w:rsidRP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請進入</w:t>
      </w:r>
      <w:r w:rsidRP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 xml:space="preserve">Google </w:t>
      </w:r>
      <w:r w:rsidRPr="0081531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網址報名：</w:t>
      </w:r>
      <w:hyperlink r:id="rId9" w:history="1">
        <w:r w:rsidR="00C56215" w:rsidRPr="00975927">
          <w:rPr>
            <w:rStyle w:val="a9"/>
            <w:rFonts w:ascii="BiauKai" w:eastAsia="標楷體" w:hAnsi="BiauKai" w:cs="Times New Roman"/>
            <w:w w:val="90"/>
            <w:kern w:val="2"/>
            <w:sz w:val="28"/>
            <w:szCs w:val="28"/>
          </w:rPr>
          <w:t>http://goo.gl/forms/5II0X6ksVT</w:t>
        </w:r>
      </w:hyperlink>
    </w:p>
    <w:p w14:paraId="3283771A" w14:textId="60C74514" w:rsidR="00EA7805" w:rsidRPr="00C56215" w:rsidRDefault="00DC2986" w:rsidP="00C56215">
      <w:pPr>
        <w:pStyle w:val="a3"/>
        <w:numPr>
          <w:ilvl w:val="0"/>
          <w:numId w:val="14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將於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5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月</w:t>
      </w:r>
      <w:r w:rsidR="00856CE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25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日公布名單於</w:t>
      </w:r>
      <w:r w:rsidRPr="00C56215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師大附中首頁</w:t>
      </w:r>
      <w:proofErr w:type="gramStart"/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（</w:t>
      </w:r>
      <w:proofErr w:type="gramEnd"/>
      <w:r w:rsidR="0015559D">
        <w:fldChar w:fldCharType="begin"/>
      </w:r>
      <w:r w:rsidR="0015559D">
        <w:instrText xml:space="preserve"> HYPERLINK "http://www.hs.ntnu.edu.tw" </w:instrText>
      </w:r>
      <w:r w:rsidR="0015559D">
        <w:fldChar w:fldCharType="separate"/>
      </w:r>
      <w:r w:rsidRPr="00FC7984">
        <w:rPr>
          <w:rStyle w:val="a9"/>
          <w:rFonts w:ascii="BiauKai" w:eastAsia="標楷體" w:hAnsi="BiauKai" w:cs="Times New Roman"/>
          <w:w w:val="90"/>
          <w:kern w:val="2"/>
          <w:sz w:val="28"/>
          <w:szCs w:val="28"/>
        </w:rPr>
        <w:t>http://www.hs.ntnu.edu.tw</w:t>
      </w:r>
      <w:r w:rsidR="0015559D">
        <w:rPr>
          <w:rStyle w:val="a9"/>
          <w:rFonts w:ascii="BiauKai" w:eastAsia="標楷體" w:hAnsi="BiauKai" w:cs="Times New Roman"/>
          <w:w w:val="90"/>
          <w:kern w:val="2"/>
          <w:sz w:val="28"/>
          <w:szCs w:val="28"/>
        </w:rPr>
        <w:fldChar w:fldCharType="end"/>
      </w:r>
      <w:proofErr w:type="gramStart"/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）</w:t>
      </w:r>
      <w:proofErr w:type="gramEnd"/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，並以</w:t>
      </w:r>
      <w:r w:rsidR="00714C61" w:rsidRPr="00C56215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E-mail</w:t>
      </w:r>
      <w:r w:rsidR="00714C61" w:rsidRPr="00C56215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通知匯款帳號，請於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5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月</w:t>
      </w:r>
      <w:r w:rsidR="00856CE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28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日前</w:t>
      </w:r>
      <w:r w:rsidR="00714C61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匯款新台幣叁</w:t>
      </w:r>
      <w:r w:rsidR="00714C61" w:rsidRPr="00C56215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佰元報名費，始完成報名手續。</w:t>
      </w:r>
    </w:p>
    <w:p w14:paraId="401E824E" w14:textId="5B9CE046" w:rsidR="00C12864" w:rsidRPr="00B74544" w:rsidRDefault="006B191E" w:rsidP="00B74544">
      <w:pPr>
        <w:spacing w:line="360" w:lineRule="auto"/>
        <w:rPr>
          <w:rFonts w:ascii="BiauKai" w:eastAsia="標楷體" w:hAnsi="BiauKai" w:cs="Times New Roman"/>
          <w:b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八</w:t>
      </w:r>
      <w:r w:rsidR="00C12864" w:rsidRPr="00B74544"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、差假登記：</w:t>
      </w:r>
      <w:r w:rsidR="00676D61" w:rsidRPr="00B74544">
        <w:rPr>
          <w:rFonts w:ascii="BiauKai" w:eastAsia="標楷體" w:hAnsi="BiauKai" w:cs="Times New Roman"/>
          <w:b/>
          <w:w w:val="90"/>
          <w:kern w:val="2"/>
          <w:sz w:val="28"/>
          <w:szCs w:val="28"/>
        </w:rPr>
        <w:tab/>
      </w:r>
    </w:p>
    <w:p w14:paraId="72CC6099" w14:textId="77777777" w:rsidR="00B8548E" w:rsidRDefault="00C12864" w:rsidP="00340132">
      <w:p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 xml:space="preserve">      </w:t>
      </w:r>
      <w:r w:rsidR="00206D77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報名完畢後，</w:t>
      </w:r>
      <w:r w:rsidR="00EB255F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將發文至各校辦理</w:t>
      </w:r>
      <w:r w:rsidR="00206D77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公假登記出席與會。</w:t>
      </w:r>
      <w:r w:rsidR="00B8548E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往返差旅費請依</w:t>
      </w:r>
    </w:p>
    <w:p w14:paraId="38899B47" w14:textId="574C662B" w:rsidR="00C12864" w:rsidRDefault="00B8548E" w:rsidP="00340132">
      <w:p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lastRenderedPageBreak/>
        <w:t xml:space="preserve">      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規定向原服務學校報支。</w:t>
      </w:r>
    </w:p>
    <w:p w14:paraId="2B69EFEA" w14:textId="4894A8E9" w:rsidR="00DE0847" w:rsidRPr="00B74544" w:rsidRDefault="006B191E" w:rsidP="00340132">
      <w:pPr>
        <w:spacing w:line="360" w:lineRule="auto"/>
        <w:rPr>
          <w:rFonts w:ascii="BiauKai" w:eastAsia="標楷體" w:hAnsi="BiauKai" w:cs="Times New Roman"/>
          <w:b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九</w:t>
      </w:r>
      <w:r w:rsidR="00DE0847" w:rsidRPr="00B74544"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、研習時數：</w:t>
      </w:r>
    </w:p>
    <w:p w14:paraId="2B355BE8" w14:textId="3FABCCC2" w:rsidR="00DE0847" w:rsidRDefault="00DE0847" w:rsidP="00340132">
      <w:p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 xml:space="preserve">      </w:t>
      </w:r>
      <w:r w:rsidR="00B8548E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ab/>
      </w:r>
      <w:r w:rsidR="002A7F1C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全程參與</w:t>
      </w:r>
      <w:proofErr w:type="gramStart"/>
      <w:r w:rsidR="002A7F1C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工作坊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者預計</w:t>
      </w:r>
      <w:proofErr w:type="gramEnd"/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核發</w:t>
      </w:r>
      <w:r w:rsidR="00303FFE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環境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研習時數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6</w:t>
      </w:r>
      <w:r w:rsidR="00303FFE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小時與教師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研習時數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8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小時。</w:t>
      </w:r>
    </w:p>
    <w:p w14:paraId="35D4DD31" w14:textId="28F52FD7" w:rsidR="00046A4F" w:rsidRPr="00B74544" w:rsidRDefault="006B191E" w:rsidP="00340132">
      <w:pPr>
        <w:spacing w:line="360" w:lineRule="auto"/>
        <w:rPr>
          <w:rFonts w:ascii="BiauKai" w:eastAsia="標楷體" w:hAnsi="BiauKai" w:cs="Times New Roman"/>
          <w:b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十</w:t>
      </w:r>
      <w:r w:rsidR="00046A4F" w:rsidRPr="00B74544"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、注意事項：</w:t>
      </w:r>
    </w:p>
    <w:p w14:paraId="34E1994A" w14:textId="1D895F44" w:rsidR="00DC2986" w:rsidRPr="00DC2986" w:rsidRDefault="00EA7805" w:rsidP="00DC2986">
      <w:pPr>
        <w:pStyle w:val="a3"/>
        <w:numPr>
          <w:ilvl w:val="0"/>
          <w:numId w:val="12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本研習活動包含神秘海岸之野外考察，地形較為崎嶇：特別提醒參與老師需自行評估體能狀況。</w:t>
      </w:r>
    </w:p>
    <w:p w14:paraId="5FF43DA8" w14:textId="4DB735D9" w:rsidR="00676D61" w:rsidRDefault="00A95BE6" w:rsidP="00676D61">
      <w:pPr>
        <w:pStyle w:val="a3"/>
        <w:numPr>
          <w:ilvl w:val="0"/>
          <w:numId w:val="12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參與本次研習需繳交報名費用每人叁</w:t>
      </w:r>
      <w:r w:rsidR="00F91832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佰元整，予以支付保險費、講義及耗材費用，其餘不足額部分</w:t>
      </w:r>
      <w:r w:rsidR="00676D61" w:rsidRPr="00676D61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則由科技部高瞻計畫支應</w:t>
      </w:r>
      <w:r w:rsidR="00F91832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。</w:t>
      </w:r>
    </w:p>
    <w:p w14:paraId="64D51593" w14:textId="59726E16" w:rsidR="00815313" w:rsidRDefault="00815313" w:rsidP="00676D61">
      <w:pPr>
        <w:pStyle w:val="a3"/>
        <w:numPr>
          <w:ilvl w:val="0"/>
          <w:numId w:val="12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若未於期限內完成</w:t>
      </w:r>
      <w:r w:rsidR="00B668FB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繳費，將視同未完成</w:t>
      </w:r>
      <w:r w:rsidR="000D040F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報名手續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。</w:t>
      </w:r>
      <w:r w:rsidR="00206C87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繳費完成後，未能出席活動者，</w:t>
      </w:r>
      <w:r w:rsidR="00A95BE6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恕不辦理退費。</w:t>
      </w:r>
    </w:p>
    <w:p w14:paraId="28FABC0B" w14:textId="06B72FB0" w:rsidR="00B8548E" w:rsidRPr="00B8548E" w:rsidRDefault="00A530C7" w:rsidP="00B8548E">
      <w:pPr>
        <w:pStyle w:val="a3"/>
        <w:numPr>
          <w:ilvl w:val="0"/>
          <w:numId w:val="12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本次研習包含金山青年活動中心兩人一室住宿，如有其他需求煩</w:t>
      </w:r>
      <w:r w:rsidR="00676D61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請自行訂房，恕不提供補助。</w:t>
      </w:r>
    </w:p>
    <w:p w14:paraId="1BBE1572" w14:textId="644BD7A0" w:rsidR="00DE0847" w:rsidRPr="00B74544" w:rsidRDefault="006B191E" w:rsidP="00340132">
      <w:pPr>
        <w:spacing w:line="360" w:lineRule="auto"/>
        <w:rPr>
          <w:rFonts w:ascii="BiauKai" w:eastAsia="標楷體" w:hAnsi="BiauKai" w:cs="Times New Roman"/>
          <w:b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十一</w:t>
      </w:r>
      <w:r w:rsidR="00B74544"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、</w:t>
      </w:r>
      <w:r w:rsidR="00DE0847" w:rsidRPr="00B74544"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聯絡人：</w:t>
      </w:r>
      <w:r w:rsidR="00D633F5" w:rsidRPr="00D633F5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高瞻助理</w:t>
      </w:r>
      <w:r w:rsidR="00D633F5" w:rsidRPr="00D633F5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 xml:space="preserve">  </w:t>
      </w:r>
      <w:r w:rsidR="00DE0847" w:rsidRPr="00D633F5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陳怡儒小姐</w:t>
      </w:r>
      <w:r w:rsidR="007C7A41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（</w:t>
      </w:r>
      <w:r w:rsidR="007C7A41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02</w:t>
      </w:r>
      <w:r w:rsidR="007C7A41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）</w:t>
      </w:r>
      <w:r w:rsidR="007C7A41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 xml:space="preserve">2707-5215 </w:t>
      </w:r>
      <w:r w:rsidR="007C7A41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分機</w:t>
      </w:r>
      <w:r w:rsidR="007C7A41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116</w:t>
      </w:r>
    </w:p>
    <w:p w14:paraId="60CA27DD" w14:textId="4C9BF7CE" w:rsidR="00B8548E" w:rsidRPr="00B8548E" w:rsidRDefault="007C7A41" w:rsidP="007C1980">
      <w:p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 xml:space="preserve">                   </w:t>
      </w:r>
      <w:r w:rsidR="006B191E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 xml:space="preserve">   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 xml:space="preserve"> E-mail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：</w:t>
      </w:r>
      <w:hyperlink r:id="rId10" w:history="1">
        <w:r w:rsidR="00100D8B" w:rsidRPr="002564D0">
          <w:rPr>
            <w:rStyle w:val="a9"/>
            <w:rFonts w:ascii="BiauKai" w:eastAsia="標楷體" w:hAnsi="BiauKai" w:cs="Times New Roman" w:hint="eastAsia"/>
            <w:w w:val="90"/>
            <w:kern w:val="2"/>
            <w:sz w:val="28"/>
            <w:szCs w:val="28"/>
          </w:rPr>
          <w:t>a135448@gmail.com</w:t>
        </w:r>
      </w:hyperlink>
    </w:p>
    <w:p w14:paraId="4AF5B8DD" w14:textId="36ABD65A" w:rsidR="00C90C7A" w:rsidRPr="007C1980" w:rsidRDefault="006B191E" w:rsidP="007C1980">
      <w:p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十二</w:t>
      </w:r>
      <w:r w:rsidR="00C90C7A" w:rsidRPr="000D040F">
        <w:rPr>
          <w:rFonts w:ascii="BiauKai" w:eastAsia="標楷體" w:hAnsi="BiauKai" w:cs="Times New Roman" w:hint="eastAsia"/>
          <w:b/>
          <w:w w:val="90"/>
          <w:kern w:val="2"/>
          <w:sz w:val="28"/>
          <w:szCs w:val="28"/>
        </w:rPr>
        <w:t>、交通資訊：</w:t>
      </w:r>
    </w:p>
    <w:p w14:paraId="4FC1C256" w14:textId="466843B8" w:rsidR="00C90C7A" w:rsidRDefault="00B8548E" w:rsidP="00C90C7A">
      <w:pPr>
        <w:pStyle w:val="a3"/>
        <w:numPr>
          <w:ilvl w:val="0"/>
          <w:numId w:val="15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免費</w:t>
      </w:r>
      <w:r w:rsidR="00C90C7A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接駁車：</w:t>
      </w:r>
    </w:p>
    <w:p w14:paraId="57494517" w14:textId="109C5DA3" w:rsidR="00C90C7A" w:rsidRDefault="00C90C7A" w:rsidP="00C90C7A">
      <w:pPr>
        <w:pStyle w:val="a3"/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於</w:t>
      </w:r>
      <w:r w:rsidR="003367AB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6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月</w:t>
      </w:r>
      <w:r w:rsidR="003367AB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13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日（六）早上</w:t>
      </w:r>
      <w:r w:rsidR="00303FFE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7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：</w:t>
      </w:r>
      <w:r w:rsidR="00303FFE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45</w:t>
      </w: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於師大附中集合出發。</w:t>
      </w:r>
    </w:p>
    <w:p w14:paraId="30EC7A1E" w14:textId="443488D6" w:rsidR="00C90C7A" w:rsidRDefault="00714C61" w:rsidP="00C90C7A">
      <w:pPr>
        <w:pStyle w:val="a3"/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地址：</w:t>
      </w:r>
      <w:r w:rsidR="00C90C7A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台北市大安區信義路三段</w:t>
      </w:r>
      <w:r w:rsidR="00C90C7A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143</w:t>
      </w:r>
      <w:r w:rsidR="00C90C7A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號（大安捷運站</w:t>
      </w:r>
      <w:r w:rsidR="00C90C7A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2</w:t>
      </w:r>
      <w:r w:rsidR="00C90C7A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號出口右側）</w:t>
      </w:r>
    </w:p>
    <w:p w14:paraId="7B15A6EA" w14:textId="77777777" w:rsidR="00C90C7A" w:rsidRDefault="00C90C7A" w:rsidP="00C90C7A">
      <w:pPr>
        <w:pStyle w:val="a3"/>
        <w:numPr>
          <w:ilvl w:val="0"/>
          <w:numId w:val="15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客運：</w:t>
      </w:r>
    </w:p>
    <w:p w14:paraId="08B14CEE" w14:textId="77777777" w:rsidR="00C90C7A" w:rsidRPr="000D040F" w:rsidRDefault="00C90C7A" w:rsidP="00C90C7A">
      <w:pPr>
        <w:pStyle w:val="a3"/>
        <w:numPr>
          <w:ilvl w:val="0"/>
          <w:numId w:val="17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於台北國道客運總站搭乘國光客運「台北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-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金青中心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1815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班車」。</w:t>
      </w:r>
    </w:p>
    <w:p w14:paraId="14E10BEC" w14:textId="77777777" w:rsidR="00C90C7A" w:rsidRPr="000D040F" w:rsidRDefault="00C90C7A" w:rsidP="00C90C7A">
      <w:pPr>
        <w:pStyle w:val="a3"/>
        <w:numPr>
          <w:ilvl w:val="0"/>
          <w:numId w:val="17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lastRenderedPageBreak/>
        <w:t>於台北健保大樓搭乘皇家客運「陽明山</w:t>
      </w:r>
      <w:proofErr w:type="gramStart"/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—</w:t>
      </w:r>
      <w:proofErr w:type="gramEnd"/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金山」。</w:t>
      </w:r>
    </w:p>
    <w:p w14:paraId="18931ED3" w14:textId="77777777" w:rsidR="00C90C7A" w:rsidRPr="000D040F" w:rsidRDefault="00C90C7A" w:rsidP="00C90C7A">
      <w:pPr>
        <w:pStyle w:val="a3"/>
        <w:numPr>
          <w:ilvl w:val="0"/>
          <w:numId w:val="17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於淡水捷運站旁搭乘淡水客運「淡水－金山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863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班車」。</w:t>
      </w:r>
    </w:p>
    <w:p w14:paraId="5F124012" w14:textId="77777777" w:rsidR="00C90C7A" w:rsidRDefault="00C90C7A" w:rsidP="00C90C7A">
      <w:pPr>
        <w:pStyle w:val="a3"/>
        <w:numPr>
          <w:ilvl w:val="0"/>
          <w:numId w:val="17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於基隆火車站旁搭乘基隆客運「基隆－金山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790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班車」。</w:t>
      </w:r>
    </w:p>
    <w:p w14:paraId="5A30CDF3" w14:textId="77777777" w:rsidR="00C90C7A" w:rsidRDefault="00C90C7A" w:rsidP="00C90C7A">
      <w:pPr>
        <w:pStyle w:val="a3"/>
        <w:numPr>
          <w:ilvl w:val="0"/>
          <w:numId w:val="15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自行開車：</w:t>
      </w:r>
    </w:p>
    <w:p w14:paraId="1D59D432" w14:textId="77777777" w:rsidR="00C90C7A" w:rsidRPr="000D040F" w:rsidRDefault="00C90C7A" w:rsidP="00C90C7A">
      <w:pPr>
        <w:pStyle w:val="a3"/>
        <w:numPr>
          <w:ilvl w:val="0"/>
          <w:numId w:val="18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台北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→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淡水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→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淡金公路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→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金山</w:t>
      </w:r>
    </w:p>
    <w:p w14:paraId="1A2E51BE" w14:textId="77777777" w:rsidR="00C90C7A" w:rsidRPr="000D040F" w:rsidRDefault="00C90C7A" w:rsidP="00C90C7A">
      <w:pPr>
        <w:pStyle w:val="a3"/>
        <w:numPr>
          <w:ilvl w:val="0"/>
          <w:numId w:val="18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國道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3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號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→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萬里交流道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→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大武</w:t>
      </w:r>
      <w:proofErr w:type="gramStart"/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崙</w:t>
      </w:r>
      <w:proofErr w:type="gramEnd"/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→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省道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2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號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→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金山</w:t>
      </w:r>
    </w:p>
    <w:p w14:paraId="5873F49A" w14:textId="6FA7BBCF" w:rsidR="00A77306" w:rsidRDefault="00C90C7A" w:rsidP="00A77306">
      <w:pPr>
        <w:pStyle w:val="a3"/>
        <w:numPr>
          <w:ilvl w:val="0"/>
          <w:numId w:val="18"/>
        </w:num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士林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→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仰德大道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→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陽明山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→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陽金公路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→</w:t>
      </w:r>
      <w:r w:rsidRPr="000D040F">
        <w:rPr>
          <w:rFonts w:ascii="BiauKai" w:eastAsia="標楷體" w:hAnsi="BiauKai" w:cs="Times New Roman"/>
          <w:w w:val="90"/>
          <w:kern w:val="2"/>
          <w:sz w:val="28"/>
          <w:szCs w:val="28"/>
        </w:rPr>
        <w:t>金</w:t>
      </w:r>
      <w:r w:rsidR="005D65B3">
        <w:rPr>
          <w:rFonts w:ascii="BiauKai" w:eastAsia="標楷體" w:hAnsi="BiauKai" w:cs="Times New Roman" w:hint="eastAsia"/>
          <w:w w:val="90"/>
          <w:kern w:val="2"/>
          <w:sz w:val="28"/>
          <w:szCs w:val="28"/>
        </w:rPr>
        <w:t>山</w:t>
      </w:r>
    </w:p>
    <w:p w14:paraId="2E724F03" w14:textId="77777777" w:rsidR="00714C61" w:rsidRPr="00714C61" w:rsidRDefault="00714C61" w:rsidP="00714C61">
      <w:pPr>
        <w:spacing w:line="360" w:lineRule="auto"/>
        <w:ind w:left="1080"/>
        <w:rPr>
          <w:rFonts w:ascii="BiauKai" w:eastAsia="標楷體" w:hAnsi="BiauKai" w:cs="Times New Roman"/>
          <w:w w:val="90"/>
          <w:kern w:val="2"/>
          <w:sz w:val="28"/>
          <w:szCs w:val="28"/>
        </w:rPr>
      </w:pPr>
    </w:p>
    <w:p w14:paraId="5D47DAE7" w14:textId="0F19A099" w:rsidR="00737829" w:rsidRPr="00A77306" w:rsidRDefault="00A77306" w:rsidP="00A77306">
      <w:pPr>
        <w:spacing w:line="360" w:lineRule="auto"/>
        <w:rPr>
          <w:rFonts w:ascii="BiauKai" w:eastAsia="標楷體" w:hAnsi="BiauKai" w:cs="Times New Roman"/>
          <w:w w:val="90"/>
          <w:kern w:val="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6160E4" wp14:editId="18BC0923">
            <wp:simplePos x="0" y="0"/>
            <wp:positionH relativeFrom="margin">
              <wp:posOffset>-228600</wp:posOffset>
            </wp:positionH>
            <wp:positionV relativeFrom="margin">
              <wp:posOffset>457200</wp:posOffset>
            </wp:positionV>
            <wp:extent cx="6058535" cy="4343400"/>
            <wp:effectExtent l="152400" t="127000" r="164465" b="177800"/>
            <wp:wrapTight wrapText="bothSides">
              <wp:wrapPolygon edited="0">
                <wp:start x="-453" y="-632"/>
                <wp:lineTo x="-543" y="21979"/>
                <wp:lineTo x="-362" y="22358"/>
                <wp:lineTo x="21915" y="22358"/>
                <wp:lineTo x="22096" y="21853"/>
                <wp:lineTo x="22005" y="-632"/>
                <wp:lineTo x="-453" y="-63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50303120049_0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535" cy="4343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B191E">
        <w:rPr>
          <w:rFonts w:ascii="標楷體" w:eastAsia="標楷體" w:hAnsi="標楷體" w:cs="標楷體" w:hint="eastAsia"/>
          <w:sz w:val="28"/>
          <w:szCs w:val="28"/>
        </w:rPr>
        <w:t>十三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="00B8548E">
        <w:rPr>
          <w:rFonts w:ascii="標楷體" w:eastAsia="標楷體" w:hAnsi="標楷體" w:cs="標楷體" w:hint="eastAsia"/>
          <w:sz w:val="28"/>
          <w:szCs w:val="28"/>
        </w:rPr>
        <w:t>金山青年活動中心平面圖：</w:t>
      </w:r>
    </w:p>
    <w:sectPr w:rsidR="00737829" w:rsidRPr="00A77306" w:rsidSect="008C7A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2E15A" w14:textId="77777777" w:rsidR="00E06ED1" w:rsidRDefault="00E06ED1" w:rsidP="002E55F0">
      <w:r>
        <w:separator/>
      </w:r>
    </w:p>
  </w:endnote>
  <w:endnote w:type="continuationSeparator" w:id="0">
    <w:p w14:paraId="32DC10BD" w14:textId="77777777" w:rsidR="00E06ED1" w:rsidRDefault="00E06ED1" w:rsidP="002E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3CAD3" w14:textId="77777777" w:rsidR="00E06ED1" w:rsidRDefault="00E06ED1" w:rsidP="002E55F0">
      <w:r>
        <w:separator/>
      </w:r>
    </w:p>
  </w:footnote>
  <w:footnote w:type="continuationSeparator" w:id="0">
    <w:p w14:paraId="4EE16C0E" w14:textId="77777777" w:rsidR="00E06ED1" w:rsidRDefault="00E06ED1" w:rsidP="002E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A41D34"/>
    <w:multiLevelType w:val="multilevel"/>
    <w:tmpl w:val="24F88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B0C09"/>
    <w:multiLevelType w:val="hybridMultilevel"/>
    <w:tmpl w:val="F37C95E2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>
    <w:nsid w:val="10525F98"/>
    <w:multiLevelType w:val="hybridMultilevel"/>
    <w:tmpl w:val="2376C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D11648"/>
    <w:multiLevelType w:val="hybridMultilevel"/>
    <w:tmpl w:val="0F4C1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BC4C69"/>
    <w:multiLevelType w:val="hybridMultilevel"/>
    <w:tmpl w:val="71DEB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AB7142"/>
    <w:multiLevelType w:val="hybridMultilevel"/>
    <w:tmpl w:val="6A48A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D4F4B"/>
    <w:multiLevelType w:val="hybridMultilevel"/>
    <w:tmpl w:val="49885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45791"/>
    <w:multiLevelType w:val="hybridMultilevel"/>
    <w:tmpl w:val="1C3688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B66D9E"/>
    <w:multiLevelType w:val="hybridMultilevel"/>
    <w:tmpl w:val="49665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03CCE"/>
    <w:multiLevelType w:val="hybridMultilevel"/>
    <w:tmpl w:val="CE3C7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C258A"/>
    <w:multiLevelType w:val="hybridMultilevel"/>
    <w:tmpl w:val="1366A0E2"/>
    <w:lvl w:ilvl="0" w:tplc="2CC2850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C1308"/>
    <w:multiLevelType w:val="hybridMultilevel"/>
    <w:tmpl w:val="A9E41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C41B0"/>
    <w:multiLevelType w:val="hybridMultilevel"/>
    <w:tmpl w:val="93FCC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023676"/>
    <w:multiLevelType w:val="hybridMultilevel"/>
    <w:tmpl w:val="3A6EF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91F6F"/>
    <w:multiLevelType w:val="hybridMultilevel"/>
    <w:tmpl w:val="4866C52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572A3B40"/>
    <w:multiLevelType w:val="hybridMultilevel"/>
    <w:tmpl w:val="6C440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73FA"/>
    <w:multiLevelType w:val="hybridMultilevel"/>
    <w:tmpl w:val="24F88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A1338"/>
    <w:multiLevelType w:val="hybridMultilevel"/>
    <w:tmpl w:val="DB9ECEDC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14"/>
  </w:num>
  <w:num w:numId="7">
    <w:abstractNumId w:val="3"/>
  </w:num>
  <w:num w:numId="8">
    <w:abstractNumId w:val="16"/>
  </w:num>
  <w:num w:numId="9">
    <w:abstractNumId w:val="17"/>
  </w:num>
  <w:num w:numId="10">
    <w:abstractNumId w:val="1"/>
  </w:num>
  <w:num w:numId="11">
    <w:abstractNumId w:val="8"/>
  </w:num>
  <w:num w:numId="12">
    <w:abstractNumId w:val="18"/>
  </w:num>
  <w:num w:numId="13">
    <w:abstractNumId w:val="15"/>
  </w:num>
  <w:num w:numId="14">
    <w:abstractNumId w:val="12"/>
  </w:num>
  <w:num w:numId="15">
    <w:abstractNumId w:val="7"/>
  </w:num>
  <w:num w:numId="16">
    <w:abstractNumId w:val="0"/>
  </w:num>
  <w:num w:numId="17">
    <w:abstractNumId w:val="5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CC"/>
    <w:rsid w:val="0003628E"/>
    <w:rsid w:val="00046A4F"/>
    <w:rsid w:val="0007016F"/>
    <w:rsid w:val="000768D3"/>
    <w:rsid w:val="000D040F"/>
    <w:rsid w:val="000F2C01"/>
    <w:rsid w:val="00100D8B"/>
    <w:rsid w:val="00142537"/>
    <w:rsid w:val="00155309"/>
    <w:rsid w:val="0015559D"/>
    <w:rsid w:val="00177BFE"/>
    <w:rsid w:val="00206C87"/>
    <w:rsid w:val="00206D77"/>
    <w:rsid w:val="002354F4"/>
    <w:rsid w:val="00243B41"/>
    <w:rsid w:val="002A39A3"/>
    <w:rsid w:val="002A7F1C"/>
    <w:rsid w:val="002E55F0"/>
    <w:rsid w:val="002F1BC6"/>
    <w:rsid w:val="00303FFE"/>
    <w:rsid w:val="003367AB"/>
    <w:rsid w:val="00340132"/>
    <w:rsid w:val="00354F92"/>
    <w:rsid w:val="003E5F88"/>
    <w:rsid w:val="00433464"/>
    <w:rsid w:val="0045468F"/>
    <w:rsid w:val="004706B1"/>
    <w:rsid w:val="004919D4"/>
    <w:rsid w:val="0051164A"/>
    <w:rsid w:val="00560FEE"/>
    <w:rsid w:val="00591FF4"/>
    <w:rsid w:val="005D65B3"/>
    <w:rsid w:val="00617A44"/>
    <w:rsid w:val="006528C1"/>
    <w:rsid w:val="00676D61"/>
    <w:rsid w:val="00680A5F"/>
    <w:rsid w:val="00696B80"/>
    <w:rsid w:val="006B0E70"/>
    <w:rsid w:val="006B191E"/>
    <w:rsid w:val="006E2DB0"/>
    <w:rsid w:val="006F1126"/>
    <w:rsid w:val="0071341B"/>
    <w:rsid w:val="00714C61"/>
    <w:rsid w:val="00725723"/>
    <w:rsid w:val="00734B60"/>
    <w:rsid w:val="00737829"/>
    <w:rsid w:val="007C1980"/>
    <w:rsid w:val="007C7A41"/>
    <w:rsid w:val="00815313"/>
    <w:rsid w:val="00856CE3"/>
    <w:rsid w:val="008C7A1B"/>
    <w:rsid w:val="009C0F17"/>
    <w:rsid w:val="00A02FD5"/>
    <w:rsid w:val="00A05F55"/>
    <w:rsid w:val="00A530C7"/>
    <w:rsid w:val="00A77306"/>
    <w:rsid w:val="00A90EFC"/>
    <w:rsid w:val="00A95BE6"/>
    <w:rsid w:val="00B132CC"/>
    <w:rsid w:val="00B668FB"/>
    <w:rsid w:val="00B74544"/>
    <w:rsid w:val="00B8390D"/>
    <w:rsid w:val="00B8548E"/>
    <w:rsid w:val="00B8629E"/>
    <w:rsid w:val="00BD6CC9"/>
    <w:rsid w:val="00C12864"/>
    <w:rsid w:val="00C56215"/>
    <w:rsid w:val="00C75FAD"/>
    <w:rsid w:val="00C90C7A"/>
    <w:rsid w:val="00CD651B"/>
    <w:rsid w:val="00CF6EBE"/>
    <w:rsid w:val="00D14907"/>
    <w:rsid w:val="00D234B9"/>
    <w:rsid w:val="00D50583"/>
    <w:rsid w:val="00D633F5"/>
    <w:rsid w:val="00DA0DD2"/>
    <w:rsid w:val="00DA231F"/>
    <w:rsid w:val="00DA5313"/>
    <w:rsid w:val="00DC2986"/>
    <w:rsid w:val="00DD12F2"/>
    <w:rsid w:val="00DE0847"/>
    <w:rsid w:val="00DF6B9E"/>
    <w:rsid w:val="00E06ED1"/>
    <w:rsid w:val="00E53C38"/>
    <w:rsid w:val="00E55855"/>
    <w:rsid w:val="00EA7805"/>
    <w:rsid w:val="00EB255F"/>
    <w:rsid w:val="00EC1C94"/>
    <w:rsid w:val="00F06528"/>
    <w:rsid w:val="00F34AEF"/>
    <w:rsid w:val="00F84D9D"/>
    <w:rsid w:val="00F91144"/>
    <w:rsid w:val="00F91832"/>
    <w:rsid w:val="00FB3328"/>
    <w:rsid w:val="00FD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AF2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2CC"/>
    <w:pPr>
      <w:ind w:left="720"/>
      <w:contextualSpacing/>
    </w:pPr>
  </w:style>
  <w:style w:type="table" w:styleId="a4">
    <w:name w:val="Table Grid"/>
    <w:basedOn w:val="a1"/>
    <w:uiPriority w:val="59"/>
    <w:rsid w:val="00B13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E55F0"/>
    <w:pPr>
      <w:tabs>
        <w:tab w:val="center" w:pos="4153"/>
        <w:tab w:val="right" w:pos="8306"/>
      </w:tabs>
    </w:pPr>
  </w:style>
  <w:style w:type="character" w:customStyle="1" w:styleId="a6">
    <w:name w:val="頁首 字元"/>
    <w:basedOn w:val="a0"/>
    <w:link w:val="a5"/>
    <w:uiPriority w:val="99"/>
    <w:rsid w:val="002E55F0"/>
  </w:style>
  <w:style w:type="paragraph" w:styleId="a7">
    <w:name w:val="footer"/>
    <w:basedOn w:val="a"/>
    <w:link w:val="a8"/>
    <w:uiPriority w:val="99"/>
    <w:unhideWhenUsed/>
    <w:rsid w:val="002E55F0"/>
    <w:pPr>
      <w:tabs>
        <w:tab w:val="center" w:pos="4153"/>
        <w:tab w:val="right" w:pos="8306"/>
      </w:tabs>
    </w:pPr>
  </w:style>
  <w:style w:type="character" w:customStyle="1" w:styleId="a8">
    <w:name w:val="頁尾 字元"/>
    <w:basedOn w:val="a0"/>
    <w:link w:val="a7"/>
    <w:uiPriority w:val="99"/>
    <w:rsid w:val="002E55F0"/>
  </w:style>
  <w:style w:type="character" w:styleId="a9">
    <w:name w:val="Hyperlink"/>
    <w:basedOn w:val="a0"/>
    <w:uiPriority w:val="99"/>
    <w:unhideWhenUsed/>
    <w:rsid w:val="00C562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06D77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37829"/>
    <w:rPr>
      <w:rFonts w:ascii="Heiti TC Light" w:eastAsia="Heiti TC Light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37829"/>
    <w:rPr>
      <w:rFonts w:ascii="Heiti TC Light" w:eastAsia="Heiti T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2CC"/>
    <w:pPr>
      <w:ind w:left="720"/>
      <w:contextualSpacing/>
    </w:pPr>
  </w:style>
  <w:style w:type="table" w:styleId="a4">
    <w:name w:val="Table Grid"/>
    <w:basedOn w:val="a1"/>
    <w:uiPriority w:val="59"/>
    <w:rsid w:val="00B13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E55F0"/>
    <w:pPr>
      <w:tabs>
        <w:tab w:val="center" w:pos="4153"/>
        <w:tab w:val="right" w:pos="8306"/>
      </w:tabs>
    </w:pPr>
  </w:style>
  <w:style w:type="character" w:customStyle="1" w:styleId="a6">
    <w:name w:val="頁首 字元"/>
    <w:basedOn w:val="a0"/>
    <w:link w:val="a5"/>
    <w:uiPriority w:val="99"/>
    <w:rsid w:val="002E55F0"/>
  </w:style>
  <w:style w:type="paragraph" w:styleId="a7">
    <w:name w:val="footer"/>
    <w:basedOn w:val="a"/>
    <w:link w:val="a8"/>
    <w:uiPriority w:val="99"/>
    <w:unhideWhenUsed/>
    <w:rsid w:val="002E55F0"/>
    <w:pPr>
      <w:tabs>
        <w:tab w:val="center" w:pos="4153"/>
        <w:tab w:val="right" w:pos="8306"/>
      </w:tabs>
    </w:pPr>
  </w:style>
  <w:style w:type="character" w:customStyle="1" w:styleId="a8">
    <w:name w:val="頁尾 字元"/>
    <w:basedOn w:val="a0"/>
    <w:link w:val="a7"/>
    <w:uiPriority w:val="99"/>
    <w:rsid w:val="002E55F0"/>
  </w:style>
  <w:style w:type="character" w:styleId="a9">
    <w:name w:val="Hyperlink"/>
    <w:basedOn w:val="a0"/>
    <w:uiPriority w:val="99"/>
    <w:unhideWhenUsed/>
    <w:rsid w:val="00C562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06D77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37829"/>
    <w:rPr>
      <w:rFonts w:ascii="Heiti TC Light" w:eastAsia="Heiti TC Light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37829"/>
    <w:rPr>
      <w:rFonts w:ascii="Heiti TC Light" w:eastAsia="Heiti T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hyperlink" Target="mailto:a135448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o.gl/forms/5II0X6ksV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53E8E1-BEBB-48BE-95DA-0DA521AC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263</Words>
  <Characters>1500</Characters>
  <Application>Microsoft Office Word</Application>
  <DocSecurity>4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HsnuhspAir03</dc:creator>
  <cp:lastModifiedBy>黃美雲</cp:lastModifiedBy>
  <cp:revision>2</cp:revision>
  <cp:lastPrinted>2015-05-06T03:41:00Z</cp:lastPrinted>
  <dcterms:created xsi:type="dcterms:W3CDTF">2015-05-14T08:15:00Z</dcterms:created>
  <dcterms:modified xsi:type="dcterms:W3CDTF">2015-05-14T08:15:00Z</dcterms:modified>
</cp:coreProperties>
</file>