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6C" w:rsidRPr="00F22BA4" w:rsidRDefault="008D0A1C" w:rsidP="0091446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DF43C9"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「第二</w:t>
      </w:r>
      <w:r w:rsidR="0091446C"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屆師資培育國際學術研討會-各科教材教法」</w:t>
      </w:r>
    </w:p>
    <w:p w:rsidR="0091446C" w:rsidRPr="00F22BA4" w:rsidRDefault="0091446C" w:rsidP="0091446C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22BA4">
        <w:rPr>
          <w:rFonts w:ascii="標楷體" w:eastAsia="標楷體" w:hAnsi="標楷體" w:hint="eastAsia"/>
          <w:b/>
          <w:sz w:val="32"/>
          <w:szCs w:val="32"/>
        </w:rPr>
        <w:t>大會議程</w:t>
      </w:r>
    </w:p>
    <w:bookmarkEnd w:id="0"/>
    <w:p w:rsidR="00DF43C9" w:rsidRPr="00E148C1" w:rsidRDefault="00DF43C9" w:rsidP="0091446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2D531C" w:rsidRPr="00F22BA4" w:rsidRDefault="002D531C" w:rsidP="002D531C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F22BA4">
        <w:rPr>
          <w:rFonts w:ascii="標楷體" w:eastAsia="標楷體" w:hAnsi="標楷體"/>
          <w:sz w:val="26"/>
          <w:szCs w:val="26"/>
        </w:rPr>
        <w:t>一、辦理時間：民國</w:t>
      </w:r>
      <w:r w:rsidR="00DF43C9" w:rsidRPr="00F22BA4">
        <w:rPr>
          <w:rFonts w:ascii="標楷體" w:eastAsia="標楷體" w:hAnsi="標楷體"/>
          <w:sz w:val="26"/>
          <w:szCs w:val="26"/>
        </w:rPr>
        <w:t xml:space="preserve"> 10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3</w:t>
      </w:r>
      <w:r w:rsidRPr="00F22BA4">
        <w:rPr>
          <w:rFonts w:ascii="標楷體" w:eastAsia="標楷體" w:hAnsi="標楷體"/>
          <w:sz w:val="26"/>
          <w:szCs w:val="26"/>
        </w:rPr>
        <w:t xml:space="preserve"> 年 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10</w:t>
      </w:r>
      <w:r w:rsidRPr="00F22BA4">
        <w:rPr>
          <w:rFonts w:ascii="標楷體" w:eastAsia="標楷體" w:hAnsi="標楷體"/>
          <w:sz w:val="26"/>
          <w:szCs w:val="26"/>
        </w:rPr>
        <w:t>月 2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4</w:t>
      </w:r>
      <w:r w:rsidRPr="00F22BA4">
        <w:rPr>
          <w:rFonts w:ascii="標楷體" w:eastAsia="標楷體" w:hAnsi="標楷體"/>
          <w:sz w:val="26"/>
          <w:szCs w:val="26"/>
        </w:rPr>
        <w:t xml:space="preserve"> 日（星期五）</w:t>
      </w:r>
    </w:p>
    <w:p w:rsidR="00DF43C9" w:rsidRPr="00F22BA4" w:rsidRDefault="002D531C" w:rsidP="00DF43C9">
      <w:pPr>
        <w:spacing w:line="200" w:lineRule="atLeast"/>
        <w:rPr>
          <w:rFonts w:ascii="標楷體" w:eastAsia="標楷體" w:hAnsi="標楷體"/>
          <w:sz w:val="26"/>
          <w:szCs w:val="26"/>
        </w:rPr>
      </w:pPr>
      <w:r w:rsidRPr="00F22BA4">
        <w:rPr>
          <w:rFonts w:ascii="標楷體" w:eastAsia="標楷體" w:hAnsi="標楷體"/>
          <w:sz w:val="26"/>
          <w:szCs w:val="26"/>
        </w:rPr>
        <w:t>二、地</w:t>
      </w:r>
      <w:r w:rsidRPr="00F22BA4">
        <w:rPr>
          <w:rFonts w:ascii="標楷體" w:eastAsia="標楷體" w:hAnsi="標楷體"/>
          <w:sz w:val="26"/>
          <w:szCs w:val="26"/>
        </w:rPr>
        <w:tab/>
        <w:t>點：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本校圖書館校區教育大樓教201演講廳、教202國際會議廳</w:t>
      </w:r>
    </w:p>
    <w:p w:rsidR="00710AA1" w:rsidRPr="00E148C1" w:rsidRDefault="00710AA1" w:rsidP="00DF43C9">
      <w:pPr>
        <w:spacing w:line="200" w:lineRule="atLeast"/>
        <w:rPr>
          <w:rFonts w:ascii="標楷體" w:eastAsia="標楷體" w:hAnsi="標楷體"/>
        </w:rPr>
      </w:pPr>
    </w:p>
    <w:tbl>
      <w:tblPr>
        <w:tblW w:w="15338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622"/>
        <w:gridCol w:w="1015"/>
        <w:gridCol w:w="545"/>
        <w:gridCol w:w="2877"/>
        <w:gridCol w:w="1235"/>
        <w:gridCol w:w="3560"/>
        <w:gridCol w:w="4148"/>
      </w:tblGrid>
      <w:tr w:rsidR="00E148C1" w:rsidRPr="00E148C1" w:rsidTr="00F4460E">
        <w:trPr>
          <w:gridAfter w:val="1"/>
          <w:wAfter w:w="4148" w:type="dxa"/>
          <w:trHeight w:val="149"/>
          <w:tblHeader/>
        </w:trPr>
        <w:tc>
          <w:tcPr>
            <w:tcW w:w="1958" w:type="dxa"/>
            <w:gridSpan w:val="2"/>
            <w:shd w:val="clear" w:color="auto" w:fill="BFBFBF"/>
            <w:vAlign w:val="center"/>
          </w:tcPr>
          <w:p w:rsidR="00A335AE" w:rsidRPr="00F22BA4" w:rsidRDefault="00A335A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進行時間</w:t>
            </w: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335AE" w:rsidRPr="00F22BA4" w:rsidRDefault="00A335AE" w:rsidP="00B0159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議程內容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335AE" w:rsidRPr="00F22BA4" w:rsidRDefault="00A335AE" w:rsidP="00B0159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議程內容</w:t>
            </w:r>
          </w:p>
        </w:tc>
      </w:tr>
      <w:tr w:rsidR="00E148C1" w:rsidRPr="00E148C1" w:rsidTr="00F4460E">
        <w:trPr>
          <w:gridAfter w:val="1"/>
          <w:wAfter w:w="4148" w:type="dxa"/>
          <w:trHeight w:val="316"/>
        </w:trPr>
        <w:tc>
          <w:tcPr>
            <w:tcW w:w="1336" w:type="dxa"/>
            <w:shd w:val="clear" w:color="auto" w:fill="auto"/>
            <w:vAlign w:val="center"/>
          </w:tcPr>
          <w:p w:rsidR="006436EC" w:rsidRPr="00E148C1" w:rsidRDefault="006436EC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08:30-09:00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436EC" w:rsidRPr="00E148C1" w:rsidRDefault="006436EC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6EC" w:rsidRPr="00F22BA4" w:rsidRDefault="006436EC" w:rsidP="006436E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報到</w:t>
            </w:r>
          </w:p>
        </w:tc>
      </w:tr>
      <w:tr w:rsidR="00E148C1" w:rsidRPr="00E148C1" w:rsidTr="00F4460E">
        <w:trPr>
          <w:gridAfter w:val="1"/>
          <w:wAfter w:w="4148" w:type="dxa"/>
          <w:trHeight w:val="331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C4700E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09:00-09:2</w:t>
            </w:r>
            <w:r w:rsidR="00C4700E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C4700E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4700E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37" w:type="dxa"/>
            <w:gridSpan w:val="3"/>
            <w:tcBorders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700E" w:rsidRPr="00F22BA4" w:rsidRDefault="00C4700E" w:rsidP="007F0B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【開幕式】</w:t>
            </w:r>
          </w:p>
        </w:tc>
        <w:tc>
          <w:tcPr>
            <w:tcW w:w="4795" w:type="dxa"/>
            <w:gridSpan w:val="2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C4700E" w:rsidRPr="00F22BA4" w:rsidRDefault="00C4700E" w:rsidP="00881BD5">
            <w:pPr>
              <w:spacing w:line="0" w:lineRule="atLeast"/>
              <w:ind w:right="20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</w:tr>
      <w:tr w:rsidR="00E148C1" w:rsidRPr="00E148C1" w:rsidTr="00F4460E">
        <w:trPr>
          <w:gridAfter w:val="1"/>
          <w:wAfter w:w="4148" w:type="dxa"/>
          <w:trHeight w:val="330"/>
        </w:trPr>
        <w:tc>
          <w:tcPr>
            <w:tcW w:w="1336" w:type="dxa"/>
            <w:vMerge/>
            <w:shd w:val="clear" w:color="auto" w:fill="auto"/>
            <w:vAlign w:val="center"/>
          </w:tcPr>
          <w:p w:rsidR="00C4700E" w:rsidRPr="00E148C1" w:rsidRDefault="00C4700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C4700E" w:rsidRPr="00E148C1" w:rsidRDefault="00C4700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00E" w:rsidRPr="00DD3E6E" w:rsidRDefault="00C4700E" w:rsidP="00DD3E6E">
            <w:pPr>
              <w:spacing w:line="0" w:lineRule="atLeast"/>
              <w:ind w:firstLineChars="17" w:firstLine="3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主持人</w:t>
            </w:r>
          </w:p>
        </w:tc>
        <w:tc>
          <w:tcPr>
            <w:tcW w:w="767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700E" w:rsidRPr="00DD3E6E" w:rsidRDefault="00C90B64" w:rsidP="000F40C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張國恩</w:t>
            </w:r>
            <w:r w:rsidR="00C4700E"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校長/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</w:tc>
      </w:tr>
      <w:tr w:rsidR="00E148C1" w:rsidRPr="00E148C1" w:rsidTr="00F4460E">
        <w:trPr>
          <w:gridAfter w:val="1"/>
          <w:wAfter w:w="4148" w:type="dxa"/>
          <w:trHeight w:val="330"/>
        </w:trPr>
        <w:tc>
          <w:tcPr>
            <w:tcW w:w="1336" w:type="dxa"/>
            <w:vMerge/>
            <w:shd w:val="clear" w:color="auto" w:fill="auto"/>
            <w:vAlign w:val="center"/>
          </w:tcPr>
          <w:p w:rsidR="005B2543" w:rsidRPr="00E148C1" w:rsidRDefault="005B2543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5B2543" w:rsidRPr="00E148C1" w:rsidRDefault="005B2543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5B2543" w:rsidRPr="00DD3E6E" w:rsidRDefault="005B2543" w:rsidP="00DD3E6E">
            <w:pPr>
              <w:spacing w:line="0" w:lineRule="atLeast"/>
              <w:ind w:firstLineChars="17" w:firstLine="3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貴賓致詞</w:t>
            </w:r>
          </w:p>
        </w:tc>
        <w:tc>
          <w:tcPr>
            <w:tcW w:w="767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B2543" w:rsidRPr="00DD3E6E" w:rsidRDefault="005B2543" w:rsidP="00B0159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  <w:r w:rsidR="00DF43C9"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C0733">
              <w:rPr>
                <w:rFonts w:ascii="標楷體" w:eastAsia="標楷體" w:hAnsi="標楷體" w:hint="eastAsia"/>
                <w:sz w:val="22"/>
                <w:szCs w:val="22"/>
              </w:rPr>
              <w:t>長官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A335AE" w:rsidRPr="00E148C1" w:rsidRDefault="00DF43C9" w:rsidP="00D8697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09:2</w:t>
            </w:r>
            <w:r w:rsidR="00A335AE" w:rsidRPr="00E148C1">
              <w:rPr>
                <w:rFonts w:ascii="標楷體" w:eastAsia="標楷體" w:hAnsi="標楷體" w:hint="eastAsia"/>
                <w:sz w:val="20"/>
                <w:szCs w:val="20"/>
              </w:rPr>
              <w:t>0-10:40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A335AE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A335AE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37" w:type="dxa"/>
            <w:gridSpan w:val="3"/>
            <w:tcBorders>
              <w:bottom w:val="nil"/>
              <w:right w:val="nil"/>
            </w:tcBorders>
            <w:shd w:val="clear" w:color="auto" w:fill="BFBFBF"/>
            <w:vAlign w:val="center"/>
          </w:tcPr>
          <w:p w:rsidR="00A335AE" w:rsidRPr="00DD3E6E" w:rsidRDefault="00A335AE" w:rsidP="007F0B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【專題演講】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proofErr w:type="gramStart"/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4795" w:type="dxa"/>
            <w:gridSpan w:val="2"/>
            <w:tcBorders>
              <w:left w:val="nil"/>
              <w:bottom w:val="nil"/>
            </w:tcBorders>
            <w:shd w:val="clear" w:color="auto" w:fill="BFBFBF"/>
          </w:tcPr>
          <w:p w:rsidR="00A335AE" w:rsidRPr="00DD3E6E" w:rsidRDefault="00A335AE" w:rsidP="006F155F">
            <w:pPr>
              <w:tabs>
                <w:tab w:val="left" w:pos="4382"/>
              </w:tabs>
              <w:spacing w:line="0" w:lineRule="atLeast"/>
              <w:ind w:right="20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E8017F" w:rsidRPr="00E148C1" w:rsidRDefault="00E8017F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E8017F" w:rsidRPr="00E148C1" w:rsidRDefault="00E8017F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E8017F" w:rsidRPr="00DD3E6E" w:rsidRDefault="001415A0" w:rsidP="00881BD5">
            <w:pPr>
              <w:spacing w:line="0" w:lineRule="atLeast"/>
              <w:ind w:leftChars="-45" w:left="-108" w:firstLine="1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國內專題演講</w:t>
            </w:r>
          </w:p>
        </w:tc>
        <w:tc>
          <w:tcPr>
            <w:tcW w:w="767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F43C9" w:rsidRPr="00795B61" w:rsidRDefault="00DF43C9" w:rsidP="00B0159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演講題目</w:t>
            </w:r>
            <w:r w:rsidR="00DD3E6E"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: </w:t>
            </w:r>
            <w:r w:rsidR="00DD3E6E" w:rsidRPr="00795B61">
              <w:rPr>
                <w:rFonts w:eastAsia="標楷體" w:hint="eastAsia"/>
                <w:b/>
                <w:sz w:val="22"/>
                <w:szCs w:val="22"/>
              </w:rPr>
              <w:t>師資培育或教師專業發展相關議題</w:t>
            </w:r>
          </w:p>
          <w:p w:rsidR="00E8017F" w:rsidRPr="00DD3E6E" w:rsidRDefault="001415A0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主講人: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F43C9" w:rsidRPr="00DD3E6E">
              <w:rPr>
                <w:rFonts w:ascii="標楷體" w:eastAsia="標楷體" w:hAnsi="標楷體" w:hint="eastAsia"/>
                <w:sz w:val="22"/>
                <w:szCs w:val="22"/>
              </w:rPr>
              <w:t>楊思偉</w:t>
            </w:r>
            <w:r w:rsidR="006C55B4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6C55B4" w:rsidRPr="00DD3E6E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  <w:r w:rsidR="00DF43C9" w:rsidRPr="00DD3E6E">
              <w:rPr>
                <w:rFonts w:ascii="標楷體" w:eastAsia="標楷體" w:hAnsi="標楷體" w:hint="eastAsia"/>
                <w:sz w:val="22"/>
                <w:szCs w:val="22"/>
              </w:rPr>
              <w:t>/明道大學講座教授</w:t>
            </w:r>
          </w:p>
          <w:p w:rsidR="00DA2548" w:rsidRPr="00DD3E6E" w:rsidRDefault="00DA2548" w:rsidP="00B0159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前國立</w:t>
            </w:r>
            <w:proofErr w:type="gramStart"/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中教育大學校長</w:t>
            </w:r>
          </w:p>
        </w:tc>
      </w:tr>
      <w:tr w:rsidR="00E148C1" w:rsidRPr="00E148C1" w:rsidTr="00F4460E">
        <w:trPr>
          <w:gridAfter w:val="1"/>
          <w:wAfter w:w="4148" w:type="dxa"/>
          <w:trHeight w:val="304"/>
        </w:trPr>
        <w:tc>
          <w:tcPr>
            <w:tcW w:w="1336" w:type="dxa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/>
                <w:sz w:val="20"/>
                <w:szCs w:val="20"/>
              </w:rPr>
              <w:t>10:40-11:00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9232" w:type="dxa"/>
            <w:gridSpan w:val="5"/>
            <w:shd w:val="clear" w:color="auto" w:fill="auto"/>
            <w:vAlign w:val="center"/>
          </w:tcPr>
          <w:p w:rsidR="00DF43C9" w:rsidRPr="00DD3E6E" w:rsidRDefault="00DF43C9" w:rsidP="00DD3E6E">
            <w:pPr>
              <w:spacing w:line="0" w:lineRule="atLeast"/>
              <w:ind w:firstLineChars="17" w:firstLine="37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E148C1" w:rsidRPr="00E148C1" w:rsidTr="00F4460E">
        <w:trPr>
          <w:trHeight w:val="207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B0159E" w:rsidRPr="00E148C1" w:rsidRDefault="00B0159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11:00-12:40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B0159E" w:rsidRPr="00E148C1" w:rsidRDefault="00B0159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59E" w:rsidRPr="00DD3E6E" w:rsidRDefault="00B0159E" w:rsidP="00DD3E6E">
            <w:pPr>
              <w:shd w:val="clear" w:color="auto" w:fill="BFBFBF" w:themeFill="background1" w:themeFillShade="BF"/>
              <w:spacing w:line="0" w:lineRule="atLeast"/>
              <w:ind w:leftChars="-40" w:left="-96" w:rightChars="-45" w:right="-108" w:firstLineChars="48" w:firstLine="10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【專題演講】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場次二                        </w:t>
            </w:r>
            <w:r w:rsid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</w:t>
            </w:r>
            <w:r w:rsidR="006F155F"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國際會議廳   </w:t>
            </w:r>
          </w:p>
        </w:tc>
        <w:tc>
          <w:tcPr>
            <w:tcW w:w="4148" w:type="dxa"/>
            <w:tcBorders>
              <w:top w:val="nil"/>
            </w:tcBorders>
          </w:tcPr>
          <w:p w:rsidR="00B0159E" w:rsidRPr="00E148C1" w:rsidRDefault="00B0159E" w:rsidP="00735E38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7A26FE" w:rsidRPr="00E148C1" w:rsidTr="00F4460E">
        <w:trPr>
          <w:gridAfter w:val="1"/>
          <w:wAfter w:w="4148" w:type="dxa"/>
          <w:trHeight w:val="2865"/>
        </w:trPr>
        <w:tc>
          <w:tcPr>
            <w:tcW w:w="1336" w:type="dxa"/>
            <w:vMerge/>
            <w:shd w:val="clear" w:color="auto" w:fill="auto"/>
            <w:vAlign w:val="center"/>
          </w:tcPr>
          <w:p w:rsidR="007A26FE" w:rsidRPr="00E148C1" w:rsidRDefault="007A26F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7A26FE" w:rsidRPr="00E148C1" w:rsidRDefault="007A26F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A26FE" w:rsidRPr="00DD3E6E" w:rsidRDefault="007A26FE" w:rsidP="00795B61">
            <w:pPr>
              <w:spacing w:line="0" w:lineRule="atLeast"/>
              <w:ind w:leftChars="-45" w:left="-108" w:firstLine="1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國外專題演講</w:t>
            </w:r>
          </w:p>
          <w:p w:rsidR="007A26FE" w:rsidRPr="00E148C1" w:rsidRDefault="007A26FE" w:rsidP="00881B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72" w:type="dxa"/>
            <w:gridSpan w:val="3"/>
            <w:tcBorders>
              <w:left w:val="nil"/>
            </w:tcBorders>
            <w:shd w:val="clear" w:color="auto" w:fill="auto"/>
          </w:tcPr>
          <w:p w:rsidR="00A30F58" w:rsidRDefault="00A30F58" w:rsidP="000C34E7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DD3E6E" w:rsidRPr="00A30F58" w:rsidRDefault="007A26FE" w:rsidP="00A30F5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演講題目: </w:t>
            </w:r>
            <w:r w:rsidR="00DD3E6E" w:rsidRPr="00795B61">
              <w:rPr>
                <w:rFonts w:eastAsia="標楷體" w:hint="eastAsia"/>
                <w:b/>
                <w:sz w:val="22"/>
                <w:szCs w:val="22"/>
              </w:rPr>
              <w:t>師資培育或教師專業發展相關議題</w:t>
            </w:r>
          </w:p>
          <w:p w:rsidR="007A26FE" w:rsidRPr="00DD3E6E" w:rsidRDefault="007A26FE" w:rsidP="00EC0733">
            <w:pPr>
              <w:shd w:val="clear" w:color="auto" w:fill="FFFFFF"/>
              <w:ind w:leftChars="15" w:left="886" w:hangingChars="386" w:hanging="850"/>
              <w:jc w:val="both"/>
              <w:rPr>
                <w:rFonts w:eastAsia="標楷體"/>
                <w:sz w:val="22"/>
                <w:szCs w:val="22"/>
              </w:rPr>
            </w:pPr>
            <w:r w:rsidRPr="00DD3E6E">
              <w:rPr>
                <w:rFonts w:eastAsia="標楷體" w:hint="eastAsia"/>
                <w:b/>
                <w:sz w:val="22"/>
                <w:szCs w:val="22"/>
              </w:rPr>
              <w:t>主講人</w:t>
            </w:r>
            <w:r w:rsidRPr="00DD3E6E">
              <w:rPr>
                <w:rFonts w:eastAsia="標楷體" w:hint="eastAsia"/>
                <w:b/>
                <w:sz w:val="22"/>
                <w:szCs w:val="22"/>
              </w:rPr>
              <w:t>: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eastAsia="標楷體"/>
                <w:sz w:val="22"/>
                <w:szCs w:val="22"/>
              </w:rPr>
              <w:t>Tine Sloan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/ </w:t>
            </w:r>
            <w:r w:rsidRPr="00DD3E6E">
              <w:rPr>
                <w:rFonts w:eastAsia="標楷體"/>
                <w:sz w:val="22"/>
                <w:szCs w:val="22"/>
              </w:rPr>
              <w:t>the Director of Teacher Education Program of Santa Barbara, CA.</w:t>
            </w:r>
          </w:p>
          <w:p w:rsidR="007A26FE" w:rsidRPr="00DD3E6E" w:rsidRDefault="007A26FE" w:rsidP="00EC0733">
            <w:pPr>
              <w:shd w:val="clear" w:color="auto" w:fill="FFFFFF"/>
              <w:ind w:left="885" w:hangingChars="402" w:hanging="885"/>
              <w:jc w:val="both"/>
              <w:rPr>
                <w:rFonts w:eastAsia="標楷體"/>
                <w:sz w:val="22"/>
                <w:szCs w:val="22"/>
              </w:rPr>
            </w:pPr>
            <w:r w:rsidRPr="00DD3E6E">
              <w:rPr>
                <w:rFonts w:eastAsia="標楷體" w:hint="eastAsia"/>
                <w:b/>
                <w:sz w:val="22"/>
                <w:szCs w:val="22"/>
              </w:rPr>
              <w:t>主講人</w:t>
            </w:r>
            <w:r w:rsidRPr="00DD3E6E">
              <w:rPr>
                <w:rFonts w:eastAsia="標楷體" w:hint="eastAsia"/>
                <w:b/>
                <w:sz w:val="22"/>
                <w:szCs w:val="22"/>
              </w:rPr>
              <w:t>: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eastAsia="標楷體"/>
                <w:sz w:val="22"/>
                <w:szCs w:val="22"/>
              </w:rPr>
              <w:t xml:space="preserve">Iwata </w:t>
            </w:r>
            <w:proofErr w:type="spellStart"/>
            <w:r w:rsidRPr="00DD3E6E">
              <w:rPr>
                <w:rFonts w:eastAsia="標楷體"/>
                <w:sz w:val="22"/>
                <w:szCs w:val="22"/>
              </w:rPr>
              <w:t>Yasuyuki</w:t>
            </w:r>
            <w:proofErr w:type="spellEnd"/>
            <w:r w:rsidRPr="00DD3E6E">
              <w:rPr>
                <w:rFonts w:eastAsia="標楷體" w:hint="eastAsia"/>
                <w:sz w:val="22"/>
                <w:szCs w:val="22"/>
              </w:rPr>
              <w:t xml:space="preserve">/ </w:t>
            </w:r>
            <w:r w:rsidRPr="00DD3E6E">
              <w:rPr>
                <w:rFonts w:eastAsia="標楷體"/>
                <w:sz w:val="22"/>
                <w:szCs w:val="22"/>
              </w:rPr>
              <w:t xml:space="preserve">the Curriculum Center for Teachers, Tokyo </w:t>
            </w:r>
            <w:proofErr w:type="spellStart"/>
            <w:r w:rsidRPr="00DD3E6E">
              <w:rPr>
                <w:rFonts w:eastAsia="標楷體"/>
                <w:sz w:val="22"/>
                <w:szCs w:val="22"/>
              </w:rPr>
              <w:t>Gakugei</w:t>
            </w:r>
            <w:proofErr w:type="spellEnd"/>
            <w:r w:rsidRPr="00DD3E6E">
              <w:rPr>
                <w:rFonts w:eastAsia="標楷體"/>
                <w:sz w:val="22"/>
                <w:szCs w:val="22"/>
              </w:rPr>
              <w:t xml:space="preserve"> University. </w:t>
            </w:r>
          </w:p>
          <w:p w:rsidR="007A26FE" w:rsidRPr="00E148C1" w:rsidRDefault="007A26FE" w:rsidP="00EC0733">
            <w:pPr>
              <w:widowControl/>
              <w:ind w:leftChars="15" w:left="884" w:hangingChars="385" w:hanging="848"/>
              <w:rPr>
                <w:rFonts w:eastAsia="標楷體"/>
                <w:sz w:val="22"/>
                <w:szCs w:val="22"/>
              </w:rPr>
            </w:pPr>
            <w:r w:rsidRPr="00DD3E6E">
              <w:rPr>
                <w:rFonts w:eastAsia="標楷體" w:hint="eastAsia"/>
                <w:b/>
                <w:sz w:val="22"/>
                <w:szCs w:val="22"/>
              </w:rPr>
              <w:t>主講人</w:t>
            </w:r>
            <w:r w:rsidRPr="00DD3E6E">
              <w:rPr>
                <w:rFonts w:eastAsia="標楷體" w:hint="eastAsia"/>
                <w:b/>
                <w:sz w:val="22"/>
                <w:szCs w:val="22"/>
              </w:rPr>
              <w:t>: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eastAsia="標楷體"/>
                <w:sz w:val="22"/>
                <w:szCs w:val="22"/>
              </w:rPr>
              <w:t xml:space="preserve">Dr. Liu </w:t>
            </w:r>
            <w:proofErr w:type="spellStart"/>
            <w:r w:rsidRPr="00DD3E6E">
              <w:rPr>
                <w:rFonts w:eastAsia="標楷體"/>
                <w:sz w:val="22"/>
                <w:szCs w:val="22"/>
              </w:rPr>
              <w:t>Woon</w:t>
            </w:r>
            <w:proofErr w:type="spellEnd"/>
            <w:r w:rsidRPr="00DD3E6E">
              <w:rPr>
                <w:rFonts w:eastAsia="標楷體"/>
                <w:sz w:val="22"/>
                <w:szCs w:val="22"/>
              </w:rPr>
              <w:t xml:space="preserve"> Chia</w:t>
            </w:r>
            <w:r w:rsidRPr="00DD3E6E">
              <w:rPr>
                <w:rFonts w:eastAsia="標楷體" w:hint="eastAsia"/>
                <w:sz w:val="22"/>
                <w:szCs w:val="22"/>
              </w:rPr>
              <w:t>/</w:t>
            </w:r>
            <w:r w:rsidRPr="00DD3E6E">
              <w:rPr>
                <w:rFonts w:eastAsia="標楷體"/>
                <w:sz w:val="22"/>
                <w:szCs w:val="22"/>
              </w:rPr>
              <w:t xml:space="preserve"> the Dean for Practicum and School Partnerships (Office of Teacher Education) at the National Institute of Education.</w:t>
            </w:r>
          </w:p>
        </w:tc>
      </w:tr>
      <w:tr w:rsidR="00E148C1" w:rsidRPr="00E148C1" w:rsidTr="00F4460E">
        <w:trPr>
          <w:gridAfter w:val="1"/>
          <w:wAfter w:w="4148" w:type="dxa"/>
          <w:trHeight w:val="303"/>
        </w:trPr>
        <w:tc>
          <w:tcPr>
            <w:tcW w:w="1336" w:type="dxa"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12:40~13:40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9232" w:type="dxa"/>
            <w:gridSpan w:val="5"/>
            <w:shd w:val="clear" w:color="auto" w:fill="auto"/>
            <w:vAlign w:val="center"/>
          </w:tcPr>
          <w:p w:rsidR="001415A0" w:rsidRPr="00197EAF" w:rsidRDefault="001415A0" w:rsidP="00197EAF">
            <w:pPr>
              <w:ind w:left="291" w:hangingChars="132" w:hanging="291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午餐/LUNCH</w:t>
            </w:r>
          </w:p>
        </w:tc>
      </w:tr>
      <w:tr w:rsidR="00E148C1" w:rsidRPr="00E148C1" w:rsidTr="00F4460E">
        <w:trPr>
          <w:gridAfter w:val="1"/>
          <w:wAfter w:w="4148" w:type="dxa"/>
          <w:trHeight w:val="248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1415A0" w:rsidRPr="00E148C1" w:rsidRDefault="005333B6" w:rsidP="001415A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1415A0" w:rsidRPr="00E148C1">
              <w:rPr>
                <w:rFonts w:ascii="標楷體" w:eastAsia="標楷體" w:hAnsi="標楷體" w:hint="eastAsia"/>
                <w:sz w:val="20"/>
                <w:szCs w:val="20"/>
              </w:rPr>
              <w:t>:40~14:50</w:t>
            </w:r>
          </w:p>
          <w:p w:rsidR="001415A0" w:rsidRPr="00E148C1" w:rsidRDefault="001415A0" w:rsidP="001415A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1415A0" w:rsidRPr="00E148C1" w:rsidRDefault="001415A0" w:rsidP="001415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1415A0" w:rsidRPr="00E148C1" w:rsidRDefault="001415A0" w:rsidP="001415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1415A0" w:rsidRPr="00E148C1" w:rsidRDefault="001415A0" w:rsidP="001415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1415A0" w:rsidRPr="00197EAF" w:rsidRDefault="001C55BA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1A         </w:t>
            </w:r>
            <w:r w:rsidR="005333B6" w:rsidRPr="00197EAF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1415A0" w:rsidRPr="00197EAF" w:rsidRDefault="001C55BA" w:rsidP="005333B6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1B               </w:t>
            </w:r>
            <w:r w:rsidR="005333B6" w:rsidRPr="00197EAF">
              <w:rPr>
                <w:rFonts w:ascii="標楷體" w:eastAsia="標楷體" w:hAnsi="標楷體" w:hint="eastAsia"/>
                <w:sz w:val="22"/>
                <w:szCs w:val="22"/>
              </w:rPr>
              <w:t>演講廳</w:t>
            </w:r>
          </w:p>
        </w:tc>
      </w:tr>
      <w:tr w:rsidR="00E148C1" w:rsidRPr="00E148C1" w:rsidTr="00F4460E">
        <w:trPr>
          <w:gridAfter w:val="1"/>
          <w:wAfter w:w="4148" w:type="dxa"/>
          <w:trHeight w:val="279"/>
        </w:trPr>
        <w:tc>
          <w:tcPr>
            <w:tcW w:w="1336" w:type="dxa"/>
            <w:vMerge/>
            <w:shd w:val="clear" w:color="auto" w:fill="auto"/>
            <w:vAlign w:val="center"/>
          </w:tcPr>
          <w:p w:rsidR="005333B6" w:rsidRPr="00E148C1" w:rsidRDefault="005333B6" w:rsidP="001415A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5333B6" w:rsidRPr="00E148C1" w:rsidRDefault="005333B6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333B6" w:rsidRPr="00197EAF" w:rsidRDefault="005333B6" w:rsidP="007F0B5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</w:t>
            </w:r>
            <w:r w:rsidR="00735E38"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PBL教學法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333B6" w:rsidRPr="00197EAF" w:rsidRDefault="00735E38" w:rsidP="007F0B5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主題：翻轉教室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1A-1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9E1773" w:rsidRDefault="005333B6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乘著歌聲的翅膀:問題導向學習模式與藝術人文音樂科教材教法</w:t>
            </w:r>
          </w:p>
          <w:p w:rsidR="00A30F58" w:rsidRPr="00197EAF" w:rsidRDefault="00A30F58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1B-1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left w:val="nil"/>
              <w:bottom w:val="nil"/>
            </w:tcBorders>
            <w:shd w:val="clear" w:color="auto" w:fill="auto"/>
          </w:tcPr>
          <w:p w:rsidR="001415A0" w:rsidRPr="00197EAF" w:rsidRDefault="005A6103" w:rsidP="00622D8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一起翻轉音樂</w:t>
            </w:r>
          </w:p>
        </w:tc>
      </w:tr>
      <w:tr w:rsidR="00E148C1" w:rsidRPr="00E148C1" w:rsidTr="00F4460E">
        <w:trPr>
          <w:gridAfter w:val="1"/>
          <w:wAfter w:w="4148" w:type="dxa"/>
          <w:trHeight w:val="531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95B61" w:rsidRDefault="005333B6" w:rsidP="00CE6BB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桑慧芬</w:t>
            </w:r>
            <w:proofErr w:type="gramEnd"/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助理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教授/國立臺灣師範大學</w:t>
            </w:r>
          </w:p>
          <w:p w:rsidR="003453CD" w:rsidRPr="00197EAF" w:rsidRDefault="003453CD" w:rsidP="00CE6BB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97EAF" w:rsidRPr="00197EAF" w:rsidRDefault="00735E38" w:rsidP="00795B61">
            <w:pPr>
              <w:spacing w:line="0" w:lineRule="atLeast"/>
              <w:ind w:left="11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吳舜文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教授/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國立臺灣師範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1A-2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9E1773" w:rsidRPr="00197EAF" w:rsidRDefault="00735E38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proofErr w:type="gramStart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思性答問</w:t>
            </w:r>
            <w:proofErr w:type="gramEnd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成方圓</w:t>
            </w:r>
            <w:proofErr w:type="gramStart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—</w:t>
            </w:r>
            <w:proofErr w:type="gramEnd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國中表演教室裡的班級契約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1B-2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1773" w:rsidRPr="00197EAF" w:rsidRDefault="00735E38" w:rsidP="00795B61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Curiosity, Creativity, and Cr</w:t>
            </w:r>
            <w:r w:rsidR="00EA301B"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itical Thinking in the Learning</w:t>
            </w:r>
            <w:r w:rsidR="006436EC" w:rsidRPr="00197EAF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Community-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高中的「英文學習共同體」實做</w:t>
            </w:r>
          </w:p>
        </w:tc>
      </w:tr>
      <w:tr w:rsidR="00E148C1" w:rsidRPr="00E148C1" w:rsidTr="00F4460E">
        <w:trPr>
          <w:gridAfter w:val="1"/>
          <w:wAfter w:w="4148" w:type="dxa"/>
          <w:trHeight w:val="113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415A0" w:rsidRPr="00197EAF" w:rsidRDefault="00735E38" w:rsidP="00983D0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張幼玫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臺北市大直高中</w:t>
            </w:r>
          </w:p>
          <w:p w:rsidR="00735E38" w:rsidRPr="00197EAF" w:rsidRDefault="00735E38" w:rsidP="00983D0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張凱琪 實習教師/</w:t>
            </w:r>
            <w:r w:rsidR="00EC0733">
              <w:rPr>
                <w:rFonts w:ascii="標楷體" w:eastAsia="標楷體" w:hAnsi="標楷體" w:hint="eastAsia"/>
                <w:sz w:val="22"/>
                <w:szCs w:val="22"/>
              </w:rPr>
              <w:t>國立</w:t>
            </w:r>
            <w:proofErr w:type="gramStart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南大學</w:t>
            </w:r>
          </w:p>
          <w:p w:rsidR="003453CD" w:rsidRDefault="00735E38" w:rsidP="00795B61">
            <w:pPr>
              <w:spacing w:line="0" w:lineRule="atLeast"/>
              <w:ind w:leftChars="-8" w:left="861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利欣</w:t>
            </w:r>
            <w:proofErr w:type="gramStart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諭</w:t>
            </w:r>
            <w:proofErr w:type="gramEnd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實習教師/</w:t>
            </w:r>
            <w:r w:rsidR="00710AA1" w:rsidRPr="00197EAF">
              <w:rPr>
                <w:rFonts w:ascii="標楷體" w:eastAsia="標楷體" w:hAnsi="標楷體" w:hint="eastAsia"/>
                <w:sz w:val="22"/>
                <w:szCs w:val="22"/>
              </w:rPr>
              <w:t>國立臺灣師範</w:t>
            </w:r>
            <w:r w:rsidR="002C1E3D" w:rsidRPr="00197EAF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="00710AA1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:rsidR="00F300E6" w:rsidRPr="00795B61" w:rsidRDefault="00710AA1" w:rsidP="00795B61">
            <w:pPr>
              <w:spacing w:line="0" w:lineRule="atLeast"/>
              <w:ind w:leftChars="-8" w:left="861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415A0" w:rsidRPr="00197EAF" w:rsidRDefault="00EA301B" w:rsidP="00795B6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張嘉盈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臺北市南湖高中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44653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1A-3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10AA1" w:rsidRPr="00197EAF" w:rsidRDefault="00735E38" w:rsidP="00FD54C2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像歷史學者或理解歷史學者：中學歷史閱讀與寫作的教材設計--以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lastRenderedPageBreak/>
              <w:t xml:space="preserve">「歐洲中古史的開端」為例 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1B-3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E6E" w:rsidRPr="00197EAF" w:rsidRDefault="00857888" w:rsidP="00364E32">
            <w:pPr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Cs/>
                <w:sz w:val="22"/>
                <w:szCs w:val="22"/>
              </w:rPr>
              <w:t>翻轉課堂在體育教學領域之初探</w:t>
            </w:r>
            <w:r w:rsidR="00364E32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</w:p>
          <w:p w:rsidR="00857888" w:rsidRDefault="00857888" w:rsidP="00364E32">
            <w:pPr>
              <w:spacing w:line="0" w:lineRule="atLeast"/>
              <w:ind w:leftChars="1" w:left="2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沒有失敗者的</w:t>
            </w:r>
            <w:r w:rsidRPr="00197EAF">
              <w:rPr>
                <w:rFonts w:ascii="標楷體" w:eastAsia="標楷體" w:hAnsi="標楷體"/>
                <w:sz w:val="22"/>
                <w:szCs w:val="22"/>
              </w:rPr>
              <w:t>543210-籃球教學的</w:t>
            </w:r>
            <w:r w:rsidRPr="00197EAF">
              <w:rPr>
                <w:rFonts w:ascii="標楷體" w:eastAsia="標楷體" w:hAnsi="標楷體"/>
                <w:sz w:val="22"/>
                <w:szCs w:val="22"/>
              </w:rPr>
              <w:lastRenderedPageBreak/>
              <w:t>翻轉課堂</w:t>
            </w:r>
          </w:p>
          <w:p w:rsidR="00A30F58" w:rsidRPr="00197EAF" w:rsidRDefault="00A30F58" w:rsidP="00197EAF">
            <w:pPr>
              <w:spacing w:line="0" w:lineRule="atLeast"/>
              <w:ind w:leftChars="15" w:left="278" w:hangingChars="110" w:hanging="242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415A0" w:rsidRPr="00197EAF" w:rsidRDefault="00735E38" w:rsidP="00CE6BB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莊德仁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師/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臺北市建國中學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64E32" w:rsidRPr="005A6103" w:rsidRDefault="00DD3E6E" w:rsidP="00857888">
            <w:pPr>
              <w:spacing w:line="0" w:lineRule="atLeast"/>
              <w:ind w:left="11"/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>甘綉絹</w:t>
            </w:r>
            <w:r w:rsidRPr="005A6103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364E32" w:rsidRPr="005A6103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Pr="005A6103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364E32" w:rsidRPr="005A6103">
              <w:rPr>
                <w:rFonts w:ascii="標楷體" w:eastAsia="標楷體" w:hAnsi="標楷體" w:hint="eastAsia"/>
                <w:sz w:val="22"/>
                <w:szCs w:val="22"/>
              </w:rPr>
              <w:t>新北市新埔國中</w:t>
            </w:r>
          </w:p>
          <w:p w:rsidR="00364E32" w:rsidRPr="005A6103" w:rsidRDefault="00364E32" w:rsidP="00364E3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>阮昶婷 教師/嘉義市嘉義家商</w:t>
            </w:r>
          </w:p>
          <w:p w:rsidR="00364E32" w:rsidRPr="005A6103" w:rsidRDefault="00364E32" w:rsidP="00857888">
            <w:pPr>
              <w:spacing w:line="0" w:lineRule="atLeast"/>
              <w:ind w:left="11"/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>施登堯 教授/國立臺灣師範大學</w:t>
            </w:r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>(暫定)</w:t>
            </w:r>
          </w:p>
          <w:p w:rsidR="00F22BA4" w:rsidRPr="005A6103" w:rsidRDefault="00DD3E6E" w:rsidP="005A6103">
            <w:pPr>
              <w:spacing w:line="0" w:lineRule="atLeast"/>
              <w:ind w:leftChars="-580" w:left="36" w:hangingChars="649" w:hanging="1428"/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阮昶婷 </w:t>
            </w:r>
            <w:r w:rsidR="00364E32" w:rsidRPr="005A6103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F22BA4" w:rsidRP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307F0" w:rsidRPr="00E148C1">
              <w:rPr>
                <w:rFonts w:ascii="標楷體" w:eastAsia="標楷體" w:hAnsi="標楷體" w:hint="eastAsia"/>
                <w:sz w:val="20"/>
                <w:szCs w:val="20"/>
              </w:rPr>
              <w:t>4:50-16</w:t>
            </w: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DF43C9" w:rsidRPr="00E148C1" w:rsidRDefault="007307F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F43C9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37" w:type="dxa"/>
            <w:gridSpan w:val="3"/>
            <w:tcBorders>
              <w:right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F22BA4">
              <w:rPr>
                <w:rFonts w:ascii="標楷體" w:eastAsia="標楷體" w:hAnsi="標楷體" w:hint="eastAsia"/>
                <w:sz w:val="22"/>
                <w:szCs w:val="22"/>
              </w:rPr>
              <w:t xml:space="preserve">2A   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  <w:tc>
          <w:tcPr>
            <w:tcW w:w="4795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F22BA4">
              <w:rPr>
                <w:rFonts w:ascii="標楷體" w:eastAsia="標楷體" w:hAnsi="標楷體" w:hint="eastAsia"/>
                <w:sz w:val="22"/>
                <w:szCs w:val="22"/>
              </w:rPr>
              <w:t xml:space="preserve">2B         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演講廳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</w:t>
            </w:r>
            <w:r w:rsidR="00710AA1"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資訊科技融入領域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</w:t>
            </w:r>
            <w:r w:rsidR="005F07BF"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音樂素養與教學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auto"/>
          </w:tcPr>
          <w:p w:rsidR="00795B61" w:rsidRDefault="00DF43C9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2A-1</w:t>
            </w:r>
          </w:p>
          <w:p w:rsidR="00DF43C9" w:rsidRPr="00197EAF" w:rsidRDefault="00DF43C9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DF43C9" w:rsidRDefault="00710AA1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影響英語教師發展科技教學學科知識的情境因素:以</w:t>
            </w:r>
            <w:proofErr w:type="spellStart"/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ipad</w:t>
            </w:r>
            <w:proofErr w:type="spellEnd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教學為例</w:t>
            </w:r>
          </w:p>
          <w:p w:rsidR="00A30F58" w:rsidRPr="00197EAF" w:rsidRDefault="00A30F58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5B61" w:rsidRDefault="00DF43C9" w:rsidP="006F155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2B-1</w:t>
            </w:r>
          </w:p>
          <w:p w:rsidR="00DF43C9" w:rsidRPr="00197EAF" w:rsidRDefault="00DF43C9" w:rsidP="006F155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left w:val="nil"/>
              <w:bottom w:val="nil"/>
            </w:tcBorders>
            <w:shd w:val="clear" w:color="auto" w:fill="auto"/>
          </w:tcPr>
          <w:p w:rsidR="009E69E4" w:rsidRPr="00197EAF" w:rsidRDefault="007A70E6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從社會責任觀點探討十二年國教學生之音樂能力與素養</w:t>
            </w:r>
          </w:p>
          <w:p w:rsidR="00175BF9" w:rsidRPr="00197EAF" w:rsidRDefault="00175BF9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F43C9" w:rsidRPr="00197EAF" w:rsidRDefault="00DF43C9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95B61" w:rsidRDefault="00710AA1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曾俊傑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助理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>教授/國立臺灣師範大學</w:t>
            </w:r>
          </w:p>
          <w:p w:rsidR="003453CD" w:rsidRPr="00197EAF" w:rsidRDefault="003453CD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3C9" w:rsidRPr="00197EAF" w:rsidRDefault="00DF43C9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1773" w:rsidRPr="00197EAF" w:rsidRDefault="007A70E6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陳曉嫻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教授/</w:t>
            </w:r>
            <w:r w:rsidR="002C1E3D" w:rsidRPr="00197EAF">
              <w:rPr>
                <w:rFonts w:ascii="標楷體" w:eastAsia="標楷體" w:hAnsi="標楷體" w:hint="eastAsia"/>
                <w:sz w:val="22"/>
                <w:szCs w:val="22"/>
              </w:rPr>
              <w:t>國立</w:t>
            </w:r>
            <w:proofErr w:type="gramStart"/>
            <w:r w:rsidR="002C1E3D" w:rsidRPr="00197EAF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中教育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</w:p>
        </w:tc>
      </w:tr>
      <w:tr w:rsidR="00DA2548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95B61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A-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  <w:p w:rsidR="00DA2548" w:rsidRPr="00197EAF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TPACK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理論與實務對音樂教師專業發展的啟示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B61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2B-2</w:t>
            </w:r>
          </w:p>
          <w:p w:rsidR="00DA2548" w:rsidRPr="00197EAF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EC0733">
            <w:pPr>
              <w:snapToGrid w:val="0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立足於臺灣的音樂課程理論與實務之基底</w:t>
            </w:r>
          </w:p>
          <w:p w:rsidR="00175BF9" w:rsidRPr="00197EAF" w:rsidRDefault="00175BF9" w:rsidP="00EC0733">
            <w:pPr>
              <w:snapToGrid w:val="0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</w:tr>
      <w:tr w:rsidR="00DA2548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2548" w:rsidRPr="00197EAF" w:rsidRDefault="00DA2548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曾善美 副教授/國立屏東教育大學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548" w:rsidRPr="00197EAF" w:rsidRDefault="00DA2548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鄭方靖</w:t>
            </w:r>
            <w:proofErr w:type="gramEnd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教授/國立</w:t>
            </w:r>
            <w:proofErr w:type="gramStart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南大學</w:t>
            </w:r>
          </w:p>
        </w:tc>
      </w:tr>
      <w:tr w:rsidR="00DA2548" w:rsidRPr="00E148C1" w:rsidTr="00F4460E">
        <w:trPr>
          <w:gridAfter w:val="1"/>
          <w:wAfter w:w="4148" w:type="dxa"/>
          <w:trHeight w:val="242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44653" w:rsidRDefault="00844653" w:rsidP="00735E38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844653" w:rsidRDefault="00DA2548" w:rsidP="003453CD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A-3</w:t>
            </w:r>
          </w:p>
          <w:p w:rsidR="00DA2548" w:rsidRPr="00197EAF" w:rsidRDefault="00DA2548" w:rsidP="003453CD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653" w:rsidRDefault="00844653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DA2548" w:rsidRPr="00795B61" w:rsidRDefault="00DA2548" w:rsidP="00197EAF">
            <w:pPr>
              <w:ind w:left="348" w:hangingChars="158" w:hanging="348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/>
                <w:b/>
                <w:sz w:val="22"/>
                <w:szCs w:val="22"/>
              </w:rPr>
              <w:t>I</w:t>
            </w: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 w:rsidRPr="00795B61">
              <w:rPr>
                <w:rFonts w:ascii="標楷體" w:eastAsia="標楷體" w:hAnsi="標楷體"/>
                <w:b/>
                <w:sz w:val="22"/>
                <w:szCs w:val="22"/>
              </w:rPr>
              <w:t>PAD應用在體育教學之研究</w:t>
            </w: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/</w:t>
            </w:r>
            <w:r w:rsidR="00F22BA4" w:rsidRPr="00795B61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</w:p>
          <w:p w:rsidR="00EC0733" w:rsidRDefault="00DA2548" w:rsidP="003453CD">
            <w:pPr>
              <w:spacing w:line="0" w:lineRule="atLeast"/>
              <w:ind w:left="348" w:hangingChars="158" w:hanging="348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資訊媒體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應用於</w:t>
            </w: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體育教育學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之</w:t>
            </w:r>
          </w:p>
          <w:p w:rsidR="00A30F58" w:rsidRPr="003453CD" w:rsidRDefault="00DA2548" w:rsidP="003453CD">
            <w:pPr>
              <w:spacing w:line="0" w:lineRule="atLeast"/>
              <w:ind w:left="348" w:hangingChars="158" w:hanging="348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究-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以</w:t>
            </w:r>
            <w:r w:rsidRPr="00795B61">
              <w:rPr>
                <w:rFonts w:ascii="標楷體" w:eastAsia="標楷體" w:hAnsi="標楷體"/>
                <w:b/>
                <w:bCs/>
                <w:sz w:val="22"/>
                <w:szCs w:val="22"/>
              </w:rPr>
              <w:t>Facebook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作</w:t>
            </w: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為探討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對象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3CD" w:rsidRDefault="003453CD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3453CD" w:rsidRDefault="00DA2548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B-3</w:t>
            </w:r>
          </w:p>
          <w:p w:rsidR="00DA2548" w:rsidRPr="00197EAF" w:rsidRDefault="00DA2548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175BF9" w:rsidRPr="00197EAF" w:rsidRDefault="00175BF9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75BF9" w:rsidRPr="00197EAF" w:rsidRDefault="00175BF9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75BF9" w:rsidRPr="00197EAF" w:rsidRDefault="00175BF9" w:rsidP="009E69E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3CD" w:rsidRDefault="003453CD" w:rsidP="009E69E4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9E69E4" w:rsidRPr="00197EAF" w:rsidRDefault="006727B8" w:rsidP="009E69E4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搖滾樂團樂手之非正式學習途徑及其在音樂教學之應用</w:t>
            </w:r>
          </w:p>
          <w:p w:rsidR="009E69E4" w:rsidRPr="00197EAF" w:rsidRDefault="009E69E4" w:rsidP="009E69E4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  <w:p w:rsidR="003453CD" w:rsidRDefault="003453CD" w:rsidP="009E69E4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9E69E4" w:rsidRPr="00197EAF" w:rsidRDefault="009E69E4" w:rsidP="009E69E4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A2548" w:rsidRPr="00E148C1" w:rsidTr="00F4460E">
        <w:trPr>
          <w:gridAfter w:val="1"/>
          <w:wAfter w:w="4148" w:type="dxa"/>
          <w:trHeight w:val="191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A2548" w:rsidRPr="00197EAF" w:rsidRDefault="00DA2548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A6103" w:rsidRDefault="005A6103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張月輝 教師/新北市及人中學</w:t>
            </w:r>
          </w:p>
          <w:p w:rsidR="005A6103" w:rsidRDefault="00F22BA4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楊智涵</w:t>
            </w:r>
            <w:proofErr w:type="gramEnd"/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 教師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>新北市大觀國中</w:t>
            </w:r>
          </w:p>
          <w:p w:rsidR="005A6103" w:rsidRDefault="00F22BA4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林坤男</w:t>
            </w:r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 教師/新北市平溪國中</w:t>
            </w:r>
          </w:p>
          <w:p w:rsidR="00795B61" w:rsidRPr="00795B61" w:rsidRDefault="00DA2548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F22BA4">
              <w:rPr>
                <w:rFonts w:ascii="標楷體" w:eastAsia="標楷體" w:hAnsi="標楷體" w:hint="eastAsia"/>
                <w:sz w:val="22"/>
                <w:szCs w:val="22"/>
              </w:rPr>
              <w:t>暫定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2548" w:rsidRPr="00197EAF" w:rsidRDefault="003453CD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44653" w:rsidRPr="003453CD" w:rsidRDefault="003453CD" w:rsidP="0084465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曾靜雯 教師/嘉義縣新港藝術高中</w:t>
            </w:r>
          </w:p>
        </w:tc>
      </w:tr>
      <w:tr w:rsidR="00DA2548" w:rsidRPr="00E148C1" w:rsidTr="00F4460E">
        <w:trPr>
          <w:gridAfter w:val="1"/>
          <w:wAfter w:w="4148" w:type="dxa"/>
          <w:trHeight w:val="276"/>
        </w:trPr>
        <w:tc>
          <w:tcPr>
            <w:tcW w:w="1336" w:type="dxa"/>
            <w:shd w:val="clear" w:color="auto" w:fill="auto"/>
            <w:vAlign w:val="center"/>
          </w:tcPr>
          <w:p w:rsidR="00DA2548" w:rsidRPr="00E148C1" w:rsidRDefault="00DA2548" w:rsidP="00EC073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16:00-16:20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923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48" w:rsidRPr="00197EAF" w:rsidRDefault="00DA2548" w:rsidP="001C55B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</w:tbl>
    <w:p w:rsidR="0091446C" w:rsidRPr="00E148C1" w:rsidRDefault="0091446C"/>
    <w:p w:rsidR="00EC0733" w:rsidRDefault="00EC0733">
      <w:pPr>
        <w:widowControl/>
      </w:pPr>
      <w:r>
        <w:br w:type="page"/>
      </w:r>
    </w:p>
    <w:tbl>
      <w:tblPr>
        <w:tblW w:w="11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562"/>
        <w:gridCol w:w="1045"/>
        <w:gridCol w:w="1632"/>
        <w:gridCol w:w="284"/>
        <w:gridCol w:w="1039"/>
        <w:gridCol w:w="1928"/>
        <w:gridCol w:w="11"/>
        <w:gridCol w:w="1176"/>
        <w:gridCol w:w="1832"/>
      </w:tblGrid>
      <w:tr w:rsidR="00EC0733" w:rsidRPr="00197EAF" w:rsidTr="00D02098">
        <w:trPr>
          <w:trHeight w:val="154"/>
        </w:trPr>
        <w:tc>
          <w:tcPr>
            <w:tcW w:w="1509" w:type="dxa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16:20-17:30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2961" w:type="dxa"/>
            <w:gridSpan w:val="3"/>
            <w:tcBorders>
              <w:bottom w:val="single" w:sz="4" w:space="0" w:color="auto"/>
              <w:right w:val="nil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3A   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3B      </w:t>
            </w:r>
            <w:r w:rsidR="00717225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演講廳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/教育學院301</w:t>
            </w:r>
          </w:p>
        </w:tc>
      </w:tr>
      <w:tr w:rsidR="00EC0733" w:rsidRPr="00197EAF" w:rsidTr="00D02098">
        <w:trPr>
          <w:trHeight w:val="324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vMerge w:val="restart"/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主題：實作與教學探究</w:t>
            </w:r>
          </w:p>
        </w:tc>
        <w:tc>
          <w:tcPr>
            <w:tcW w:w="5985" w:type="dxa"/>
            <w:gridSpan w:val="5"/>
            <w:tcBorders>
              <w:bottom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主題：案例教學</w:t>
            </w:r>
          </w:p>
        </w:tc>
      </w:tr>
      <w:tr w:rsidR="00EC0733" w:rsidRPr="00197EAF" w:rsidTr="00D02098">
        <w:trPr>
          <w:trHeight w:val="259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vMerge/>
            <w:tcBorders>
              <w:bottom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藝術與人文領域</w:t>
            </w:r>
          </w:p>
        </w:tc>
        <w:tc>
          <w:tcPr>
            <w:tcW w:w="30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社會/健康與體育</w:t>
            </w: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領域</w:t>
            </w:r>
          </w:p>
        </w:tc>
      </w:tr>
      <w:tr w:rsidR="00F4460E" w:rsidRPr="003453CD" w:rsidTr="00D02098">
        <w:trPr>
          <w:trHeight w:val="1777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795B61">
              <w:rPr>
                <w:rFonts w:ascii="標楷體" w:eastAsia="標楷體" w:hAnsi="標楷體"/>
                <w:b/>
                <w:sz w:val="22"/>
                <w:szCs w:val="22"/>
              </w:rPr>
              <w:t>A-</w:t>
            </w: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  <w:p w:rsidR="00EC0733" w:rsidRPr="00F4460E" w:rsidRDefault="00EC0733" w:rsidP="00F4460E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1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F4460E" w:rsidRDefault="00EC0733" w:rsidP="00F4460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教育戲劇在國小未來想像課程中的運用</w:t>
            </w:r>
            <w:proofErr w:type="gramStart"/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—</w:t>
            </w:r>
            <w:proofErr w:type="gramEnd"/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以《非核不可》為例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(1a) </w:t>
            </w:r>
          </w:p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3453CD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53C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以學生音樂經驗融入音樂課程之探究</w:t>
            </w:r>
          </w:p>
          <w:p w:rsidR="00EC0733" w:rsidRPr="003453CD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(1b) </w:t>
            </w:r>
          </w:p>
          <w:p w:rsidR="00EC0733" w:rsidRPr="00197EAF" w:rsidRDefault="00EC0733" w:rsidP="00EC0733">
            <w:pPr>
              <w:pStyle w:val="a8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EC0733" w:rsidRPr="00F22BA4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3453CD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453C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「教學越界」:臺灣師大僑生先修部</w:t>
            </w:r>
            <w:proofErr w:type="gramStart"/>
            <w:r w:rsidRPr="003453C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地理課初體驗</w:t>
            </w:r>
            <w:proofErr w:type="gramEnd"/>
          </w:p>
        </w:tc>
      </w:tr>
      <w:tr w:rsidR="00F4460E" w:rsidRPr="00197EAF" w:rsidTr="00D02098">
        <w:trPr>
          <w:trHeight w:val="1517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F4460E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844653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陳春利 教師/</w:t>
            </w:r>
            <w:proofErr w:type="gramStart"/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南市復興國小</w:t>
            </w:r>
          </w:p>
          <w:p w:rsidR="00EC0733" w:rsidRPr="003453CD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郭香妹 教師/</w:t>
            </w:r>
            <w:proofErr w:type="gramStart"/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南市永信國小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張哲榕 教師/臺北市第一女子中學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高麗珍 副教授/國立臺灣師範大學</w:t>
            </w:r>
          </w:p>
        </w:tc>
      </w:tr>
      <w:tr w:rsidR="00F4460E" w:rsidRPr="00197EAF" w:rsidTr="00D02098">
        <w:trPr>
          <w:trHeight w:val="1197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A-2</w:t>
            </w:r>
          </w:p>
          <w:p w:rsidR="00F4460E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F4460E" w:rsidRPr="00795B61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將論證能力的培養融入現行高中自然科學課程</w:t>
            </w:r>
          </w:p>
          <w:p w:rsidR="00F4460E" w:rsidRPr="00844653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B-(2a)</w:t>
            </w:r>
          </w:p>
          <w:p w:rsidR="00F4460E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364E32" w:rsidRDefault="00F4460E" w:rsidP="00EC0733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透過形象劇場激發中學生</w:t>
            </w:r>
            <w:proofErr w:type="gramStart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思辯</w:t>
            </w:r>
            <w:proofErr w:type="gramEnd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同儕提議之案例教學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(2b) </w:t>
            </w:r>
          </w:p>
          <w:p w:rsidR="00F4460E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F4460E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應用分組合作學習拼圖法第二式，孩子各個是專家</w:t>
            </w:r>
          </w:p>
        </w:tc>
      </w:tr>
      <w:tr w:rsidR="00F4460E" w:rsidRPr="00197EAF" w:rsidTr="00D02098">
        <w:trPr>
          <w:trHeight w:val="1274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洪逸文 教師/師大附中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李其昌 教授/國立台灣藝術大學</w:t>
            </w:r>
          </w:p>
          <w:p w:rsidR="00F4460E" w:rsidRPr="00F4460E" w:rsidRDefault="00F4460E" w:rsidP="00EC0733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梁雅茹 教師/彰化縣二林高中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林淑媛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教師/臺北市興雅國中</w:t>
            </w:r>
          </w:p>
        </w:tc>
      </w:tr>
      <w:tr w:rsidR="00F4460E" w:rsidRPr="00364E32" w:rsidTr="00D02098">
        <w:trPr>
          <w:trHeight w:val="154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A-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F4460E" w:rsidRDefault="00EC0733" w:rsidP="00F4460E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proofErr w:type="gramStart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摺</w:t>
            </w:r>
            <w:proofErr w:type="gramEnd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出無理數-兼談摺紙數學與其他領域的結合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(3a)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F4460E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「發展跨領域藝術」教案案例教學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(3b)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364E32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健康與體育教學領域有效教學策略案例</w:t>
            </w:r>
            <w:proofErr w:type="gramStart"/>
            <w:r w:rsidRPr="00197EA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—</w:t>
            </w:r>
            <w:proofErr w:type="gramEnd"/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創意趣味街頭棒球 </w:t>
            </w:r>
          </w:p>
        </w:tc>
      </w:tr>
      <w:tr w:rsidR="00F4460E" w:rsidRPr="00795B61" w:rsidTr="00D02098">
        <w:trPr>
          <w:trHeight w:val="843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16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auto"/>
          </w:tcPr>
          <w:p w:rsidR="00F4460E" w:rsidRPr="00F4460E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李政憲 教師/新北市林口國中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洪秀錦 助理教授/國立臺灣師範大學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張其洲 教師/高雄市佛公國小</w:t>
            </w:r>
          </w:p>
          <w:p w:rsidR="00F4460E" w:rsidRPr="00795B61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張方柔</w:t>
            </w:r>
            <w:proofErr w:type="gramEnd"/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研究生/國立成功大學</w:t>
            </w:r>
          </w:p>
        </w:tc>
      </w:tr>
      <w:tr w:rsidR="00F4460E" w:rsidRPr="00197EAF" w:rsidTr="00D02098">
        <w:trPr>
          <w:trHeight w:val="154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Merge/>
            <w:tcBorders>
              <w:left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(4a)</w:t>
            </w:r>
          </w:p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364E32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從視覺文化藝術教育探尋藝術教育在改變的社會中的定位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4460E" w:rsidRPr="00197EAF" w:rsidTr="00D02098">
        <w:trPr>
          <w:trHeight w:val="154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E" w:rsidRPr="00A30F58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鄭明憲 副教授/國立彰化師範大學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</w:tr>
      <w:tr w:rsidR="00EC0733" w:rsidRPr="00F4460E" w:rsidTr="00D02098">
        <w:trPr>
          <w:trHeight w:val="297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17:30</w:t>
            </w:r>
          </w:p>
        </w:tc>
        <w:tc>
          <w:tcPr>
            <w:tcW w:w="562" w:type="dxa"/>
            <w:tcBorders>
              <w:bottom w:val="single" w:sz="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C0733" w:rsidRPr="00E148C1" w:rsidRDefault="00EC0733" w:rsidP="00EC0733">
            <w:pPr>
              <w:spacing w:before="100" w:beforeAutospacing="1"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46" w:type="dxa"/>
            <w:gridSpan w:val="8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EC0733" w:rsidRPr="00F4460E" w:rsidRDefault="00EC0733" w:rsidP="00717225">
            <w:pPr>
              <w:spacing w:before="100" w:beforeAutospacing="1" w:line="0" w:lineRule="atLeast"/>
              <w:ind w:leftChars="-101" w:left="-2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【閉幕式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 散會 </w:t>
            </w:r>
            <w:r w:rsidR="00F4460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</w:t>
            </w: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</w:tr>
      <w:tr w:rsidR="00EC0733" w:rsidRPr="00F22BA4" w:rsidTr="00D02098">
        <w:trPr>
          <w:trHeight w:val="347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before="100" w:beforeAutospacing="1"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</w:tcPr>
          <w:p w:rsidR="00EC0733" w:rsidRPr="00F22BA4" w:rsidRDefault="00EC0733" w:rsidP="00717225">
            <w:pPr>
              <w:spacing w:before="100" w:beforeAutospacing="1" w:line="0" w:lineRule="atLeast"/>
              <w:ind w:leftChars="-42" w:left="-101" w:firstLineChars="45" w:firstLine="99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主持人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right w:val="single" w:sz="2" w:space="0" w:color="auto"/>
            </w:tcBorders>
            <w:shd w:val="clear" w:color="auto" w:fill="auto"/>
          </w:tcPr>
          <w:p w:rsidR="00EC0733" w:rsidRPr="00F22BA4" w:rsidRDefault="00EC0733" w:rsidP="00DD5181">
            <w:pPr>
              <w:spacing w:before="100" w:beforeAutospacing="1"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劉美慧 處長/ 國立臺灣師範大學師資培育與就業輔導處</w:t>
            </w:r>
          </w:p>
        </w:tc>
      </w:tr>
    </w:tbl>
    <w:p w:rsidR="008D0A1C" w:rsidRDefault="008D0A1C" w:rsidP="00816C87">
      <w:pPr>
        <w:widowControl/>
      </w:pPr>
    </w:p>
    <w:p w:rsidR="008D0A1C" w:rsidRDefault="008D0A1C">
      <w:pPr>
        <w:widowControl/>
      </w:pPr>
      <w:r>
        <w:br w:type="page"/>
      </w:r>
    </w:p>
    <w:p w:rsidR="008D0A1C" w:rsidRPr="00F22BA4" w:rsidRDefault="008D0A1C" w:rsidP="008D0A1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「第二屆師資培育國際學術研討會-各科教材教法」</w:t>
      </w:r>
    </w:p>
    <w:p w:rsidR="008D0A1C" w:rsidRPr="006C55B4" w:rsidRDefault="008D0A1C" w:rsidP="006C55B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分科教材教法工作坊</w:t>
      </w:r>
      <w:r w:rsidRPr="00F22BA4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B11923" w:rsidRDefault="00B11923" w:rsidP="006C55B4">
      <w:pPr>
        <w:spacing w:line="200" w:lineRule="atLeast"/>
        <w:ind w:leftChars="59" w:left="142" w:firstLineChars="235" w:firstLine="564"/>
        <w:rPr>
          <w:rFonts w:eastAsia="標楷體"/>
        </w:rPr>
      </w:pPr>
    </w:p>
    <w:p w:rsidR="008D0A1C" w:rsidRPr="00FC5FAB" w:rsidRDefault="006C55B4" w:rsidP="006C55B4">
      <w:pPr>
        <w:spacing w:line="200" w:lineRule="atLeast"/>
        <w:ind w:leftChars="59" w:left="142" w:firstLineChars="235" w:firstLine="564"/>
        <w:rPr>
          <w:rFonts w:eastAsia="標楷體"/>
        </w:rPr>
      </w:pPr>
      <w:r>
        <w:rPr>
          <w:rFonts w:eastAsia="標楷體" w:hint="eastAsia"/>
        </w:rPr>
        <w:t>一、</w:t>
      </w:r>
      <w:r w:rsidR="008D0A1C">
        <w:rPr>
          <w:rFonts w:eastAsia="標楷體" w:hint="eastAsia"/>
        </w:rPr>
        <w:t>辦理</w:t>
      </w:r>
      <w:r w:rsidR="008D0A1C" w:rsidRPr="00FC5FAB">
        <w:rPr>
          <w:rFonts w:eastAsia="標楷體" w:hint="eastAsia"/>
        </w:rPr>
        <w:t>時間：</w:t>
      </w:r>
      <w:r w:rsidR="008D0A1C">
        <w:rPr>
          <w:rFonts w:eastAsia="標楷體" w:hint="eastAsia"/>
        </w:rPr>
        <w:t>103</w:t>
      </w:r>
      <w:r w:rsidR="008D0A1C" w:rsidRPr="00FC5FAB">
        <w:rPr>
          <w:rFonts w:eastAsia="標楷體" w:hint="eastAsia"/>
        </w:rPr>
        <w:t>年</w:t>
      </w:r>
      <w:r w:rsidR="008D0A1C">
        <w:rPr>
          <w:rFonts w:eastAsia="標楷體" w:hint="eastAsia"/>
        </w:rPr>
        <w:t>10</w:t>
      </w:r>
      <w:r w:rsidR="008D0A1C" w:rsidRPr="00FC5FAB">
        <w:rPr>
          <w:rFonts w:eastAsia="標楷體" w:hint="eastAsia"/>
        </w:rPr>
        <w:t>月</w:t>
      </w:r>
      <w:r w:rsidR="008D0A1C">
        <w:rPr>
          <w:rFonts w:eastAsia="標楷體" w:hint="eastAsia"/>
        </w:rPr>
        <w:t>25</w:t>
      </w:r>
      <w:r w:rsidR="008D0A1C" w:rsidRPr="00FC5FAB">
        <w:rPr>
          <w:rFonts w:eastAsia="標楷體" w:hint="eastAsia"/>
        </w:rPr>
        <w:t>日（六）</w:t>
      </w:r>
    </w:p>
    <w:p w:rsidR="008D0A1C" w:rsidRDefault="006C55B4" w:rsidP="008D0A1C">
      <w:pPr>
        <w:spacing w:line="200" w:lineRule="atLeast"/>
        <w:ind w:leftChars="295" w:left="708"/>
        <w:rPr>
          <w:rFonts w:eastAsia="標楷體"/>
        </w:rPr>
      </w:pPr>
      <w:r>
        <w:rPr>
          <w:rFonts w:eastAsia="標楷體" w:hint="eastAsia"/>
        </w:rPr>
        <w:t>二、</w:t>
      </w:r>
      <w:r w:rsidR="008D0A1C" w:rsidRPr="00FC5FAB">
        <w:rPr>
          <w:rFonts w:eastAsia="標楷體" w:hint="eastAsia"/>
        </w:rPr>
        <w:t>地點：本校</w:t>
      </w:r>
      <w:r w:rsidR="008D0A1C">
        <w:rPr>
          <w:rFonts w:eastAsia="標楷體" w:hint="eastAsia"/>
        </w:rPr>
        <w:t>圖書館校區</w:t>
      </w:r>
      <w:r w:rsidR="008D0A1C" w:rsidRPr="00FC5FAB">
        <w:rPr>
          <w:rFonts w:eastAsia="標楷體" w:hint="eastAsia"/>
        </w:rPr>
        <w:t>進修推廣學院</w:t>
      </w:r>
      <w:r w:rsidR="008D0A1C">
        <w:rPr>
          <w:rFonts w:eastAsia="標楷體" w:hint="eastAsia"/>
        </w:rPr>
        <w:t>各科</w:t>
      </w:r>
      <w:r w:rsidR="008D0A1C" w:rsidRPr="00FC5FAB">
        <w:rPr>
          <w:rFonts w:eastAsia="標楷體" w:hint="eastAsia"/>
        </w:rPr>
        <w:t>研討室</w:t>
      </w:r>
    </w:p>
    <w:p w:rsidR="006C55B4" w:rsidRDefault="006C55B4" w:rsidP="008D0A1C">
      <w:pPr>
        <w:spacing w:line="200" w:lineRule="atLeast"/>
        <w:ind w:leftChars="295" w:left="708"/>
        <w:rPr>
          <w:rFonts w:eastAsia="標楷體"/>
        </w:rPr>
      </w:pPr>
      <w:r>
        <w:rPr>
          <w:rFonts w:eastAsia="標楷體" w:hint="eastAsia"/>
        </w:rPr>
        <w:t>三、</w:t>
      </w:r>
      <w:r w:rsidRPr="008D0A1C">
        <w:rPr>
          <w:rFonts w:eastAsia="標楷體" w:hint="eastAsia"/>
        </w:rPr>
        <w:t>分科教材教法工作坊</w:t>
      </w:r>
      <w:r>
        <w:rPr>
          <w:rFonts w:eastAsia="標楷體" w:hint="eastAsia"/>
        </w:rPr>
        <w:t>領域</w:t>
      </w:r>
      <w:r>
        <w:rPr>
          <w:rFonts w:eastAsia="標楷體" w:hint="eastAsia"/>
        </w:rPr>
        <w:t>:</w:t>
      </w:r>
    </w:p>
    <w:tbl>
      <w:tblPr>
        <w:tblStyle w:val="ac"/>
        <w:tblpPr w:leftFromText="180" w:rightFromText="180" w:vertAnchor="text" w:horzAnchor="margin" w:tblpY="47"/>
        <w:tblW w:w="10122" w:type="dxa"/>
        <w:tblLook w:val="04A0" w:firstRow="1" w:lastRow="0" w:firstColumn="1" w:lastColumn="0" w:noHBand="0" w:noVBand="1"/>
      </w:tblPr>
      <w:tblGrid>
        <w:gridCol w:w="2888"/>
        <w:gridCol w:w="2749"/>
        <w:gridCol w:w="4485"/>
      </w:tblGrid>
      <w:tr w:rsidR="00B11923" w:rsidTr="00340F93">
        <w:trPr>
          <w:trHeight w:val="510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工作坊領域</w:t>
            </w:r>
          </w:p>
        </w:tc>
        <w:tc>
          <w:tcPr>
            <w:tcW w:w="2749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 w:rsidRPr="008D0A1C">
              <w:rPr>
                <w:rFonts w:eastAsia="標楷體" w:hint="eastAsia"/>
              </w:rPr>
              <w:t>分科教材</w:t>
            </w:r>
          </w:p>
          <w:p w:rsidR="006C55B4" w:rsidRDefault="006C55B4" w:rsidP="006C55B4">
            <w:pPr>
              <w:jc w:val="center"/>
              <w:rPr>
                <w:rFonts w:eastAsia="標楷體"/>
              </w:rPr>
            </w:pPr>
            <w:r w:rsidRPr="008D0A1C">
              <w:rPr>
                <w:rFonts w:eastAsia="標楷體" w:hint="eastAsia"/>
              </w:rPr>
              <w:t>教法工作坊</w:t>
            </w:r>
          </w:p>
        </w:tc>
        <w:tc>
          <w:tcPr>
            <w:tcW w:w="4485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教材教法</w:t>
            </w:r>
          </w:p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工作坊主持人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  <w:vMerge w:val="restart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語文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陳秋蘭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國立臺灣師範大學英語系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陳廖安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國立臺灣師範大學國文系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 w:rsidRPr="00E830E7">
              <w:rPr>
                <w:rFonts w:eastAsia="標楷體" w:hint="eastAsia"/>
              </w:rPr>
              <w:t>數學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洪有情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國立臺灣師範大學數學系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</w:tcPr>
          <w:p w:rsidR="006C55B4" w:rsidRPr="00E830E7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自然與生活科技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生命科學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張永達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國立臺灣師範大學生命科學系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  <w:vMerge w:val="restart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社會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Chars="15" w:left="1025" w:hangingChars="412" w:hanging="989"/>
              <w:rPr>
                <w:rFonts w:eastAsia="標楷體"/>
              </w:rPr>
            </w:pPr>
            <w:r w:rsidRPr="00A02D0E">
              <w:rPr>
                <w:rFonts w:ascii="標楷體" w:eastAsia="標楷體" w:hAnsi="標楷體" w:hint="eastAsia"/>
              </w:rPr>
              <w:t>林聖欽</w:t>
            </w:r>
            <w:r>
              <w:rPr>
                <w:rFonts w:ascii="標楷體" w:eastAsia="標楷體" w:hAnsi="標楷體" w:hint="eastAsia"/>
              </w:rPr>
              <w:t xml:space="preserve">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國立臺灣師範大學地理系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Chars="15" w:left="1025" w:hangingChars="412" w:hanging="989"/>
              <w:rPr>
                <w:rFonts w:eastAsia="標楷體"/>
              </w:rPr>
            </w:pPr>
            <w:r>
              <w:rPr>
                <w:rFonts w:eastAsia="標楷體" w:hint="eastAsia"/>
              </w:rPr>
              <w:t>陳登武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國立臺灣師範大學歷史系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健康與體育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施登堯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國立臺灣師範大學體育系</w:t>
            </w:r>
          </w:p>
        </w:tc>
      </w:tr>
      <w:tr w:rsidR="00B11923" w:rsidTr="00340F93">
        <w:trPr>
          <w:trHeight w:val="251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綜合活動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家政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周麗端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國立臺灣師範大學人類發展與家庭學系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  <w:vMerge w:val="restart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藝術與人文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美術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趙惠玲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國立臺灣師範大學美術系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吳舜文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國立臺灣師範大學音樂系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表演藝術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夏學理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國立臺灣師範大學表演藝術所</w:t>
            </w:r>
          </w:p>
        </w:tc>
      </w:tr>
    </w:tbl>
    <w:p w:rsidR="00B11923" w:rsidRPr="008D0A1C" w:rsidRDefault="00B11923" w:rsidP="006C55B4">
      <w:pPr>
        <w:spacing w:line="200" w:lineRule="atLeast"/>
        <w:rPr>
          <w:rFonts w:eastAsia="標楷體"/>
        </w:rPr>
      </w:pPr>
    </w:p>
    <w:tbl>
      <w:tblPr>
        <w:tblW w:w="101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458"/>
        <w:gridCol w:w="7497"/>
      </w:tblGrid>
      <w:tr w:rsidR="008D0A1C" w:rsidRPr="00FC5FAB" w:rsidTr="00340F93">
        <w:trPr>
          <w:trHeight w:val="470"/>
        </w:trPr>
        <w:tc>
          <w:tcPr>
            <w:tcW w:w="2696" w:type="dxa"/>
            <w:gridSpan w:val="2"/>
            <w:vAlign w:val="center"/>
          </w:tcPr>
          <w:p w:rsidR="008D0A1C" w:rsidRPr="00FC5FAB" w:rsidRDefault="008D0A1C" w:rsidP="00C34D2E">
            <w:pPr>
              <w:jc w:val="center"/>
              <w:rPr>
                <w:rFonts w:eastAsia="標楷體"/>
              </w:rPr>
            </w:pPr>
            <w:r w:rsidRPr="00FC5FAB">
              <w:rPr>
                <w:rFonts w:eastAsia="標楷體"/>
              </w:rPr>
              <w:t>進</w:t>
            </w:r>
            <w:r w:rsidRPr="00FC5FAB">
              <w:rPr>
                <w:rFonts w:eastAsia="標楷體"/>
              </w:rPr>
              <w:t xml:space="preserve"> </w:t>
            </w:r>
            <w:r w:rsidRPr="00FC5FAB">
              <w:rPr>
                <w:rFonts w:eastAsia="標楷體"/>
              </w:rPr>
              <w:t>行</w:t>
            </w:r>
            <w:r w:rsidRPr="00FC5FAB">
              <w:rPr>
                <w:rFonts w:eastAsia="標楷體"/>
              </w:rPr>
              <w:t xml:space="preserve"> </w:t>
            </w:r>
            <w:r w:rsidRPr="00FC5FAB">
              <w:rPr>
                <w:rFonts w:eastAsia="標楷體"/>
              </w:rPr>
              <w:t>時</w:t>
            </w:r>
            <w:r w:rsidRPr="00FC5FAB">
              <w:rPr>
                <w:rFonts w:eastAsia="標楷體"/>
              </w:rPr>
              <w:t xml:space="preserve"> </w:t>
            </w:r>
            <w:r w:rsidRPr="00FC5FAB">
              <w:rPr>
                <w:rFonts w:eastAsia="標楷體"/>
              </w:rPr>
              <w:t>間</w:t>
            </w:r>
          </w:p>
        </w:tc>
        <w:tc>
          <w:tcPr>
            <w:tcW w:w="7497" w:type="dxa"/>
            <w:vAlign w:val="center"/>
          </w:tcPr>
          <w:p w:rsidR="008D0A1C" w:rsidRPr="00B11923" w:rsidRDefault="008D0A1C" w:rsidP="00B11923">
            <w:pPr>
              <w:jc w:val="center"/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議</w:t>
            </w:r>
            <w:r w:rsidRPr="00B11923">
              <w:rPr>
                <w:rFonts w:eastAsia="標楷體"/>
                <w:b/>
              </w:rPr>
              <w:t xml:space="preserve"> </w:t>
            </w:r>
            <w:r w:rsidRPr="00B11923">
              <w:rPr>
                <w:rFonts w:eastAsia="標楷體"/>
                <w:b/>
              </w:rPr>
              <w:t>程</w:t>
            </w:r>
            <w:r w:rsidRPr="00B11923">
              <w:rPr>
                <w:rFonts w:eastAsia="標楷體"/>
                <w:b/>
              </w:rPr>
              <w:t xml:space="preserve"> </w:t>
            </w:r>
            <w:r w:rsidRPr="00B11923">
              <w:rPr>
                <w:rFonts w:eastAsia="標楷體"/>
                <w:b/>
              </w:rPr>
              <w:t>內</w:t>
            </w:r>
            <w:r w:rsidRPr="00B11923">
              <w:rPr>
                <w:rFonts w:eastAsia="標楷體"/>
                <w:b/>
              </w:rPr>
              <w:t xml:space="preserve"> </w:t>
            </w:r>
            <w:r w:rsidRPr="00B11923">
              <w:rPr>
                <w:rFonts w:eastAsia="標楷體"/>
                <w:b/>
              </w:rPr>
              <w:t>容</w:t>
            </w:r>
          </w:p>
        </w:tc>
      </w:tr>
      <w:tr w:rsidR="008D0A1C" w:rsidRPr="00FC5FAB" w:rsidTr="00340F93">
        <w:trPr>
          <w:trHeight w:val="330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08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0</w:t>
            </w:r>
            <w:r w:rsidRPr="00FC5FAB">
              <w:rPr>
                <w:rFonts w:eastAsia="標楷體"/>
              </w:rPr>
              <w:t>9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00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30</w:t>
            </w:r>
          </w:p>
        </w:tc>
        <w:tc>
          <w:tcPr>
            <w:tcW w:w="7497" w:type="dxa"/>
          </w:tcPr>
          <w:p w:rsidR="008D0A1C" w:rsidRPr="000C1B8E" w:rsidRDefault="008D0A1C" w:rsidP="00B11923">
            <w:pPr>
              <w:rPr>
                <w:rFonts w:eastAsia="標楷體"/>
                <w:b/>
              </w:rPr>
            </w:pPr>
            <w:r w:rsidRPr="000C1B8E">
              <w:rPr>
                <w:rFonts w:eastAsia="標楷體"/>
                <w:b/>
              </w:rPr>
              <w:t>報到</w:t>
            </w:r>
          </w:p>
        </w:tc>
      </w:tr>
      <w:tr w:rsidR="008D0A1C" w:rsidRPr="00FC5FAB" w:rsidTr="000C1B8E">
        <w:trPr>
          <w:trHeight w:val="345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0</w:t>
            </w:r>
            <w:r w:rsidRPr="00FC5FAB">
              <w:rPr>
                <w:rFonts w:eastAsia="標楷體"/>
              </w:rPr>
              <w:t>9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00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shd w:val="clear" w:color="auto" w:fill="FFFFFF"/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90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FC5FAB">
              <w:rPr>
                <w:rFonts w:eastAsia="標楷體"/>
              </w:rPr>
              <w:t>工作坊主題演講</w:t>
            </w:r>
            <w:r w:rsidRPr="00FC5FAB">
              <w:rPr>
                <w:rFonts w:eastAsia="標楷體" w:hint="eastAsia"/>
              </w:rPr>
              <w:t>（</w:t>
            </w:r>
            <w:r w:rsidRPr="00FC5FAB">
              <w:rPr>
                <w:rFonts w:eastAsia="標楷體"/>
              </w:rPr>
              <w:t>一</w:t>
            </w:r>
            <w:r w:rsidRPr="00FC5FAB">
              <w:rPr>
                <w:rFonts w:eastAsia="標楷體" w:hint="eastAsia"/>
              </w:rPr>
              <w:t>）</w:t>
            </w:r>
          </w:p>
        </w:tc>
      </w:tr>
      <w:tr w:rsidR="008D0A1C" w:rsidRPr="00FC5FAB" w:rsidTr="00340F93">
        <w:trPr>
          <w:trHeight w:val="249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50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20</w:t>
            </w:r>
          </w:p>
        </w:tc>
        <w:tc>
          <w:tcPr>
            <w:tcW w:w="7497" w:type="dxa"/>
          </w:tcPr>
          <w:p w:rsidR="008D0A1C" w:rsidRPr="00B11923" w:rsidRDefault="008D0A1C" w:rsidP="00B11923">
            <w:pPr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茶敘</w:t>
            </w:r>
          </w:p>
        </w:tc>
      </w:tr>
      <w:tr w:rsidR="008D0A1C" w:rsidRPr="00FC5FAB" w:rsidTr="00B351A7">
        <w:trPr>
          <w:trHeight w:val="165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50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12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00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70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學員實際操作</w:t>
            </w:r>
          </w:p>
        </w:tc>
      </w:tr>
      <w:tr w:rsidR="008D0A1C" w:rsidRPr="00FC5FAB" w:rsidTr="00340F93">
        <w:trPr>
          <w:trHeight w:val="310"/>
        </w:trPr>
        <w:tc>
          <w:tcPr>
            <w:tcW w:w="2238" w:type="dxa"/>
            <w:tcBorders>
              <w:bottom w:val="single" w:sz="4" w:space="0" w:color="auto"/>
            </w:tcBorders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12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00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13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10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70</w:t>
            </w:r>
          </w:p>
        </w:tc>
        <w:tc>
          <w:tcPr>
            <w:tcW w:w="7497" w:type="dxa"/>
            <w:tcBorders>
              <w:bottom w:val="single" w:sz="4" w:space="0" w:color="auto"/>
            </w:tcBorders>
          </w:tcPr>
          <w:p w:rsidR="008D0A1C" w:rsidRPr="00B11923" w:rsidRDefault="008D0A1C" w:rsidP="00B11923">
            <w:pPr>
              <w:ind w:left="1922" w:hangingChars="800" w:hanging="1922"/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午餐</w:t>
            </w:r>
          </w:p>
        </w:tc>
      </w:tr>
      <w:tr w:rsidR="008D0A1C" w:rsidRPr="00FC5FAB" w:rsidTr="000C1B8E">
        <w:trPr>
          <w:trHeight w:val="401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13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</w:t>
            </w:r>
            <w:r w:rsidRPr="00FC5FAB">
              <w:rPr>
                <w:rFonts w:eastAsia="標楷體" w:hint="eastAsia"/>
              </w:rPr>
              <w:t>4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40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90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E830E7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工作坊主題演講</w:t>
            </w:r>
            <w:r w:rsidRPr="00FC5FAB">
              <w:rPr>
                <w:rFonts w:eastAsia="標楷體" w:hint="eastAsia"/>
              </w:rPr>
              <w:t>（</w:t>
            </w:r>
            <w:r w:rsidRPr="00FC5FAB">
              <w:rPr>
                <w:rFonts w:eastAsia="標楷體"/>
              </w:rPr>
              <w:t>二</w:t>
            </w:r>
            <w:r w:rsidRPr="00FC5FAB">
              <w:rPr>
                <w:rFonts w:eastAsia="標楷體" w:hint="eastAsia"/>
              </w:rPr>
              <w:t>）</w:t>
            </w:r>
          </w:p>
        </w:tc>
      </w:tr>
      <w:tr w:rsidR="008D0A1C" w:rsidRPr="00FC5FAB" w:rsidTr="00B351A7">
        <w:trPr>
          <w:trHeight w:val="338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</w:t>
            </w:r>
            <w:r w:rsidRPr="00FC5FAB">
              <w:rPr>
                <w:rFonts w:eastAsia="標楷體" w:hint="eastAsia"/>
              </w:rPr>
              <w:t>4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4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15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5</w:t>
            </w:r>
            <w:r w:rsidRPr="00FC5FAB">
              <w:rPr>
                <w:rFonts w:eastAsia="標楷體"/>
              </w:rPr>
              <w:t>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70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學員實際操作</w:t>
            </w:r>
          </w:p>
        </w:tc>
      </w:tr>
      <w:tr w:rsidR="008D0A1C" w:rsidRPr="00FC5FAB" w:rsidTr="00340F93">
        <w:trPr>
          <w:trHeight w:val="243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15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5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16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1</w:t>
            </w:r>
            <w:r w:rsidRPr="00FC5FAB">
              <w:rPr>
                <w:rFonts w:eastAsia="標楷體"/>
              </w:rPr>
              <w:t>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20</w:t>
            </w:r>
          </w:p>
        </w:tc>
        <w:tc>
          <w:tcPr>
            <w:tcW w:w="7497" w:type="dxa"/>
          </w:tcPr>
          <w:p w:rsidR="008D0A1C" w:rsidRPr="00B11923" w:rsidRDefault="008D0A1C" w:rsidP="00B11923">
            <w:pPr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茶敘</w:t>
            </w:r>
          </w:p>
        </w:tc>
      </w:tr>
      <w:tr w:rsidR="008D0A1C" w:rsidRPr="00FC5FAB" w:rsidTr="00B351A7">
        <w:trPr>
          <w:trHeight w:val="243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16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1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17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80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學員成果發表</w:t>
            </w:r>
          </w:p>
        </w:tc>
      </w:tr>
      <w:tr w:rsidR="008D0A1C" w:rsidRPr="00FC5FAB" w:rsidTr="00340F93">
        <w:trPr>
          <w:trHeight w:val="171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17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</w:p>
        </w:tc>
        <w:tc>
          <w:tcPr>
            <w:tcW w:w="7955" w:type="dxa"/>
            <w:gridSpan w:val="2"/>
          </w:tcPr>
          <w:p w:rsidR="008D0A1C" w:rsidRPr="00B11923" w:rsidRDefault="008D0A1C" w:rsidP="00B11923">
            <w:pPr>
              <w:rPr>
                <w:rFonts w:eastAsia="標楷體"/>
                <w:b/>
              </w:rPr>
            </w:pPr>
            <w:r w:rsidRPr="00FC5FAB">
              <w:rPr>
                <w:rFonts w:eastAsia="標楷體" w:hint="eastAsia"/>
              </w:rPr>
              <w:t xml:space="preserve">　　　</w:t>
            </w:r>
            <w:r w:rsidRPr="00B11923">
              <w:rPr>
                <w:rFonts w:eastAsia="標楷體" w:hint="eastAsia"/>
                <w:b/>
              </w:rPr>
              <w:t xml:space="preserve">　</w:t>
            </w:r>
            <w:r w:rsidRPr="00B11923">
              <w:rPr>
                <w:rFonts w:eastAsia="標楷體"/>
                <w:b/>
              </w:rPr>
              <w:t>賦歸</w:t>
            </w:r>
          </w:p>
        </w:tc>
      </w:tr>
    </w:tbl>
    <w:p w:rsidR="00C12F94" w:rsidRPr="008D0A1C" w:rsidRDefault="00C12F94" w:rsidP="00816C87">
      <w:pPr>
        <w:widowControl/>
      </w:pPr>
    </w:p>
    <w:sectPr w:rsidR="00C12F94" w:rsidRPr="008D0A1C" w:rsidSect="006C55B4">
      <w:footerReference w:type="even" r:id="rId9"/>
      <w:footerReference w:type="default" r:id="rId10"/>
      <w:pgSz w:w="11906" w:h="16838"/>
      <w:pgMar w:top="1134" w:right="2975" w:bottom="709" w:left="1134" w:header="851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53" w:rsidRDefault="00C82053">
      <w:r>
        <w:separator/>
      </w:r>
    </w:p>
  </w:endnote>
  <w:endnote w:type="continuationSeparator" w:id="0">
    <w:p w:rsidR="00C82053" w:rsidRDefault="00C8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33" w:rsidRDefault="00EC0733" w:rsidP="00735E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733" w:rsidRDefault="00EC0733" w:rsidP="00735E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33" w:rsidRDefault="00EC073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577" w:rsidRPr="00B74577">
      <w:rPr>
        <w:noProof/>
        <w:lang w:val="zh-TW"/>
      </w:rPr>
      <w:t>1</w:t>
    </w:r>
    <w:r>
      <w:fldChar w:fldCharType="end"/>
    </w:r>
  </w:p>
  <w:p w:rsidR="00EC0733" w:rsidRDefault="00EC07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53" w:rsidRDefault="00C82053">
      <w:r>
        <w:separator/>
      </w:r>
    </w:p>
  </w:footnote>
  <w:footnote w:type="continuationSeparator" w:id="0">
    <w:p w:rsidR="00C82053" w:rsidRDefault="00C8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63FC"/>
    <w:multiLevelType w:val="hybridMultilevel"/>
    <w:tmpl w:val="90C8C0A4"/>
    <w:lvl w:ilvl="0" w:tplc="96C6ACE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1E6DD8"/>
    <w:multiLevelType w:val="hybridMultilevel"/>
    <w:tmpl w:val="ABB861BE"/>
    <w:lvl w:ilvl="0" w:tplc="900A7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1C"/>
    <w:rsid w:val="00002C06"/>
    <w:rsid w:val="000074D3"/>
    <w:rsid w:val="00014450"/>
    <w:rsid w:val="000202F6"/>
    <w:rsid w:val="00024FB9"/>
    <w:rsid w:val="00025E32"/>
    <w:rsid w:val="000432C6"/>
    <w:rsid w:val="000520FB"/>
    <w:rsid w:val="0005732B"/>
    <w:rsid w:val="000A6DE5"/>
    <w:rsid w:val="000B1065"/>
    <w:rsid w:val="000B244A"/>
    <w:rsid w:val="000C1B8E"/>
    <w:rsid w:val="000C34E7"/>
    <w:rsid w:val="000C62BA"/>
    <w:rsid w:val="000E747D"/>
    <w:rsid w:val="000F033F"/>
    <w:rsid w:val="000F40C7"/>
    <w:rsid w:val="00103DF6"/>
    <w:rsid w:val="00111DC7"/>
    <w:rsid w:val="001132D3"/>
    <w:rsid w:val="001415A0"/>
    <w:rsid w:val="0017359E"/>
    <w:rsid w:val="00175BF9"/>
    <w:rsid w:val="00197EAF"/>
    <w:rsid w:val="001B4972"/>
    <w:rsid w:val="001C1DB6"/>
    <w:rsid w:val="001C55BA"/>
    <w:rsid w:val="001D01C0"/>
    <w:rsid w:val="001D7D35"/>
    <w:rsid w:val="001E067C"/>
    <w:rsid w:val="001E1D96"/>
    <w:rsid w:val="001E2940"/>
    <w:rsid w:val="001F4F91"/>
    <w:rsid w:val="001F6000"/>
    <w:rsid w:val="001F6B65"/>
    <w:rsid w:val="00206BC6"/>
    <w:rsid w:val="002071C4"/>
    <w:rsid w:val="00211173"/>
    <w:rsid w:val="0023044D"/>
    <w:rsid w:val="002550DE"/>
    <w:rsid w:val="0025548C"/>
    <w:rsid w:val="00266D79"/>
    <w:rsid w:val="0028624C"/>
    <w:rsid w:val="00293D17"/>
    <w:rsid w:val="00295007"/>
    <w:rsid w:val="00295762"/>
    <w:rsid w:val="0029627B"/>
    <w:rsid w:val="00297D44"/>
    <w:rsid w:val="002C1E3D"/>
    <w:rsid w:val="002C4F1D"/>
    <w:rsid w:val="002D1B25"/>
    <w:rsid w:val="002D531C"/>
    <w:rsid w:val="002D5CE5"/>
    <w:rsid w:val="002D5E0F"/>
    <w:rsid w:val="002E052B"/>
    <w:rsid w:val="002F0FE2"/>
    <w:rsid w:val="003233A5"/>
    <w:rsid w:val="00324A53"/>
    <w:rsid w:val="0033615C"/>
    <w:rsid w:val="00340F93"/>
    <w:rsid w:val="003453CD"/>
    <w:rsid w:val="003605F6"/>
    <w:rsid w:val="00360875"/>
    <w:rsid w:val="00362205"/>
    <w:rsid w:val="003634E9"/>
    <w:rsid w:val="00364E32"/>
    <w:rsid w:val="00382463"/>
    <w:rsid w:val="003A5F4F"/>
    <w:rsid w:val="003B602E"/>
    <w:rsid w:val="003B73E7"/>
    <w:rsid w:val="003B7EF5"/>
    <w:rsid w:val="003C0AE1"/>
    <w:rsid w:val="003E67C5"/>
    <w:rsid w:val="004254D4"/>
    <w:rsid w:val="00440671"/>
    <w:rsid w:val="004576E7"/>
    <w:rsid w:val="00460D2F"/>
    <w:rsid w:val="0047612D"/>
    <w:rsid w:val="00481A7A"/>
    <w:rsid w:val="00496AC2"/>
    <w:rsid w:val="004A12E2"/>
    <w:rsid w:val="004B396A"/>
    <w:rsid w:val="004B65FA"/>
    <w:rsid w:val="004C4BF0"/>
    <w:rsid w:val="004E727A"/>
    <w:rsid w:val="004F2D8B"/>
    <w:rsid w:val="004F3AD1"/>
    <w:rsid w:val="004F5318"/>
    <w:rsid w:val="005154F0"/>
    <w:rsid w:val="00520A41"/>
    <w:rsid w:val="005220B4"/>
    <w:rsid w:val="00527240"/>
    <w:rsid w:val="005333B6"/>
    <w:rsid w:val="005413E5"/>
    <w:rsid w:val="00546F18"/>
    <w:rsid w:val="00552E4E"/>
    <w:rsid w:val="00590716"/>
    <w:rsid w:val="005A2C42"/>
    <w:rsid w:val="005A6103"/>
    <w:rsid w:val="005A7A03"/>
    <w:rsid w:val="005B2543"/>
    <w:rsid w:val="005C5A73"/>
    <w:rsid w:val="005D37D8"/>
    <w:rsid w:val="005D5D1A"/>
    <w:rsid w:val="005E46A6"/>
    <w:rsid w:val="005F07BF"/>
    <w:rsid w:val="005F48E1"/>
    <w:rsid w:val="00606B60"/>
    <w:rsid w:val="00610434"/>
    <w:rsid w:val="00610E48"/>
    <w:rsid w:val="00622D83"/>
    <w:rsid w:val="00623555"/>
    <w:rsid w:val="00626984"/>
    <w:rsid w:val="00627DF7"/>
    <w:rsid w:val="00633E3A"/>
    <w:rsid w:val="006436EC"/>
    <w:rsid w:val="0066114F"/>
    <w:rsid w:val="00666E30"/>
    <w:rsid w:val="006727B8"/>
    <w:rsid w:val="00674A00"/>
    <w:rsid w:val="00685B8A"/>
    <w:rsid w:val="00692D55"/>
    <w:rsid w:val="00694B8C"/>
    <w:rsid w:val="006974C0"/>
    <w:rsid w:val="006B532E"/>
    <w:rsid w:val="006C3A84"/>
    <w:rsid w:val="006C55B4"/>
    <w:rsid w:val="006E094E"/>
    <w:rsid w:val="006F155F"/>
    <w:rsid w:val="006F3381"/>
    <w:rsid w:val="0070215A"/>
    <w:rsid w:val="00710AA1"/>
    <w:rsid w:val="0071389F"/>
    <w:rsid w:val="00717225"/>
    <w:rsid w:val="00722BDD"/>
    <w:rsid w:val="007307F0"/>
    <w:rsid w:val="00733A7B"/>
    <w:rsid w:val="00735E38"/>
    <w:rsid w:val="00746802"/>
    <w:rsid w:val="007704EF"/>
    <w:rsid w:val="00771953"/>
    <w:rsid w:val="007769BD"/>
    <w:rsid w:val="00795B61"/>
    <w:rsid w:val="007A26FE"/>
    <w:rsid w:val="007A70E6"/>
    <w:rsid w:val="007B1B94"/>
    <w:rsid w:val="007B43D6"/>
    <w:rsid w:val="007D4B46"/>
    <w:rsid w:val="007D6546"/>
    <w:rsid w:val="007E14F0"/>
    <w:rsid w:val="007E7E99"/>
    <w:rsid w:val="007F0B54"/>
    <w:rsid w:val="00816C87"/>
    <w:rsid w:val="00833EE8"/>
    <w:rsid w:val="00841F8A"/>
    <w:rsid w:val="00844653"/>
    <w:rsid w:val="008527E6"/>
    <w:rsid w:val="00857888"/>
    <w:rsid w:val="00867D51"/>
    <w:rsid w:val="00867EA9"/>
    <w:rsid w:val="00876B18"/>
    <w:rsid w:val="00881BD5"/>
    <w:rsid w:val="00887046"/>
    <w:rsid w:val="008941C2"/>
    <w:rsid w:val="008B2FB8"/>
    <w:rsid w:val="008D0A1C"/>
    <w:rsid w:val="008D1A09"/>
    <w:rsid w:val="008D4175"/>
    <w:rsid w:val="008E6C21"/>
    <w:rsid w:val="008E7726"/>
    <w:rsid w:val="008F457F"/>
    <w:rsid w:val="00904077"/>
    <w:rsid w:val="0091446C"/>
    <w:rsid w:val="00923385"/>
    <w:rsid w:val="00936E64"/>
    <w:rsid w:val="009451F4"/>
    <w:rsid w:val="009560C2"/>
    <w:rsid w:val="00983D0C"/>
    <w:rsid w:val="00986E56"/>
    <w:rsid w:val="009A6179"/>
    <w:rsid w:val="009A6FD5"/>
    <w:rsid w:val="009B4C2C"/>
    <w:rsid w:val="009C4C33"/>
    <w:rsid w:val="009C7459"/>
    <w:rsid w:val="009D23FA"/>
    <w:rsid w:val="009D6A92"/>
    <w:rsid w:val="009E1773"/>
    <w:rsid w:val="009E5EEF"/>
    <w:rsid w:val="009E69E4"/>
    <w:rsid w:val="00A30F58"/>
    <w:rsid w:val="00A3283F"/>
    <w:rsid w:val="00A335AE"/>
    <w:rsid w:val="00A41C33"/>
    <w:rsid w:val="00A54122"/>
    <w:rsid w:val="00A57870"/>
    <w:rsid w:val="00A57F8C"/>
    <w:rsid w:val="00A611FC"/>
    <w:rsid w:val="00A7285D"/>
    <w:rsid w:val="00A912E6"/>
    <w:rsid w:val="00AA5C78"/>
    <w:rsid w:val="00AB3A62"/>
    <w:rsid w:val="00AB5E07"/>
    <w:rsid w:val="00AC58D4"/>
    <w:rsid w:val="00AD4474"/>
    <w:rsid w:val="00AE09B0"/>
    <w:rsid w:val="00AE4881"/>
    <w:rsid w:val="00AF0DBC"/>
    <w:rsid w:val="00AF244E"/>
    <w:rsid w:val="00B0159E"/>
    <w:rsid w:val="00B01C84"/>
    <w:rsid w:val="00B06245"/>
    <w:rsid w:val="00B11923"/>
    <w:rsid w:val="00B24E3E"/>
    <w:rsid w:val="00B259B7"/>
    <w:rsid w:val="00B351A7"/>
    <w:rsid w:val="00B41583"/>
    <w:rsid w:val="00B4469D"/>
    <w:rsid w:val="00B573BD"/>
    <w:rsid w:val="00B74577"/>
    <w:rsid w:val="00B828CA"/>
    <w:rsid w:val="00B91A7D"/>
    <w:rsid w:val="00BA06C8"/>
    <w:rsid w:val="00BA6110"/>
    <w:rsid w:val="00BB56AC"/>
    <w:rsid w:val="00BD7696"/>
    <w:rsid w:val="00BE1689"/>
    <w:rsid w:val="00BE45CB"/>
    <w:rsid w:val="00C05DAD"/>
    <w:rsid w:val="00C12F94"/>
    <w:rsid w:val="00C14505"/>
    <w:rsid w:val="00C22017"/>
    <w:rsid w:val="00C35B11"/>
    <w:rsid w:val="00C4700E"/>
    <w:rsid w:val="00C5082D"/>
    <w:rsid w:val="00C63F7A"/>
    <w:rsid w:val="00C7679E"/>
    <w:rsid w:val="00C815F1"/>
    <w:rsid w:val="00C82053"/>
    <w:rsid w:val="00C90B64"/>
    <w:rsid w:val="00C91966"/>
    <w:rsid w:val="00C93076"/>
    <w:rsid w:val="00C93A87"/>
    <w:rsid w:val="00CA16DD"/>
    <w:rsid w:val="00CC0039"/>
    <w:rsid w:val="00CC75DA"/>
    <w:rsid w:val="00CD0BF1"/>
    <w:rsid w:val="00CD4805"/>
    <w:rsid w:val="00CD6E6D"/>
    <w:rsid w:val="00CE6BB1"/>
    <w:rsid w:val="00D02098"/>
    <w:rsid w:val="00D0425E"/>
    <w:rsid w:val="00D34DD2"/>
    <w:rsid w:val="00D41504"/>
    <w:rsid w:val="00D42055"/>
    <w:rsid w:val="00D42C46"/>
    <w:rsid w:val="00D86979"/>
    <w:rsid w:val="00D94361"/>
    <w:rsid w:val="00DA2548"/>
    <w:rsid w:val="00DD36B0"/>
    <w:rsid w:val="00DD3E6E"/>
    <w:rsid w:val="00DD5181"/>
    <w:rsid w:val="00DF43C9"/>
    <w:rsid w:val="00E00DD4"/>
    <w:rsid w:val="00E148C1"/>
    <w:rsid w:val="00E223E8"/>
    <w:rsid w:val="00E36A83"/>
    <w:rsid w:val="00E774C3"/>
    <w:rsid w:val="00E8017F"/>
    <w:rsid w:val="00E816F7"/>
    <w:rsid w:val="00E830E7"/>
    <w:rsid w:val="00E83430"/>
    <w:rsid w:val="00E91144"/>
    <w:rsid w:val="00EA301B"/>
    <w:rsid w:val="00EC0733"/>
    <w:rsid w:val="00F166BA"/>
    <w:rsid w:val="00F22BA4"/>
    <w:rsid w:val="00F27807"/>
    <w:rsid w:val="00F300E6"/>
    <w:rsid w:val="00F36E06"/>
    <w:rsid w:val="00F41DA7"/>
    <w:rsid w:val="00F434AD"/>
    <w:rsid w:val="00F4460E"/>
    <w:rsid w:val="00F62BF4"/>
    <w:rsid w:val="00F71489"/>
    <w:rsid w:val="00F81A9D"/>
    <w:rsid w:val="00F85838"/>
    <w:rsid w:val="00F8594F"/>
    <w:rsid w:val="00F92B18"/>
    <w:rsid w:val="00FA42AE"/>
    <w:rsid w:val="00FB3DF6"/>
    <w:rsid w:val="00FC48A3"/>
    <w:rsid w:val="00FC6001"/>
    <w:rsid w:val="00FD0EB9"/>
    <w:rsid w:val="00FD19F8"/>
    <w:rsid w:val="00FD4854"/>
    <w:rsid w:val="00FD54C2"/>
    <w:rsid w:val="00FE0F30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53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D531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D531C"/>
  </w:style>
  <w:style w:type="paragraph" w:styleId="a6">
    <w:name w:val="header"/>
    <w:basedOn w:val="a"/>
    <w:link w:val="a7"/>
    <w:uiPriority w:val="99"/>
    <w:unhideWhenUsed/>
    <w:rsid w:val="008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B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C34E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0C34E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6B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D0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53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D531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D531C"/>
  </w:style>
  <w:style w:type="paragraph" w:styleId="a6">
    <w:name w:val="header"/>
    <w:basedOn w:val="a"/>
    <w:link w:val="a7"/>
    <w:uiPriority w:val="99"/>
    <w:unhideWhenUsed/>
    <w:rsid w:val="008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B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C34E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0C34E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6B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D0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4217-ED8A-4928-92EA-2D123ECF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2928</Characters>
  <Application>Microsoft Office Word</Application>
  <DocSecurity>4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2014-09-01T04:12:00Z</cp:lastPrinted>
  <dcterms:created xsi:type="dcterms:W3CDTF">2014-09-10T09:00:00Z</dcterms:created>
  <dcterms:modified xsi:type="dcterms:W3CDTF">2014-09-10T09:00:00Z</dcterms:modified>
</cp:coreProperties>
</file>