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53AA" w:rsidRPr="009953AA" w:rsidRDefault="009953AA" w:rsidP="003D73F8">
      <w:pPr>
        <w:jc w:val="center"/>
        <w:rPr>
          <w:rFonts w:ascii="標楷體" w:eastAsia="標楷體" w:hAnsi="標楷體" w:cs="標楷體"/>
          <w:sz w:val="40"/>
          <w:szCs w:val="40"/>
        </w:rPr>
      </w:pPr>
      <w:r w:rsidRPr="009953AA">
        <w:rPr>
          <w:rFonts w:ascii="標楷體" w:eastAsia="標楷體" w:hAnsi="標楷體" w:cs="標楷體" w:hint="eastAsia"/>
          <w:sz w:val="40"/>
          <w:szCs w:val="40"/>
        </w:rPr>
        <w:t>臺北市立啟明學校</w:t>
      </w:r>
    </w:p>
    <w:p w:rsidR="003D73F8" w:rsidRDefault="003D73F8" w:rsidP="003D73F8">
      <w:pPr>
        <w:jc w:val="center"/>
        <w:rPr>
          <w:rFonts w:ascii="標楷體" w:eastAsia="標楷體" w:hAnsi="標楷體"/>
          <w:sz w:val="32"/>
          <w:szCs w:val="32"/>
        </w:rPr>
      </w:pPr>
      <w:r>
        <w:rPr>
          <w:rFonts w:ascii="標楷體" w:eastAsia="標楷體" w:hAnsi="標楷體" w:cs="標楷體" w:hint="eastAsia"/>
          <w:sz w:val="32"/>
          <w:szCs w:val="32"/>
        </w:rPr>
        <w:t>105學年度第</w:t>
      </w:r>
      <w:r w:rsidR="00E366A0">
        <w:rPr>
          <w:rFonts w:ascii="標楷體" w:eastAsia="標楷體" w:hAnsi="標楷體" w:cs="標楷體" w:hint="eastAsia"/>
          <w:sz w:val="32"/>
          <w:szCs w:val="32"/>
        </w:rPr>
        <w:t>2</w:t>
      </w:r>
      <w:r>
        <w:rPr>
          <w:rFonts w:ascii="標楷體" w:eastAsia="標楷體" w:hAnsi="標楷體" w:cs="標楷體" w:hint="eastAsia"/>
          <w:sz w:val="32"/>
          <w:szCs w:val="32"/>
        </w:rPr>
        <w:t>學期第</w:t>
      </w:r>
      <w:r w:rsidR="00583DFE">
        <w:rPr>
          <w:rFonts w:ascii="標楷體" w:eastAsia="標楷體" w:hAnsi="標楷體" w:cs="標楷體" w:hint="eastAsia"/>
          <w:sz w:val="32"/>
          <w:szCs w:val="32"/>
        </w:rPr>
        <w:t>3</w:t>
      </w:r>
      <w:r w:rsidR="00F664A0">
        <w:rPr>
          <w:rFonts w:ascii="標楷體" w:eastAsia="標楷體" w:hAnsi="標楷體" w:cs="標楷體" w:hint="eastAsia"/>
          <w:sz w:val="32"/>
          <w:szCs w:val="32"/>
        </w:rPr>
        <w:t>次行政會議紀錄</w:t>
      </w:r>
    </w:p>
    <w:p w:rsidR="003D73F8" w:rsidRPr="00682AB1" w:rsidRDefault="003D73F8" w:rsidP="003D73F8">
      <w:pPr>
        <w:spacing w:line="440" w:lineRule="exact"/>
        <w:ind w:leftChars="60" w:left="850" w:hangingChars="252" w:hanging="706"/>
        <w:rPr>
          <w:rFonts w:ascii="標楷體" w:eastAsia="標楷體" w:hAnsi="標楷體"/>
          <w:sz w:val="28"/>
          <w:szCs w:val="28"/>
        </w:rPr>
      </w:pPr>
      <w:r>
        <w:rPr>
          <w:rFonts w:ascii="標楷體" w:eastAsia="標楷體" w:hAnsi="標楷體" w:cs="標楷體" w:hint="eastAsia"/>
          <w:sz w:val="28"/>
          <w:szCs w:val="28"/>
        </w:rPr>
        <w:t>壹.日  期：106年</w:t>
      </w:r>
      <w:r w:rsidR="00583DFE">
        <w:rPr>
          <w:rFonts w:ascii="標楷體" w:eastAsia="標楷體" w:hAnsi="標楷體" w:cs="標楷體" w:hint="eastAsia"/>
          <w:sz w:val="28"/>
          <w:szCs w:val="28"/>
        </w:rPr>
        <w:t>4</w:t>
      </w:r>
      <w:r>
        <w:rPr>
          <w:rFonts w:ascii="標楷體" w:eastAsia="標楷體" w:hAnsi="標楷體" w:cs="標楷體" w:hint="eastAsia"/>
          <w:sz w:val="28"/>
          <w:szCs w:val="28"/>
        </w:rPr>
        <w:t>月</w:t>
      </w:r>
      <w:r w:rsidR="00583DFE">
        <w:rPr>
          <w:rFonts w:ascii="標楷體" w:eastAsia="標楷體" w:hAnsi="標楷體" w:cs="標楷體" w:hint="eastAsia"/>
          <w:sz w:val="28"/>
          <w:szCs w:val="28"/>
        </w:rPr>
        <w:t>19</w:t>
      </w:r>
      <w:r>
        <w:rPr>
          <w:rFonts w:ascii="標楷體" w:eastAsia="標楷體" w:hAnsi="標楷體" w:cs="標楷體" w:hint="eastAsia"/>
          <w:sz w:val="28"/>
          <w:szCs w:val="28"/>
        </w:rPr>
        <w:t>日</w:t>
      </w:r>
      <w:r w:rsidR="00366C25" w:rsidRPr="00682AB1">
        <w:rPr>
          <w:rFonts w:ascii="標楷體" w:eastAsia="標楷體" w:hAnsi="標楷體" w:cs="標楷體" w:hint="eastAsia"/>
          <w:b/>
          <w:sz w:val="28"/>
          <w:szCs w:val="28"/>
        </w:rPr>
        <w:t>9點15分</w:t>
      </w:r>
    </w:p>
    <w:p w:rsidR="003D73F8" w:rsidRDefault="003D73F8" w:rsidP="003D73F8">
      <w:pPr>
        <w:spacing w:line="440" w:lineRule="exact"/>
        <w:ind w:leftChars="60" w:left="850" w:hangingChars="252" w:hanging="706"/>
        <w:rPr>
          <w:rFonts w:ascii="標楷體" w:eastAsia="標楷體" w:hAnsi="標楷體"/>
          <w:sz w:val="28"/>
          <w:szCs w:val="28"/>
        </w:rPr>
      </w:pPr>
      <w:r>
        <w:rPr>
          <w:rFonts w:ascii="標楷體" w:eastAsia="標楷體" w:hAnsi="標楷體" w:cs="標楷體" w:hint="eastAsia"/>
          <w:sz w:val="28"/>
          <w:szCs w:val="28"/>
        </w:rPr>
        <w:t>貳.地  點：校史室</w:t>
      </w:r>
    </w:p>
    <w:p w:rsidR="003D73F8" w:rsidRDefault="003D73F8" w:rsidP="003D73F8">
      <w:pPr>
        <w:spacing w:line="440" w:lineRule="exact"/>
        <w:ind w:leftChars="60" w:left="850" w:hangingChars="252" w:hanging="706"/>
        <w:rPr>
          <w:rFonts w:ascii="標楷體" w:eastAsia="標楷體" w:hAnsi="標楷體"/>
          <w:sz w:val="28"/>
          <w:szCs w:val="28"/>
        </w:rPr>
      </w:pPr>
      <w:r>
        <w:rPr>
          <w:rFonts w:ascii="標楷體" w:eastAsia="標楷體" w:hAnsi="標楷體" w:cs="標楷體" w:hint="eastAsia"/>
          <w:sz w:val="28"/>
          <w:szCs w:val="28"/>
        </w:rPr>
        <w:t>參.主  席：校長蔡明蒼                        記錄：許月紅</w:t>
      </w:r>
    </w:p>
    <w:p w:rsidR="003D73F8" w:rsidRDefault="003D73F8" w:rsidP="003D73F8">
      <w:pPr>
        <w:tabs>
          <w:tab w:val="left" w:pos="8310"/>
        </w:tabs>
        <w:spacing w:line="440" w:lineRule="exact"/>
        <w:ind w:leftChars="60" w:left="850" w:hangingChars="252" w:hanging="706"/>
        <w:rPr>
          <w:rFonts w:ascii="標楷體" w:eastAsia="標楷體" w:hAnsi="標楷體" w:cs="標楷體"/>
          <w:sz w:val="28"/>
          <w:szCs w:val="28"/>
        </w:rPr>
      </w:pPr>
      <w:r>
        <w:rPr>
          <w:rFonts w:ascii="標楷體" w:eastAsia="標楷體" w:hAnsi="標楷體" w:cs="標楷體" w:hint="eastAsia"/>
          <w:sz w:val="28"/>
          <w:szCs w:val="28"/>
        </w:rPr>
        <w:t xml:space="preserve">肆.出列席人員：主任、組長  </w:t>
      </w:r>
      <w:r>
        <w:rPr>
          <w:rFonts w:ascii="標楷體" w:eastAsia="標楷體" w:hAnsi="標楷體" w:cs="標楷體" w:hint="eastAsia"/>
          <w:sz w:val="28"/>
          <w:szCs w:val="28"/>
        </w:rPr>
        <w:tab/>
      </w:r>
    </w:p>
    <w:p w:rsidR="003D73F8" w:rsidRDefault="003D73F8" w:rsidP="003D73F8">
      <w:pPr>
        <w:spacing w:line="440" w:lineRule="exact"/>
        <w:ind w:leftChars="60" w:left="850" w:hangingChars="252" w:hanging="706"/>
        <w:rPr>
          <w:rFonts w:ascii="標楷體" w:eastAsia="標楷體" w:hAnsi="標楷體" w:cs="標楷體"/>
          <w:sz w:val="28"/>
          <w:szCs w:val="28"/>
        </w:rPr>
      </w:pPr>
      <w:r>
        <w:rPr>
          <w:rFonts w:ascii="標楷體" w:eastAsia="標楷體" w:hAnsi="標楷體" w:cs="標楷體" w:hint="eastAsia"/>
          <w:sz w:val="28"/>
          <w:szCs w:val="28"/>
        </w:rPr>
        <w:t>伍.主席報告：</w:t>
      </w:r>
    </w:p>
    <w:p w:rsidR="003D73F8" w:rsidRDefault="003D73F8" w:rsidP="003D73F8">
      <w:pPr>
        <w:spacing w:line="440" w:lineRule="exact"/>
        <w:ind w:leftChars="60" w:left="850" w:hangingChars="252" w:hanging="706"/>
        <w:rPr>
          <w:rFonts w:ascii="標楷體" w:eastAsia="標楷體" w:hAnsi="標楷體" w:cs="標楷體"/>
          <w:sz w:val="28"/>
          <w:szCs w:val="28"/>
        </w:rPr>
      </w:pPr>
      <w:r>
        <w:rPr>
          <w:rFonts w:ascii="標楷體" w:eastAsia="標楷體" w:hAnsi="標楷體" w:cs="標楷體" w:hint="eastAsia"/>
          <w:sz w:val="28"/>
          <w:szCs w:val="28"/>
        </w:rPr>
        <w:t>陸.前次會議決議事項執行概況報告</w:t>
      </w:r>
    </w:p>
    <w:tbl>
      <w:tblPr>
        <w:tblW w:w="921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536"/>
        <w:gridCol w:w="992"/>
        <w:gridCol w:w="2693"/>
        <w:gridCol w:w="425"/>
      </w:tblGrid>
      <w:tr w:rsidR="003D73F8" w:rsidRPr="003D69D5" w:rsidTr="003A4F8E">
        <w:trPr>
          <w:trHeight w:val="728"/>
        </w:trPr>
        <w:tc>
          <w:tcPr>
            <w:tcW w:w="567" w:type="dxa"/>
            <w:shd w:val="clear" w:color="auto" w:fill="auto"/>
            <w:vAlign w:val="center"/>
          </w:tcPr>
          <w:p w:rsidR="003D73F8" w:rsidRPr="003D69D5" w:rsidRDefault="003D73F8" w:rsidP="003A4F8E">
            <w:pPr>
              <w:spacing w:line="360" w:lineRule="exact"/>
              <w:jc w:val="center"/>
              <w:rPr>
                <w:rFonts w:ascii="標楷體" w:eastAsia="標楷體" w:hAnsi="標楷體" w:cs="標楷體"/>
              </w:rPr>
            </w:pPr>
            <w:r w:rsidRPr="003D69D5">
              <w:rPr>
                <w:rFonts w:ascii="標楷體" w:eastAsia="標楷體" w:hAnsi="標楷體" w:cs="標楷體" w:hint="eastAsia"/>
              </w:rPr>
              <w:t>序號</w:t>
            </w:r>
          </w:p>
        </w:tc>
        <w:tc>
          <w:tcPr>
            <w:tcW w:w="4536" w:type="dxa"/>
            <w:shd w:val="clear" w:color="auto" w:fill="auto"/>
            <w:vAlign w:val="center"/>
          </w:tcPr>
          <w:p w:rsidR="003D73F8" w:rsidRPr="003D69D5" w:rsidRDefault="003D73F8" w:rsidP="003A4F8E">
            <w:pPr>
              <w:spacing w:line="360" w:lineRule="exact"/>
              <w:jc w:val="center"/>
              <w:rPr>
                <w:rFonts w:ascii="標楷體" w:eastAsia="標楷體" w:hAnsi="標楷體" w:cs="標楷體"/>
              </w:rPr>
            </w:pPr>
            <w:r w:rsidRPr="003D69D5">
              <w:rPr>
                <w:rFonts w:ascii="標楷體" w:eastAsia="標楷體" w:hAnsi="標楷體" w:cs="標楷體" w:hint="eastAsia"/>
              </w:rPr>
              <w:t>上次交辦內容</w:t>
            </w:r>
          </w:p>
        </w:tc>
        <w:tc>
          <w:tcPr>
            <w:tcW w:w="992" w:type="dxa"/>
            <w:shd w:val="clear" w:color="auto" w:fill="auto"/>
            <w:vAlign w:val="center"/>
          </w:tcPr>
          <w:p w:rsidR="003D73F8" w:rsidRPr="003D69D5" w:rsidRDefault="003D73F8" w:rsidP="003A4F8E">
            <w:pPr>
              <w:spacing w:line="360" w:lineRule="exact"/>
              <w:jc w:val="center"/>
              <w:rPr>
                <w:rFonts w:ascii="標楷體" w:eastAsia="標楷體" w:hAnsi="標楷體" w:cs="標楷體"/>
              </w:rPr>
            </w:pPr>
            <w:r w:rsidRPr="003D69D5">
              <w:rPr>
                <w:rFonts w:ascii="標楷體" w:eastAsia="標楷體" w:hAnsi="標楷體" w:cs="標楷體" w:hint="eastAsia"/>
              </w:rPr>
              <w:t>承 辦</w:t>
            </w:r>
          </w:p>
          <w:p w:rsidR="003D73F8" w:rsidRPr="003D69D5" w:rsidRDefault="003D73F8" w:rsidP="003A4F8E">
            <w:pPr>
              <w:spacing w:line="360" w:lineRule="exact"/>
              <w:jc w:val="center"/>
              <w:rPr>
                <w:rFonts w:ascii="標楷體" w:eastAsia="標楷體" w:hAnsi="標楷體" w:cs="標楷體"/>
              </w:rPr>
            </w:pPr>
            <w:r w:rsidRPr="003D69D5">
              <w:rPr>
                <w:rFonts w:ascii="標楷體" w:eastAsia="標楷體" w:hAnsi="標楷體" w:cs="標楷體" w:hint="eastAsia"/>
              </w:rPr>
              <w:t>處 室</w:t>
            </w:r>
          </w:p>
        </w:tc>
        <w:tc>
          <w:tcPr>
            <w:tcW w:w="2693" w:type="dxa"/>
            <w:shd w:val="clear" w:color="auto" w:fill="auto"/>
            <w:vAlign w:val="center"/>
          </w:tcPr>
          <w:p w:rsidR="003D73F8" w:rsidRPr="003D69D5" w:rsidRDefault="003D73F8" w:rsidP="003A4F8E">
            <w:pPr>
              <w:spacing w:line="360" w:lineRule="exact"/>
              <w:jc w:val="center"/>
              <w:rPr>
                <w:rFonts w:ascii="標楷體" w:eastAsia="標楷體" w:hAnsi="標楷體" w:cs="標楷體"/>
              </w:rPr>
            </w:pPr>
            <w:r w:rsidRPr="003D69D5">
              <w:rPr>
                <w:rFonts w:ascii="標楷體" w:eastAsia="標楷體" w:hAnsi="標楷體" w:cs="標楷體" w:hint="eastAsia"/>
              </w:rPr>
              <w:t>處理情形</w:t>
            </w:r>
          </w:p>
        </w:tc>
        <w:tc>
          <w:tcPr>
            <w:tcW w:w="425" w:type="dxa"/>
            <w:shd w:val="clear" w:color="auto" w:fill="auto"/>
          </w:tcPr>
          <w:p w:rsidR="003D73F8" w:rsidRPr="003D69D5" w:rsidRDefault="003D73F8" w:rsidP="003A4F8E">
            <w:pPr>
              <w:spacing w:line="360" w:lineRule="exact"/>
              <w:jc w:val="center"/>
              <w:rPr>
                <w:rFonts w:ascii="標楷體" w:eastAsia="標楷體" w:hAnsi="標楷體" w:cs="標楷體"/>
              </w:rPr>
            </w:pPr>
            <w:r w:rsidRPr="003D69D5">
              <w:rPr>
                <w:rFonts w:ascii="標楷體" w:eastAsia="標楷體" w:hAnsi="標楷體" w:cs="標楷體" w:hint="eastAsia"/>
              </w:rPr>
              <w:t>等級</w:t>
            </w:r>
          </w:p>
        </w:tc>
      </w:tr>
      <w:tr w:rsidR="006D42E5" w:rsidRPr="006D42E5" w:rsidTr="003A4F8E">
        <w:tc>
          <w:tcPr>
            <w:tcW w:w="567" w:type="dxa"/>
            <w:shd w:val="clear" w:color="auto" w:fill="auto"/>
            <w:vAlign w:val="center"/>
          </w:tcPr>
          <w:p w:rsidR="00366C25" w:rsidRPr="00F97656" w:rsidRDefault="006C7DF1" w:rsidP="000D7C1C">
            <w:pPr>
              <w:spacing w:line="260" w:lineRule="exact"/>
              <w:rPr>
                <w:rFonts w:ascii="標楷體" w:eastAsia="標楷體" w:hAnsi="標楷體" w:cs="標楷體"/>
                <w:sz w:val="22"/>
              </w:rPr>
            </w:pPr>
            <w:bookmarkStart w:id="0" w:name="_GoBack" w:colFirst="3" w:colLast="4"/>
            <w:r w:rsidRPr="00F97656">
              <w:rPr>
                <w:rFonts w:ascii="標楷體" w:eastAsia="標楷體" w:hAnsi="標楷體" w:cs="標楷體" w:hint="eastAsia"/>
                <w:sz w:val="22"/>
              </w:rPr>
              <w:t xml:space="preserve"> 1</w:t>
            </w:r>
          </w:p>
        </w:tc>
        <w:tc>
          <w:tcPr>
            <w:tcW w:w="4536" w:type="dxa"/>
            <w:shd w:val="clear" w:color="auto" w:fill="auto"/>
          </w:tcPr>
          <w:p w:rsidR="00366C25" w:rsidRDefault="00366C25" w:rsidP="000D7C1C">
            <w:pPr>
              <w:spacing w:line="260" w:lineRule="exact"/>
              <w:ind w:left="2"/>
              <w:rPr>
                <w:rFonts w:ascii="標楷體" w:eastAsia="標楷體" w:hAnsi="標楷體"/>
                <w:sz w:val="22"/>
              </w:rPr>
            </w:pPr>
            <w:r w:rsidRPr="00F97656">
              <w:rPr>
                <w:rFonts w:ascii="標楷體" w:eastAsia="標楷體" w:hAnsi="標楷體" w:hint="eastAsia"/>
                <w:sz w:val="22"/>
              </w:rPr>
              <w:t>學</w:t>
            </w:r>
            <w:proofErr w:type="gramStart"/>
            <w:r w:rsidRPr="00F97656">
              <w:rPr>
                <w:rFonts w:ascii="標楷體" w:eastAsia="標楷體" w:hAnsi="標楷體" w:hint="eastAsia"/>
                <w:sz w:val="22"/>
              </w:rPr>
              <w:t>務</w:t>
            </w:r>
            <w:proofErr w:type="gramEnd"/>
            <w:r w:rsidRPr="00F97656">
              <w:rPr>
                <w:rFonts w:ascii="標楷體" w:eastAsia="標楷體" w:hAnsi="標楷體" w:hint="eastAsia"/>
                <w:sz w:val="22"/>
              </w:rPr>
              <w:t>處「宿舍學生管理部份行政工作」可規劃由住宿管理員執行，請擇期召開住宿管理員會議討論之，並評估每月召開住宿管理員會議之需求。</w:t>
            </w:r>
          </w:p>
          <w:p w:rsidR="00584392" w:rsidRPr="00BA625D" w:rsidRDefault="00BA625D" w:rsidP="00BA625D">
            <w:pPr>
              <w:tabs>
                <w:tab w:val="left" w:pos="142"/>
              </w:tabs>
              <w:spacing w:line="260" w:lineRule="exact"/>
              <w:ind w:left="24" w:hangingChars="11" w:hanging="24"/>
              <w:jc w:val="both"/>
              <w:rPr>
                <w:rFonts w:ascii="標楷體" w:eastAsia="標楷體" w:hAnsi="標楷體"/>
                <w:sz w:val="22"/>
              </w:rPr>
            </w:pPr>
            <w:r w:rsidRPr="00682AB1">
              <w:rPr>
                <w:rFonts w:ascii="標楷體" w:eastAsia="標楷體" w:hAnsi="標楷體" w:hint="eastAsia"/>
                <w:sz w:val="22"/>
              </w:rPr>
              <w:t>【主席裁示】：</w:t>
            </w:r>
            <w:proofErr w:type="gramStart"/>
            <w:r w:rsidR="00584392" w:rsidRPr="00682AB1">
              <w:rPr>
                <w:rFonts w:ascii="標楷體" w:eastAsia="標楷體" w:hAnsi="標楷體" w:hint="eastAsia"/>
                <w:b/>
                <w:sz w:val="22"/>
              </w:rPr>
              <w:t>住管會議</w:t>
            </w:r>
            <w:proofErr w:type="gramEnd"/>
            <w:r w:rsidR="00584392" w:rsidRPr="00682AB1">
              <w:rPr>
                <w:rFonts w:ascii="標楷體" w:eastAsia="標楷體" w:hAnsi="標楷體" w:hint="eastAsia"/>
                <w:b/>
                <w:sz w:val="22"/>
              </w:rPr>
              <w:t>討論應執行事項</w:t>
            </w:r>
            <w:r w:rsidRPr="00682AB1">
              <w:rPr>
                <w:rFonts w:ascii="標楷體" w:eastAsia="標楷體" w:hAnsi="標楷體" w:hint="eastAsia"/>
                <w:b/>
                <w:sz w:val="22"/>
              </w:rPr>
              <w:t>每月召開追蹤</w:t>
            </w:r>
            <w:r w:rsidR="00584392" w:rsidRPr="00682AB1">
              <w:rPr>
                <w:rFonts w:ascii="標楷體" w:eastAsia="標楷體" w:hAnsi="標楷體" w:hint="eastAsia"/>
                <w:b/>
                <w:sz w:val="22"/>
              </w:rPr>
              <w:t>是否己完成(例：表揚生活習慣及行為良好的住宿生)。</w:t>
            </w:r>
          </w:p>
        </w:tc>
        <w:tc>
          <w:tcPr>
            <w:tcW w:w="992" w:type="dxa"/>
            <w:shd w:val="clear" w:color="auto" w:fill="auto"/>
          </w:tcPr>
          <w:p w:rsidR="00366C25" w:rsidRPr="00F97656" w:rsidRDefault="00366C25" w:rsidP="000D7C1C">
            <w:pPr>
              <w:spacing w:line="260" w:lineRule="exact"/>
              <w:rPr>
                <w:rFonts w:ascii="標楷體" w:eastAsia="標楷體" w:hAnsi="標楷體" w:cs="標楷體"/>
                <w:sz w:val="22"/>
              </w:rPr>
            </w:pPr>
            <w:r w:rsidRPr="00F97656">
              <w:rPr>
                <w:rFonts w:ascii="標楷體" w:eastAsia="標楷體" w:hAnsi="標楷體" w:cs="標楷體" w:hint="eastAsia"/>
                <w:sz w:val="22"/>
              </w:rPr>
              <w:t>學</w:t>
            </w:r>
            <w:proofErr w:type="gramStart"/>
            <w:r w:rsidRPr="00F97656">
              <w:rPr>
                <w:rFonts w:ascii="標楷體" w:eastAsia="標楷體" w:hAnsi="標楷體" w:cs="標楷體" w:hint="eastAsia"/>
                <w:sz w:val="22"/>
              </w:rPr>
              <w:t>務</w:t>
            </w:r>
            <w:proofErr w:type="gramEnd"/>
            <w:r w:rsidRPr="00F97656">
              <w:rPr>
                <w:rFonts w:ascii="標楷體" w:eastAsia="標楷體" w:hAnsi="標楷體" w:cs="標楷體" w:hint="eastAsia"/>
                <w:sz w:val="22"/>
              </w:rPr>
              <w:t>處</w:t>
            </w:r>
          </w:p>
        </w:tc>
        <w:tc>
          <w:tcPr>
            <w:tcW w:w="2693" w:type="dxa"/>
            <w:shd w:val="clear" w:color="auto" w:fill="auto"/>
          </w:tcPr>
          <w:p w:rsidR="00366C25" w:rsidRPr="00435F5F" w:rsidRDefault="006A6B31" w:rsidP="000D7C1C">
            <w:pPr>
              <w:spacing w:line="260" w:lineRule="exact"/>
              <w:rPr>
                <w:rFonts w:ascii="標楷體" w:eastAsia="標楷體" w:hAnsi="標楷體" w:cs="標楷體"/>
                <w:sz w:val="22"/>
              </w:rPr>
            </w:pPr>
            <w:r w:rsidRPr="00435F5F">
              <w:rPr>
                <w:rFonts w:ascii="標楷體" w:eastAsia="標楷體" w:hAnsi="標楷體" w:cs="標楷體"/>
                <w:sz w:val="22"/>
              </w:rPr>
              <w:t>已持續進行中。</w:t>
            </w:r>
          </w:p>
        </w:tc>
        <w:tc>
          <w:tcPr>
            <w:tcW w:w="425" w:type="dxa"/>
            <w:shd w:val="clear" w:color="auto" w:fill="auto"/>
          </w:tcPr>
          <w:p w:rsidR="007C569F" w:rsidRPr="00435F5F" w:rsidRDefault="007C569F" w:rsidP="000D7C1C">
            <w:pPr>
              <w:spacing w:line="260" w:lineRule="exact"/>
              <w:rPr>
                <w:rFonts w:ascii="標楷體" w:eastAsia="標楷體" w:hAnsi="標楷體" w:cs="標楷體"/>
                <w:b/>
                <w:sz w:val="22"/>
              </w:rPr>
            </w:pPr>
          </w:p>
          <w:p w:rsidR="007C569F" w:rsidRPr="00435F5F" w:rsidRDefault="007C569F" w:rsidP="000D7C1C">
            <w:pPr>
              <w:spacing w:line="260" w:lineRule="exact"/>
              <w:rPr>
                <w:rFonts w:ascii="標楷體" w:eastAsia="標楷體" w:hAnsi="標楷體" w:cs="標楷體"/>
                <w:b/>
                <w:sz w:val="22"/>
              </w:rPr>
            </w:pPr>
          </w:p>
          <w:p w:rsidR="00366C25" w:rsidRPr="00435F5F" w:rsidRDefault="00366C25" w:rsidP="000D7C1C">
            <w:pPr>
              <w:spacing w:line="260" w:lineRule="exact"/>
              <w:rPr>
                <w:rFonts w:ascii="標楷體" w:eastAsia="標楷體" w:hAnsi="標楷體" w:cs="標楷體"/>
                <w:b/>
                <w:sz w:val="22"/>
              </w:rPr>
            </w:pPr>
            <w:r w:rsidRPr="00435F5F">
              <w:rPr>
                <w:rFonts w:ascii="標楷體" w:eastAsia="標楷體" w:hAnsi="標楷體" w:cs="標楷體" w:hint="eastAsia"/>
                <w:b/>
                <w:sz w:val="22"/>
              </w:rPr>
              <w:t>B</w:t>
            </w:r>
          </w:p>
        </w:tc>
      </w:tr>
      <w:tr w:rsidR="006D42E5" w:rsidRPr="006D42E5" w:rsidTr="003A4F8E">
        <w:tc>
          <w:tcPr>
            <w:tcW w:w="567" w:type="dxa"/>
            <w:shd w:val="clear" w:color="auto" w:fill="auto"/>
            <w:vAlign w:val="center"/>
          </w:tcPr>
          <w:p w:rsidR="00366C25" w:rsidRPr="00F97656" w:rsidRDefault="006C7DF1" w:rsidP="000D7C1C">
            <w:pPr>
              <w:spacing w:line="260" w:lineRule="exact"/>
              <w:rPr>
                <w:rFonts w:ascii="標楷體" w:eastAsia="標楷體" w:hAnsi="標楷體" w:cs="標楷體"/>
                <w:sz w:val="22"/>
              </w:rPr>
            </w:pPr>
            <w:r w:rsidRPr="00F97656">
              <w:rPr>
                <w:rFonts w:ascii="標楷體" w:eastAsia="標楷體" w:hAnsi="標楷體" w:cs="標楷體" w:hint="eastAsia"/>
                <w:sz w:val="22"/>
              </w:rPr>
              <w:t xml:space="preserve"> 2</w:t>
            </w:r>
          </w:p>
        </w:tc>
        <w:tc>
          <w:tcPr>
            <w:tcW w:w="4536" w:type="dxa"/>
            <w:shd w:val="clear" w:color="auto" w:fill="auto"/>
          </w:tcPr>
          <w:p w:rsidR="00366C25" w:rsidRDefault="00366C25" w:rsidP="000D7C1C">
            <w:pPr>
              <w:spacing w:line="260" w:lineRule="exact"/>
              <w:rPr>
                <w:rFonts w:ascii="標楷體" w:eastAsia="標楷體" w:hAnsi="標楷體"/>
                <w:sz w:val="22"/>
              </w:rPr>
            </w:pPr>
            <w:r w:rsidRPr="00F97656">
              <w:rPr>
                <w:rFonts w:eastAsia="標楷體" w:hint="eastAsia"/>
                <w:sz w:val="22"/>
              </w:rPr>
              <w:t>未陳列圖書館之舊圖書</w:t>
            </w:r>
            <w:r w:rsidRPr="00F97656">
              <w:rPr>
                <w:rFonts w:eastAsia="標楷體" w:hint="eastAsia"/>
                <w:sz w:val="22"/>
              </w:rPr>
              <w:t>(</w:t>
            </w:r>
            <w:r w:rsidRPr="00F97656">
              <w:rPr>
                <w:rFonts w:eastAsia="標楷體" w:hint="eastAsia"/>
                <w:sz w:val="22"/>
              </w:rPr>
              <w:t>含有聲書</w:t>
            </w:r>
            <w:r w:rsidRPr="00F97656">
              <w:rPr>
                <w:rFonts w:eastAsia="標楷體" w:hint="eastAsia"/>
                <w:sz w:val="22"/>
              </w:rPr>
              <w:t>)</w:t>
            </w:r>
            <w:r w:rsidRPr="00F97656">
              <w:rPr>
                <w:rFonts w:ascii="標楷體" w:eastAsia="標楷體" w:hAnsi="標楷體" w:hint="eastAsia"/>
                <w:sz w:val="22"/>
              </w:rPr>
              <w:t>，</w:t>
            </w:r>
            <w:r w:rsidRPr="00F97656">
              <w:rPr>
                <w:rFonts w:eastAsia="標楷體" w:hint="eastAsia"/>
                <w:sz w:val="22"/>
              </w:rPr>
              <w:t>請出版組圖書幹事進行篩選後</w:t>
            </w:r>
            <w:r w:rsidRPr="00F97656">
              <w:rPr>
                <w:rFonts w:ascii="標楷體" w:eastAsia="標楷體" w:hAnsi="標楷體" w:hint="eastAsia"/>
                <w:sz w:val="22"/>
              </w:rPr>
              <w:t>，擺放位置分兩間</w:t>
            </w:r>
            <w:r w:rsidRPr="00F97656">
              <w:rPr>
                <w:rFonts w:eastAsia="標楷體" w:hint="eastAsia"/>
                <w:sz w:val="22"/>
              </w:rPr>
              <w:t>上架陳列供學生借</w:t>
            </w:r>
            <w:proofErr w:type="gramStart"/>
            <w:r w:rsidRPr="00F97656">
              <w:rPr>
                <w:rFonts w:eastAsia="標楷體" w:hint="eastAsia"/>
                <w:sz w:val="22"/>
              </w:rPr>
              <w:t>閱</w:t>
            </w:r>
            <w:proofErr w:type="gramEnd"/>
            <w:r w:rsidRPr="00F97656">
              <w:rPr>
                <w:rFonts w:ascii="標楷體" w:eastAsia="標楷體" w:hAnsi="標楷體" w:hint="eastAsia"/>
                <w:sz w:val="22"/>
              </w:rPr>
              <w:t>。</w:t>
            </w:r>
          </w:p>
          <w:p w:rsidR="00E347C6" w:rsidRPr="002D2214" w:rsidRDefault="00366C25" w:rsidP="002D2214">
            <w:pPr>
              <w:spacing w:line="260" w:lineRule="exact"/>
              <w:ind w:left="2"/>
              <w:rPr>
                <w:rFonts w:ascii="標楷體" w:eastAsia="標楷體" w:hAnsi="標楷體"/>
                <w:sz w:val="22"/>
              </w:rPr>
            </w:pPr>
            <w:r w:rsidRPr="00F97656">
              <w:rPr>
                <w:rFonts w:ascii="標楷體" w:eastAsia="標楷體" w:hAnsi="標楷體" w:hint="eastAsia"/>
                <w:sz w:val="22"/>
              </w:rPr>
              <w:t>【主席裁示】：請規劃「教學研究會</w:t>
            </w:r>
            <w:proofErr w:type="gramStart"/>
            <w:r w:rsidRPr="00F97656">
              <w:rPr>
                <w:rFonts w:ascii="標楷體" w:eastAsia="標楷體" w:hAnsi="標楷體" w:hint="eastAsia"/>
                <w:sz w:val="22"/>
              </w:rPr>
              <w:t>或備課會議</w:t>
            </w:r>
            <w:proofErr w:type="gramEnd"/>
            <w:r w:rsidRPr="00F97656">
              <w:rPr>
                <w:rFonts w:ascii="標楷體" w:eastAsia="標楷體" w:hAnsi="標楷體" w:hint="eastAsia"/>
                <w:sz w:val="22"/>
              </w:rPr>
              <w:t>」老師增能研習</w:t>
            </w:r>
            <w:proofErr w:type="gramStart"/>
            <w:r w:rsidRPr="00F97656">
              <w:rPr>
                <w:rFonts w:ascii="標楷體" w:eastAsia="標楷體" w:hAnsi="標楷體" w:hint="eastAsia"/>
                <w:sz w:val="22"/>
              </w:rPr>
              <w:t>（</w:t>
            </w:r>
            <w:proofErr w:type="gramEnd"/>
            <w:r w:rsidRPr="00F97656">
              <w:rPr>
                <w:rFonts w:ascii="標楷體" w:eastAsia="標楷體" w:hAnsi="標楷體" w:hint="eastAsia"/>
                <w:sz w:val="22"/>
              </w:rPr>
              <w:t>商請國台圖協助來校示範)讓高三等學生知道善用國台圖「資料搜尋及借閱」資源。</w:t>
            </w:r>
          </w:p>
        </w:tc>
        <w:tc>
          <w:tcPr>
            <w:tcW w:w="992" w:type="dxa"/>
            <w:shd w:val="clear" w:color="auto" w:fill="auto"/>
          </w:tcPr>
          <w:p w:rsidR="00366C25" w:rsidRPr="00F97656" w:rsidRDefault="00366C25" w:rsidP="000D7C1C">
            <w:pPr>
              <w:spacing w:line="260" w:lineRule="exact"/>
              <w:rPr>
                <w:rFonts w:ascii="標楷體" w:eastAsia="標楷體" w:hAnsi="標楷體" w:cs="標楷體"/>
                <w:sz w:val="22"/>
              </w:rPr>
            </w:pPr>
            <w:r w:rsidRPr="00F97656">
              <w:rPr>
                <w:rFonts w:ascii="標楷體" w:eastAsia="標楷體" w:hAnsi="標楷體" w:cs="標楷體" w:hint="eastAsia"/>
                <w:sz w:val="22"/>
              </w:rPr>
              <w:t>教務處</w:t>
            </w:r>
          </w:p>
        </w:tc>
        <w:tc>
          <w:tcPr>
            <w:tcW w:w="2693" w:type="dxa"/>
            <w:shd w:val="clear" w:color="auto" w:fill="auto"/>
          </w:tcPr>
          <w:p w:rsidR="00366C25" w:rsidRPr="00435F5F" w:rsidRDefault="003252B8" w:rsidP="000D7C1C">
            <w:pPr>
              <w:spacing w:line="260" w:lineRule="exact"/>
              <w:rPr>
                <w:rFonts w:ascii="標楷體" w:eastAsia="標楷體" w:hAnsi="標楷體" w:cs="標楷體"/>
                <w:sz w:val="22"/>
              </w:rPr>
            </w:pPr>
            <w:r w:rsidRPr="00435F5F">
              <w:rPr>
                <w:rFonts w:ascii="標楷體" w:eastAsia="標楷體" w:hAnsi="標楷體" w:cs="標楷體"/>
                <w:sz w:val="22"/>
              </w:rPr>
              <w:t>持續執行中。</w:t>
            </w:r>
          </w:p>
        </w:tc>
        <w:tc>
          <w:tcPr>
            <w:tcW w:w="425" w:type="dxa"/>
            <w:shd w:val="clear" w:color="auto" w:fill="auto"/>
          </w:tcPr>
          <w:p w:rsidR="00366C25" w:rsidRPr="00435F5F" w:rsidRDefault="00366C25" w:rsidP="000D7C1C">
            <w:pPr>
              <w:spacing w:line="260" w:lineRule="exact"/>
              <w:rPr>
                <w:rFonts w:ascii="標楷體" w:eastAsia="標楷體" w:hAnsi="標楷體" w:cs="標楷體"/>
                <w:b/>
                <w:sz w:val="22"/>
              </w:rPr>
            </w:pPr>
          </w:p>
          <w:p w:rsidR="00366C25" w:rsidRPr="00435F5F" w:rsidRDefault="00366C25" w:rsidP="000D7C1C">
            <w:pPr>
              <w:spacing w:line="260" w:lineRule="exact"/>
              <w:rPr>
                <w:rFonts w:ascii="標楷體" w:eastAsia="標楷體" w:hAnsi="標楷體" w:cs="標楷體"/>
                <w:b/>
                <w:sz w:val="22"/>
              </w:rPr>
            </w:pPr>
            <w:r w:rsidRPr="00435F5F">
              <w:rPr>
                <w:rFonts w:ascii="標楷體" w:eastAsia="標楷體" w:hAnsi="標楷體" w:cs="標楷體" w:hint="eastAsia"/>
                <w:b/>
                <w:sz w:val="22"/>
              </w:rPr>
              <w:t>B</w:t>
            </w:r>
          </w:p>
        </w:tc>
      </w:tr>
      <w:tr w:rsidR="006D42E5" w:rsidRPr="006D42E5" w:rsidTr="003A4F8E">
        <w:trPr>
          <w:trHeight w:val="855"/>
        </w:trPr>
        <w:tc>
          <w:tcPr>
            <w:tcW w:w="567" w:type="dxa"/>
            <w:shd w:val="clear" w:color="auto" w:fill="auto"/>
            <w:vAlign w:val="center"/>
          </w:tcPr>
          <w:p w:rsidR="00E552AC" w:rsidRPr="00F97656" w:rsidRDefault="006C7DF1" w:rsidP="000D7C1C">
            <w:pPr>
              <w:spacing w:line="260" w:lineRule="exact"/>
              <w:rPr>
                <w:rFonts w:ascii="標楷體" w:eastAsia="標楷體" w:hAnsi="標楷體" w:cs="標楷體"/>
                <w:sz w:val="22"/>
              </w:rPr>
            </w:pPr>
            <w:r w:rsidRPr="00F97656">
              <w:rPr>
                <w:rFonts w:ascii="標楷體" w:eastAsia="標楷體" w:hAnsi="標楷體" w:cs="標楷體" w:hint="eastAsia"/>
                <w:sz w:val="22"/>
              </w:rPr>
              <w:t xml:space="preserve"> 3</w:t>
            </w:r>
          </w:p>
        </w:tc>
        <w:tc>
          <w:tcPr>
            <w:tcW w:w="4536" w:type="dxa"/>
            <w:shd w:val="clear" w:color="auto" w:fill="auto"/>
          </w:tcPr>
          <w:p w:rsidR="00E552AC" w:rsidRDefault="00E552AC" w:rsidP="000D7C1C">
            <w:pPr>
              <w:spacing w:line="260" w:lineRule="exact"/>
              <w:jc w:val="both"/>
              <w:rPr>
                <w:rFonts w:ascii="標楷體" w:eastAsia="標楷體" w:hAnsi="標楷體"/>
                <w:sz w:val="22"/>
              </w:rPr>
            </w:pPr>
            <w:r w:rsidRPr="00F97656">
              <w:rPr>
                <w:rFonts w:ascii="標楷體" w:eastAsia="標楷體" w:hAnsi="標楷體" w:hint="eastAsia"/>
                <w:sz w:val="22"/>
              </w:rPr>
              <w:t>百年校慶「視障教材教具展」之蒐集，</w:t>
            </w:r>
            <w:proofErr w:type="gramStart"/>
            <w:r w:rsidRPr="00F97656">
              <w:rPr>
                <w:rFonts w:ascii="標楷體" w:eastAsia="標楷體" w:hAnsi="標楷體" w:hint="eastAsia"/>
                <w:sz w:val="22"/>
              </w:rPr>
              <w:t>請兼行政</w:t>
            </w:r>
            <w:proofErr w:type="gramEnd"/>
            <w:r w:rsidRPr="00F97656">
              <w:rPr>
                <w:rFonts w:ascii="標楷體" w:eastAsia="標楷體" w:hAnsi="標楷體" w:hint="eastAsia"/>
                <w:sz w:val="22"/>
              </w:rPr>
              <w:t>教師同仁能率先選填。</w:t>
            </w:r>
          </w:p>
          <w:p w:rsidR="00E552AC" w:rsidRPr="00F97656" w:rsidRDefault="00E552AC" w:rsidP="000D7C1C">
            <w:pPr>
              <w:spacing w:line="260" w:lineRule="exact"/>
              <w:rPr>
                <w:rFonts w:ascii="標楷體" w:eastAsia="標楷體" w:hAnsi="標楷體"/>
                <w:sz w:val="22"/>
              </w:rPr>
            </w:pPr>
            <w:r w:rsidRPr="00F97656">
              <w:rPr>
                <w:rFonts w:ascii="標楷體" w:eastAsia="標楷體" w:hAnsi="標楷體" w:hint="eastAsia"/>
                <w:sz w:val="22"/>
              </w:rPr>
              <w:t>【主席裁示】：擇期討論(3月份)具體做法。</w:t>
            </w:r>
          </w:p>
        </w:tc>
        <w:tc>
          <w:tcPr>
            <w:tcW w:w="992" w:type="dxa"/>
            <w:shd w:val="clear" w:color="auto" w:fill="auto"/>
          </w:tcPr>
          <w:p w:rsidR="00E552AC" w:rsidRPr="00F97656" w:rsidRDefault="00E552AC" w:rsidP="000D7C1C">
            <w:pPr>
              <w:spacing w:line="260" w:lineRule="exact"/>
              <w:rPr>
                <w:rFonts w:ascii="標楷體" w:eastAsia="標楷體" w:hAnsi="標楷體" w:cs="標楷體"/>
                <w:sz w:val="22"/>
              </w:rPr>
            </w:pPr>
            <w:proofErr w:type="gramStart"/>
            <w:r w:rsidRPr="00F97656">
              <w:rPr>
                <w:rFonts w:ascii="標楷體" w:eastAsia="標楷體" w:hAnsi="標楷體" w:cs="標楷體" w:hint="eastAsia"/>
                <w:sz w:val="22"/>
              </w:rPr>
              <w:t>視資中心</w:t>
            </w:r>
            <w:proofErr w:type="gramEnd"/>
          </w:p>
        </w:tc>
        <w:tc>
          <w:tcPr>
            <w:tcW w:w="2693" w:type="dxa"/>
            <w:shd w:val="clear" w:color="auto" w:fill="auto"/>
          </w:tcPr>
          <w:p w:rsidR="00E552AC" w:rsidRPr="00435F5F" w:rsidRDefault="004D3E9F" w:rsidP="004D3E9F">
            <w:pPr>
              <w:spacing w:line="260" w:lineRule="exact"/>
              <w:jc w:val="both"/>
              <w:rPr>
                <w:rFonts w:ascii="標楷體" w:eastAsia="標楷體" w:hAnsi="標楷體" w:cs="標楷體"/>
                <w:sz w:val="22"/>
              </w:rPr>
            </w:pPr>
            <w:r w:rsidRPr="00435F5F">
              <w:rPr>
                <w:rFonts w:ascii="標楷體" w:eastAsia="標楷體" w:hAnsi="標楷體" w:cs="標楷體" w:hint="eastAsia"/>
                <w:sz w:val="22"/>
              </w:rPr>
              <w:t>待與校長討論教材徵收詳細細節。</w:t>
            </w:r>
          </w:p>
        </w:tc>
        <w:tc>
          <w:tcPr>
            <w:tcW w:w="425" w:type="dxa"/>
            <w:shd w:val="clear" w:color="auto" w:fill="auto"/>
          </w:tcPr>
          <w:p w:rsidR="00E552AC" w:rsidRPr="00435F5F" w:rsidRDefault="00E552AC" w:rsidP="000D7C1C">
            <w:pPr>
              <w:spacing w:line="260" w:lineRule="exact"/>
              <w:rPr>
                <w:rFonts w:ascii="標楷體" w:eastAsia="標楷體" w:hAnsi="標楷體" w:cs="標楷體"/>
                <w:b/>
                <w:sz w:val="22"/>
              </w:rPr>
            </w:pPr>
          </w:p>
          <w:p w:rsidR="00E552AC" w:rsidRPr="00435F5F" w:rsidRDefault="00E552AC" w:rsidP="000D7C1C">
            <w:pPr>
              <w:spacing w:line="260" w:lineRule="exact"/>
              <w:rPr>
                <w:rFonts w:ascii="標楷體" w:eastAsia="標楷體" w:hAnsi="標楷體" w:cs="標楷體"/>
                <w:b/>
                <w:sz w:val="22"/>
              </w:rPr>
            </w:pPr>
            <w:r w:rsidRPr="00435F5F">
              <w:rPr>
                <w:rFonts w:ascii="標楷體" w:eastAsia="標楷體" w:hAnsi="標楷體" w:cs="標楷體" w:hint="eastAsia"/>
                <w:b/>
                <w:sz w:val="22"/>
              </w:rPr>
              <w:t>B</w:t>
            </w:r>
          </w:p>
        </w:tc>
      </w:tr>
      <w:tr w:rsidR="006D42E5" w:rsidRPr="006D42E5" w:rsidTr="003A4F8E">
        <w:trPr>
          <w:trHeight w:val="981"/>
        </w:trPr>
        <w:tc>
          <w:tcPr>
            <w:tcW w:w="567" w:type="dxa"/>
            <w:shd w:val="clear" w:color="auto" w:fill="auto"/>
            <w:vAlign w:val="center"/>
          </w:tcPr>
          <w:p w:rsidR="00E552AC" w:rsidRPr="00F97656" w:rsidRDefault="006C7DF1" w:rsidP="000D7C1C">
            <w:pPr>
              <w:spacing w:line="260" w:lineRule="exact"/>
              <w:rPr>
                <w:rFonts w:ascii="標楷體" w:eastAsia="標楷體" w:hAnsi="標楷體" w:cs="標楷體"/>
                <w:sz w:val="22"/>
              </w:rPr>
            </w:pPr>
            <w:r w:rsidRPr="00F97656">
              <w:rPr>
                <w:rFonts w:ascii="標楷體" w:eastAsia="標楷體" w:hAnsi="標楷體" w:cs="標楷體" w:hint="eastAsia"/>
                <w:sz w:val="22"/>
              </w:rPr>
              <w:t xml:space="preserve"> 4</w:t>
            </w:r>
          </w:p>
        </w:tc>
        <w:tc>
          <w:tcPr>
            <w:tcW w:w="4536" w:type="dxa"/>
            <w:shd w:val="clear" w:color="auto" w:fill="auto"/>
          </w:tcPr>
          <w:p w:rsidR="00E552AC" w:rsidRDefault="00E552AC" w:rsidP="000D7C1C">
            <w:pPr>
              <w:spacing w:line="260" w:lineRule="exact"/>
              <w:jc w:val="both"/>
              <w:rPr>
                <w:rFonts w:ascii="標楷體" w:eastAsia="標楷體" w:hAnsi="標楷體"/>
                <w:sz w:val="22"/>
              </w:rPr>
            </w:pPr>
            <w:r w:rsidRPr="00F97656">
              <w:rPr>
                <w:rFonts w:ascii="標楷體" w:eastAsia="標楷體" w:hAnsi="標楷體" w:hint="eastAsia"/>
                <w:sz w:val="22"/>
              </w:rPr>
              <w:t>校網頁行政公告事項之資料-</w:t>
            </w:r>
            <w:proofErr w:type="gramStart"/>
            <w:r w:rsidRPr="00F97656">
              <w:rPr>
                <w:rFonts w:ascii="標楷體" w:eastAsia="標楷體" w:hAnsi="標楷體" w:hint="eastAsia"/>
                <w:sz w:val="22"/>
              </w:rPr>
              <w:t>請資設組</w:t>
            </w:r>
            <w:proofErr w:type="gramEnd"/>
            <w:r w:rsidRPr="00F97656">
              <w:rPr>
                <w:rFonts w:ascii="標楷體" w:eastAsia="標楷體" w:hAnsi="標楷體" w:hint="eastAsia"/>
                <w:sz w:val="22"/>
              </w:rPr>
              <w:t>依資料時效整理之(含國際交流相片之補充)，亦請各業務單位依最新資料上網釐正。</w:t>
            </w:r>
          </w:p>
          <w:p w:rsidR="004C7D56" w:rsidRPr="001E7A62" w:rsidRDefault="00E552AC" w:rsidP="00A31D34">
            <w:pPr>
              <w:spacing w:line="260" w:lineRule="exact"/>
              <w:jc w:val="both"/>
              <w:rPr>
                <w:rFonts w:ascii="標楷體" w:eastAsia="標楷體" w:hAnsi="標楷體"/>
                <w:b/>
                <w:sz w:val="22"/>
              </w:rPr>
            </w:pPr>
            <w:r w:rsidRPr="00682AB1">
              <w:rPr>
                <w:rFonts w:ascii="標楷體" w:eastAsia="標楷體" w:hAnsi="標楷體" w:hint="eastAsia"/>
                <w:sz w:val="22"/>
              </w:rPr>
              <w:t>【主席裁示】：</w:t>
            </w:r>
            <w:r w:rsidR="00A31D34" w:rsidRPr="00682AB1">
              <w:rPr>
                <w:rFonts w:ascii="標楷體" w:eastAsia="標楷體" w:hAnsi="標楷體" w:hint="eastAsia"/>
                <w:b/>
                <w:sz w:val="22"/>
              </w:rPr>
              <w:t xml:space="preserve"> </w:t>
            </w:r>
            <w:r w:rsidR="004C7D56" w:rsidRPr="00682AB1">
              <w:rPr>
                <w:rFonts w:ascii="標楷體" w:eastAsia="標楷體" w:hAnsi="標楷體" w:hint="eastAsia"/>
                <w:b/>
                <w:sz w:val="22"/>
              </w:rPr>
              <w:t>每項活動提供精彩相片5-20張為原則</w:t>
            </w:r>
            <w:r w:rsidR="00A31D34" w:rsidRPr="00682AB1">
              <w:rPr>
                <w:rFonts w:ascii="標楷體" w:eastAsia="標楷體" w:hAnsi="標楷體" w:hint="eastAsia"/>
                <w:b/>
                <w:sz w:val="22"/>
              </w:rPr>
              <w:t>(含104學年度活動)</w:t>
            </w:r>
            <w:r w:rsidR="004C7D56" w:rsidRPr="00682AB1">
              <w:rPr>
                <w:rFonts w:ascii="標楷體" w:eastAsia="標楷體" w:hAnsi="標楷體" w:hint="eastAsia"/>
                <w:b/>
                <w:sz w:val="22"/>
              </w:rPr>
              <w:t>；放置校網路</w:t>
            </w:r>
            <w:proofErr w:type="gramStart"/>
            <w:r w:rsidR="004C7D56" w:rsidRPr="00682AB1">
              <w:rPr>
                <w:rFonts w:ascii="標楷體" w:eastAsia="標楷體" w:hAnsi="標楷體" w:hint="eastAsia"/>
                <w:b/>
                <w:sz w:val="22"/>
              </w:rPr>
              <w:t>徑請資設</w:t>
            </w:r>
            <w:proofErr w:type="gramEnd"/>
            <w:r w:rsidR="004C7D56" w:rsidRPr="00682AB1">
              <w:rPr>
                <w:rFonts w:ascii="標楷體" w:eastAsia="標楷體" w:hAnsi="標楷體" w:hint="eastAsia"/>
                <w:b/>
                <w:sz w:val="22"/>
              </w:rPr>
              <w:t>組通知各處室。</w:t>
            </w:r>
          </w:p>
        </w:tc>
        <w:tc>
          <w:tcPr>
            <w:tcW w:w="992" w:type="dxa"/>
            <w:shd w:val="clear" w:color="auto" w:fill="auto"/>
          </w:tcPr>
          <w:p w:rsidR="00E552AC" w:rsidRPr="00F97656" w:rsidRDefault="00E552AC" w:rsidP="000D7C1C">
            <w:pPr>
              <w:spacing w:line="260" w:lineRule="exact"/>
              <w:rPr>
                <w:rFonts w:ascii="標楷體" w:eastAsia="標楷體" w:hAnsi="標楷體" w:cs="標楷體"/>
                <w:sz w:val="22"/>
              </w:rPr>
            </w:pPr>
            <w:r w:rsidRPr="00F97656">
              <w:rPr>
                <w:rFonts w:ascii="標楷體" w:eastAsia="標楷體" w:hAnsi="標楷體" w:cs="標楷體" w:hint="eastAsia"/>
                <w:sz w:val="22"/>
              </w:rPr>
              <w:t>教務處</w:t>
            </w:r>
          </w:p>
        </w:tc>
        <w:tc>
          <w:tcPr>
            <w:tcW w:w="2693" w:type="dxa"/>
            <w:shd w:val="clear" w:color="auto" w:fill="auto"/>
          </w:tcPr>
          <w:p w:rsidR="00E552AC" w:rsidRPr="00435F5F" w:rsidRDefault="003252B8" w:rsidP="000D7C1C">
            <w:pPr>
              <w:spacing w:line="260" w:lineRule="exact"/>
              <w:rPr>
                <w:rFonts w:ascii="標楷體" w:eastAsia="標楷體" w:hAnsi="標楷體" w:cs="標楷體"/>
                <w:sz w:val="22"/>
              </w:rPr>
            </w:pPr>
            <w:r w:rsidRPr="00435F5F">
              <w:rPr>
                <w:rFonts w:ascii="標楷體" w:eastAsia="標楷體" w:hAnsi="標楷體" w:cs="標楷體"/>
                <w:sz w:val="22"/>
              </w:rPr>
              <w:t>目前無相關處室提供照片。</w:t>
            </w:r>
          </w:p>
        </w:tc>
        <w:tc>
          <w:tcPr>
            <w:tcW w:w="425" w:type="dxa"/>
            <w:shd w:val="clear" w:color="auto" w:fill="auto"/>
          </w:tcPr>
          <w:p w:rsidR="00E552AC" w:rsidRPr="00435F5F" w:rsidRDefault="00E552AC" w:rsidP="000D7C1C">
            <w:pPr>
              <w:spacing w:line="260" w:lineRule="exact"/>
              <w:rPr>
                <w:rFonts w:ascii="標楷體" w:eastAsia="標楷體" w:hAnsi="標楷體" w:cs="標楷體"/>
                <w:b/>
                <w:sz w:val="22"/>
              </w:rPr>
            </w:pPr>
          </w:p>
          <w:p w:rsidR="00E552AC" w:rsidRPr="00435F5F" w:rsidRDefault="00E552AC" w:rsidP="000D7C1C">
            <w:pPr>
              <w:spacing w:line="260" w:lineRule="exact"/>
              <w:rPr>
                <w:rFonts w:ascii="標楷體" w:eastAsia="標楷體" w:hAnsi="標楷體" w:cs="標楷體"/>
                <w:b/>
                <w:sz w:val="22"/>
              </w:rPr>
            </w:pPr>
            <w:r w:rsidRPr="00435F5F">
              <w:rPr>
                <w:rFonts w:ascii="標楷體" w:eastAsia="標楷體" w:hAnsi="標楷體" w:cs="標楷體" w:hint="eastAsia"/>
                <w:b/>
                <w:sz w:val="22"/>
              </w:rPr>
              <w:t>B</w:t>
            </w:r>
          </w:p>
        </w:tc>
      </w:tr>
      <w:tr w:rsidR="006D42E5" w:rsidRPr="006D42E5" w:rsidTr="00DD25E5">
        <w:trPr>
          <w:trHeight w:val="710"/>
        </w:trPr>
        <w:tc>
          <w:tcPr>
            <w:tcW w:w="567" w:type="dxa"/>
            <w:shd w:val="clear" w:color="auto" w:fill="auto"/>
            <w:vAlign w:val="center"/>
          </w:tcPr>
          <w:p w:rsidR="00936A81" w:rsidRPr="00F97656" w:rsidRDefault="001709B8" w:rsidP="000D7C1C">
            <w:pPr>
              <w:spacing w:line="260" w:lineRule="exact"/>
              <w:rPr>
                <w:rFonts w:ascii="標楷體" w:eastAsia="標楷體" w:hAnsi="標楷體" w:cs="標楷體"/>
                <w:sz w:val="22"/>
              </w:rPr>
            </w:pPr>
            <w:r>
              <w:rPr>
                <w:rFonts w:ascii="標楷體" w:eastAsia="標楷體" w:hAnsi="標楷體" w:cs="標楷體" w:hint="eastAsia"/>
                <w:sz w:val="22"/>
              </w:rPr>
              <w:t xml:space="preserve"> </w:t>
            </w:r>
            <w:r w:rsidR="00016F5A">
              <w:rPr>
                <w:rFonts w:ascii="標楷體" w:eastAsia="標楷體" w:hAnsi="標楷體" w:cs="標楷體" w:hint="eastAsia"/>
                <w:sz w:val="22"/>
              </w:rPr>
              <w:t>5</w:t>
            </w:r>
          </w:p>
        </w:tc>
        <w:tc>
          <w:tcPr>
            <w:tcW w:w="4536" w:type="dxa"/>
            <w:shd w:val="clear" w:color="auto" w:fill="auto"/>
          </w:tcPr>
          <w:p w:rsidR="000B7F60" w:rsidRDefault="00671812" w:rsidP="004D3E9F">
            <w:pPr>
              <w:spacing w:line="260" w:lineRule="exact"/>
              <w:ind w:left="29" w:hangingChars="13" w:hanging="29"/>
              <w:rPr>
                <w:rFonts w:ascii="標楷體" w:eastAsia="標楷體" w:hAnsi="標楷體"/>
                <w:sz w:val="22"/>
              </w:rPr>
            </w:pPr>
            <w:proofErr w:type="gramStart"/>
            <w:r w:rsidRPr="00A62B09">
              <w:rPr>
                <w:rFonts w:ascii="標楷體" w:eastAsia="標楷體" w:hAnsi="標楷體" w:hint="eastAsia"/>
                <w:sz w:val="22"/>
              </w:rPr>
              <w:t>特校</w:t>
            </w:r>
            <w:proofErr w:type="gramEnd"/>
            <w:r w:rsidRPr="00A62B09">
              <w:rPr>
                <w:rFonts w:ascii="標楷體" w:eastAsia="標楷體" w:hAnsi="標楷體" w:hint="eastAsia"/>
                <w:sz w:val="22"/>
              </w:rPr>
              <w:t>「課程總體計畫」案相關事宜-請教務處及</w:t>
            </w:r>
            <w:proofErr w:type="gramStart"/>
            <w:r w:rsidRPr="00A62B09">
              <w:rPr>
                <w:rFonts w:ascii="標楷體" w:eastAsia="標楷體" w:hAnsi="標楷體" w:hint="eastAsia"/>
                <w:sz w:val="22"/>
              </w:rPr>
              <w:t>實輔處</w:t>
            </w:r>
            <w:proofErr w:type="gramEnd"/>
            <w:r w:rsidRPr="00A62B09">
              <w:rPr>
                <w:rFonts w:ascii="標楷體" w:eastAsia="標楷體" w:hAnsi="標楷體" w:hint="eastAsia"/>
                <w:sz w:val="22"/>
              </w:rPr>
              <w:t>依期程執行。</w:t>
            </w:r>
          </w:p>
          <w:p w:rsidR="009B322B" w:rsidRPr="004D3E9F" w:rsidRDefault="009B322B" w:rsidP="004D3E9F">
            <w:pPr>
              <w:spacing w:line="260" w:lineRule="exact"/>
              <w:ind w:left="29" w:hangingChars="13" w:hanging="29"/>
              <w:rPr>
                <w:rFonts w:ascii="標楷體" w:eastAsia="標楷體" w:hAnsi="標楷體"/>
                <w:sz w:val="22"/>
              </w:rPr>
            </w:pPr>
            <w:r w:rsidRPr="00F97656">
              <w:rPr>
                <w:rFonts w:ascii="標楷體" w:eastAsia="標楷體" w:hAnsi="標楷體" w:hint="eastAsia"/>
                <w:sz w:val="22"/>
              </w:rPr>
              <w:t>【主席裁示】：</w:t>
            </w:r>
            <w:proofErr w:type="gramStart"/>
            <w:r>
              <w:rPr>
                <w:rFonts w:ascii="標楷體" w:eastAsia="標楷體" w:hAnsi="標楷體" w:hint="eastAsia"/>
                <w:sz w:val="22"/>
              </w:rPr>
              <w:t>課發會</w:t>
            </w:r>
            <w:proofErr w:type="gramEnd"/>
            <w:r>
              <w:rPr>
                <w:rFonts w:ascii="標楷體" w:eastAsia="標楷體" w:hAnsi="標楷體" w:hint="eastAsia"/>
                <w:sz w:val="22"/>
              </w:rPr>
              <w:t>前擇期先討論之(教務處、</w:t>
            </w:r>
            <w:proofErr w:type="gramStart"/>
            <w:r>
              <w:rPr>
                <w:rFonts w:ascii="標楷體" w:eastAsia="標楷體" w:hAnsi="標楷體" w:hint="eastAsia"/>
                <w:sz w:val="22"/>
              </w:rPr>
              <w:t>實輔處</w:t>
            </w:r>
            <w:proofErr w:type="gramEnd"/>
            <w:r>
              <w:rPr>
                <w:rFonts w:ascii="標楷體" w:eastAsia="標楷體" w:hAnsi="標楷體" w:hint="eastAsia"/>
                <w:sz w:val="22"/>
              </w:rPr>
              <w:t>)</w:t>
            </w:r>
            <w:r w:rsidR="002472D8">
              <w:rPr>
                <w:rFonts w:ascii="標楷體" w:eastAsia="標楷體" w:hAnsi="標楷體" w:hint="eastAsia"/>
                <w:sz w:val="22"/>
              </w:rPr>
              <w:t>。</w:t>
            </w:r>
          </w:p>
        </w:tc>
        <w:tc>
          <w:tcPr>
            <w:tcW w:w="992" w:type="dxa"/>
            <w:shd w:val="clear" w:color="auto" w:fill="auto"/>
          </w:tcPr>
          <w:p w:rsidR="00936A81" w:rsidRPr="00F97656" w:rsidRDefault="004B7643" w:rsidP="000D7C1C">
            <w:pPr>
              <w:spacing w:line="260" w:lineRule="exact"/>
              <w:rPr>
                <w:rFonts w:ascii="標楷體" w:eastAsia="標楷體" w:hAnsi="標楷體" w:cs="標楷體"/>
                <w:sz w:val="22"/>
              </w:rPr>
            </w:pPr>
            <w:r w:rsidRPr="00F97656">
              <w:rPr>
                <w:rFonts w:ascii="標楷體" w:eastAsia="標楷體" w:hAnsi="標楷體" w:cs="標楷體" w:hint="eastAsia"/>
                <w:sz w:val="22"/>
              </w:rPr>
              <w:t>教務處</w:t>
            </w:r>
          </w:p>
          <w:p w:rsidR="00667206" w:rsidRPr="00F97656" w:rsidRDefault="00667206" w:rsidP="000D7C1C">
            <w:pPr>
              <w:spacing w:line="260" w:lineRule="exact"/>
              <w:rPr>
                <w:rFonts w:ascii="標楷體" w:eastAsia="標楷體" w:hAnsi="標楷體" w:cs="標楷體"/>
                <w:sz w:val="22"/>
              </w:rPr>
            </w:pPr>
          </w:p>
          <w:p w:rsidR="004B7643" w:rsidRPr="00F97656" w:rsidRDefault="004B7643" w:rsidP="000D7C1C">
            <w:pPr>
              <w:spacing w:line="260" w:lineRule="exact"/>
              <w:rPr>
                <w:rFonts w:ascii="標楷體" w:eastAsia="標楷體" w:hAnsi="標楷體" w:cs="標楷體"/>
                <w:sz w:val="22"/>
              </w:rPr>
            </w:pPr>
            <w:proofErr w:type="gramStart"/>
            <w:r w:rsidRPr="00F97656">
              <w:rPr>
                <w:rFonts w:ascii="標楷體" w:eastAsia="標楷體" w:hAnsi="標楷體" w:cs="標楷體" w:hint="eastAsia"/>
                <w:sz w:val="22"/>
              </w:rPr>
              <w:t>實輔處</w:t>
            </w:r>
            <w:proofErr w:type="gramEnd"/>
          </w:p>
        </w:tc>
        <w:tc>
          <w:tcPr>
            <w:tcW w:w="2693" w:type="dxa"/>
            <w:shd w:val="clear" w:color="auto" w:fill="auto"/>
          </w:tcPr>
          <w:p w:rsidR="00667206" w:rsidRPr="00435F5F" w:rsidRDefault="003252B8" w:rsidP="000D7C1C">
            <w:pPr>
              <w:spacing w:line="260" w:lineRule="exact"/>
              <w:rPr>
                <w:rFonts w:ascii="標楷體" w:eastAsia="標楷體" w:hAnsi="標楷體" w:cs="標楷體"/>
                <w:sz w:val="22"/>
              </w:rPr>
            </w:pPr>
            <w:r w:rsidRPr="00435F5F">
              <w:rPr>
                <w:rFonts w:ascii="標楷體" w:eastAsia="標楷體" w:hAnsi="標楷體" w:cs="標楷體"/>
                <w:sz w:val="22"/>
              </w:rPr>
              <w:t>課程綱要尚未齊全，</w:t>
            </w:r>
            <w:r w:rsidRPr="00435F5F">
              <w:rPr>
                <w:rFonts w:ascii="標楷體" w:eastAsia="標楷體" w:hAnsi="標楷體" w:cs="標楷體" w:hint="eastAsia"/>
                <w:sz w:val="22"/>
              </w:rPr>
              <w:t>4/26（三）1230</w:t>
            </w:r>
            <w:proofErr w:type="gramStart"/>
            <w:r w:rsidRPr="00435F5F">
              <w:rPr>
                <w:rFonts w:ascii="標楷體" w:eastAsia="標楷體" w:hAnsi="標楷體" w:cs="標楷體" w:hint="eastAsia"/>
                <w:sz w:val="22"/>
              </w:rPr>
              <w:t>課發會</w:t>
            </w:r>
            <w:proofErr w:type="gramEnd"/>
            <w:r w:rsidRPr="00435F5F">
              <w:rPr>
                <w:rFonts w:ascii="標楷體" w:eastAsia="標楷體" w:hAnsi="標楷體" w:cs="標楷體" w:hint="eastAsia"/>
                <w:sz w:val="22"/>
              </w:rPr>
              <w:t>審議。</w:t>
            </w:r>
          </w:p>
          <w:p w:rsidR="004D3E9F" w:rsidRPr="00435F5F" w:rsidRDefault="00CE66FC" w:rsidP="000D7C1C">
            <w:pPr>
              <w:spacing w:line="260" w:lineRule="exact"/>
              <w:rPr>
                <w:rFonts w:ascii="標楷體" w:eastAsia="標楷體" w:hAnsi="標楷體" w:cs="標楷體"/>
                <w:sz w:val="22"/>
              </w:rPr>
            </w:pPr>
            <w:r w:rsidRPr="00435F5F">
              <w:rPr>
                <w:rFonts w:ascii="標楷體" w:eastAsia="標楷體" w:hAnsi="標楷體" w:cs="標楷體" w:hint="eastAsia"/>
                <w:b/>
                <w:i/>
                <w:sz w:val="22"/>
              </w:rPr>
              <w:t>目前</w:t>
            </w:r>
            <w:proofErr w:type="gramStart"/>
            <w:r w:rsidRPr="00435F5F">
              <w:rPr>
                <w:rFonts w:ascii="標楷體" w:eastAsia="標楷體" w:hAnsi="標楷體" w:cs="標楷體" w:hint="eastAsia"/>
                <w:b/>
                <w:i/>
                <w:sz w:val="22"/>
              </w:rPr>
              <w:t>僅剩外聘</w:t>
            </w:r>
            <w:proofErr w:type="gramEnd"/>
            <w:r w:rsidRPr="00435F5F">
              <w:rPr>
                <w:rFonts w:ascii="標楷體" w:eastAsia="標楷體" w:hAnsi="標楷體" w:cs="標楷體" w:hint="eastAsia"/>
                <w:b/>
                <w:i/>
                <w:sz w:val="22"/>
              </w:rPr>
              <w:t>教師尚未繳交,催交中。</w:t>
            </w:r>
          </w:p>
        </w:tc>
        <w:tc>
          <w:tcPr>
            <w:tcW w:w="425" w:type="dxa"/>
            <w:shd w:val="clear" w:color="auto" w:fill="auto"/>
          </w:tcPr>
          <w:p w:rsidR="008A7068" w:rsidRPr="00435F5F" w:rsidRDefault="008A7068" w:rsidP="000D7C1C">
            <w:pPr>
              <w:spacing w:line="260" w:lineRule="exact"/>
              <w:rPr>
                <w:rFonts w:ascii="標楷體" w:eastAsia="標楷體" w:hAnsi="標楷體" w:cs="標楷體"/>
                <w:b/>
                <w:sz w:val="22"/>
              </w:rPr>
            </w:pPr>
          </w:p>
          <w:p w:rsidR="00936A81" w:rsidRPr="00435F5F" w:rsidRDefault="0074111D" w:rsidP="000D7C1C">
            <w:pPr>
              <w:spacing w:line="260" w:lineRule="exact"/>
              <w:rPr>
                <w:rFonts w:ascii="標楷體" w:eastAsia="標楷體" w:hAnsi="標楷體" w:cs="標楷體"/>
                <w:b/>
                <w:sz w:val="22"/>
              </w:rPr>
            </w:pPr>
            <w:r w:rsidRPr="00435F5F">
              <w:rPr>
                <w:rFonts w:ascii="標楷體" w:eastAsia="標楷體" w:hAnsi="標楷體" w:cs="標楷體" w:hint="eastAsia"/>
                <w:b/>
                <w:sz w:val="22"/>
              </w:rPr>
              <w:t>B</w:t>
            </w:r>
          </w:p>
        </w:tc>
      </w:tr>
      <w:tr w:rsidR="006D42E5" w:rsidRPr="006D42E5" w:rsidTr="002D2214">
        <w:trPr>
          <w:trHeight w:val="274"/>
        </w:trPr>
        <w:tc>
          <w:tcPr>
            <w:tcW w:w="567" w:type="dxa"/>
            <w:shd w:val="clear" w:color="auto" w:fill="auto"/>
            <w:vAlign w:val="center"/>
          </w:tcPr>
          <w:p w:rsidR="00936A81" w:rsidRPr="00F97656" w:rsidRDefault="001709B8" w:rsidP="000D7C1C">
            <w:pPr>
              <w:spacing w:line="260" w:lineRule="exact"/>
              <w:rPr>
                <w:rFonts w:ascii="標楷體" w:eastAsia="標楷體" w:hAnsi="標楷體" w:cs="標楷體"/>
                <w:sz w:val="22"/>
              </w:rPr>
            </w:pPr>
            <w:r>
              <w:rPr>
                <w:rFonts w:ascii="標楷體" w:eastAsia="標楷體" w:hAnsi="標楷體" w:cs="標楷體" w:hint="eastAsia"/>
                <w:sz w:val="22"/>
              </w:rPr>
              <w:t xml:space="preserve"> </w:t>
            </w:r>
            <w:r w:rsidR="00016F5A">
              <w:rPr>
                <w:rFonts w:ascii="標楷體" w:eastAsia="標楷體" w:hAnsi="標楷體" w:cs="標楷體" w:hint="eastAsia"/>
                <w:sz w:val="22"/>
              </w:rPr>
              <w:t>6</w:t>
            </w:r>
          </w:p>
        </w:tc>
        <w:tc>
          <w:tcPr>
            <w:tcW w:w="4536" w:type="dxa"/>
            <w:shd w:val="clear" w:color="auto" w:fill="auto"/>
          </w:tcPr>
          <w:p w:rsidR="00936A81" w:rsidRPr="00682AB1" w:rsidRDefault="00671812" w:rsidP="000D7C1C">
            <w:pPr>
              <w:spacing w:line="260" w:lineRule="exact"/>
              <w:ind w:left="29" w:hangingChars="13" w:hanging="29"/>
              <w:rPr>
                <w:rFonts w:ascii="標楷體" w:eastAsia="標楷體" w:hAnsi="標楷體"/>
                <w:sz w:val="22"/>
              </w:rPr>
            </w:pPr>
            <w:r w:rsidRPr="00682AB1">
              <w:rPr>
                <w:rFonts w:ascii="標楷體" w:eastAsia="標楷體" w:hAnsi="標楷體" w:hint="eastAsia"/>
                <w:sz w:val="22"/>
              </w:rPr>
              <w:t>請學</w:t>
            </w:r>
            <w:proofErr w:type="gramStart"/>
            <w:r w:rsidRPr="00682AB1">
              <w:rPr>
                <w:rFonts w:ascii="標楷體" w:eastAsia="標楷體" w:hAnsi="標楷體" w:hint="eastAsia"/>
                <w:sz w:val="22"/>
              </w:rPr>
              <w:t>務</w:t>
            </w:r>
            <w:proofErr w:type="gramEnd"/>
            <w:r w:rsidRPr="00682AB1">
              <w:rPr>
                <w:rFonts w:ascii="標楷體" w:eastAsia="標楷體" w:hAnsi="標楷體" w:hint="eastAsia"/>
                <w:sz w:val="22"/>
              </w:rPr>
              <w:t>處初步草擬「百年校慶」慶祝活動計劃(雛型)，提下次行政會議討論。</w:t>
            </w:r>
          </w:p>
          <w:p w:rsidR="00960118" w:rsidRPr="0032143D" w:rsidRDefault="00960118" w:rsidP="00747761">
            <w:pPr>
              <w:spacing w:line="260" w:lineRule="exact"/>
              <w:rPr>
                <w:rFonts w:ascii="標楷體" w:eastAsia="標楷體" w:hAnsi="標楷體"/>
                <w:sz w:val="22"/>
              </w:rPr>
            </w:pPr>
            <w:r w:rsidRPr="0032143D">
              <w:rPr>
                <w:rFonts w:ascii="標楷體" w:eastAsia="標楷體" w:hAnsi="標楷體" w:hint="eastAsia"/>
                <w:sz w:val="22"/>
              </w:rPr>
              <w:t>【主席裁示】：修正後提下次行政會議討論。</w:t>
            </w:r>
          </w:p>
        </w:tc>
        <w:tc>
          <w:tcPr>
            <w:tcW w:w="992" w:type="dxa"/>
            <w:shd w:val="clear" w:color="auto" w:fill="auto"/>
          </w:tcPr>
          <w:p w:rsidR="00936A81" w:rsidRPr="00F97656" w:rsidRDefault="004B7643" w:rsidP="000D7C1C">
            <w:pPr>
              <w:spacing w:line="260" w:lineRule="exact"/>
              <w:rPr>
                <w:rFonts w:ascii="標楷體" w:eastAsia="標楷體" w:hAnsi="標楷體" w:cs="標楷體"/>
                <w:sz w:val="22"/>
              </w:rPr>
            </w:pPr>
            <w:r w:rsidRPr="00F97656">
              <w:rPr>
                <w:rFonts w:ascii="標楷體" w:eastAsia="標楷體" w:hAnsi="標楷體" w:cs="標楷體" w:hint="eastAsia"/>
                <w:sz w:val="22"/>
              </w:rPr>
              <w:t>學</w:t>
            </w:r>
            <w:proofErr w:type="gramStart"/>
            <w:r w:rsidRPr="00F97656">
              <w:rPr>
                <w:rFonts w:ascii="標楷體" w:eastAsia="標楷體" w:hAnsi="標楷體" w:cs="標楷體" w:hint="eastAsia"/>
                <w:sz w:val="22"/>
              </w:rPr>
              <w:t>務</w:t>
            </w:r>
            <w:proofErr w:type="gramEnd"/>
            <w:r w:rsidRPr="00F97656">
              <w:rPr>
                <w:rFonts w:ascii="標楷體" w:eastAsia="標楷體" w:hAnsi="標楷體" w:cs="標楷體" w:hint="eastAsia"/>
                <w:sz w:val="22"/>
              </w:rPr>
              <w:t>處</w:t>
            </w:r>
          </w:p>
        </w:tc>
        <w:tc>
          <w:tcPr>
            <w:tcW w:w="2693" w:type="dxa"/>
            <w:shd w:val="clear" w:color="auto" w:fill="auto"/>
          </w:tcPr>
          <w:p w:rsidR="00936A81" w:rsidRPr="00435F5F" w:rsidRDefault="0032143D" w:rsidP="000D7C1C">
            <w:pPr>
              <w:spacing w:line="260" w:lineRule="exact"/>
              <w:rPr>
                <w:rFonts w:ascii="標楷體" w:eastAsia="標楷體" w:hAnsi="標楷體" w:cs="標楷體"/>
                <w:sz w:val="22"/>
              </w:rPr>
            </w:pPr>
            <w:r w:rsidRPr="00435F5F">
              <w:rPr>
                <w:rFonts w:ascii="標楷體" w:eastAsia="標楷體" w:hAnsi="標楷體" w:cs="標楷體"/>
                <w:sz w:val="22"/>
              </w:rPr>
              <w:t>此次行政會議先行討論畢業典禮計畫。並於下次討論百年校慶計畫草案時邀請家長會共同討論。</w:t>
            </w:r>
          </w:p>
        </w:tc>
        <w:tc>
          <w:tcPr>
            <w:tcW w:w="425" w:type="dxa"/>
            <w:shd w:val="clear" w:color="auto" w:fill="auto"/>
          </w:tcPr>
          <w:p w:rsidR="00936A81" w:rsidRPr="00435F5F" w:rsidRDefault="00936A81" w:rsidP="000D7C1C">
            <w:pPr>
              <w:spacing w:line="260" w:lineRule="exact"/>
              <w:rPr>
                <w:rFonts w:ascii="標楷體" w:eastAsia="標楷體" w:hAnsi="標楷體" w:cs="標楷體"/>
                <w:b/>
                <w:sz w:val="22"/>
              </w:rPr>
            </w:pPr>
          </w:p>
          <w:p w:rsidR="00FE5C0B" w:rsidRPr="00435F5F" w:rsidRDefault="00FE5C0B" w:rsidP="000D7C1C">
            <w:pPr>
              <w:spacing w:line="260" w:lineRule="exact"/>
              <w:rPr>
                <w:rFonts w:ascii="標楷體" w:eastAsia="標楷體" w:hAnsi="標楷體" w:cs="標楷體"/>
                <w:b/>
                <w:sz w:val="22"/>
              </w:rPr>
            </w:pPr>
            <w:r w:rsidRPr="00435F5F">
              <w:rPr>
                <w:rFonts w:ascii="標楷體" w:eastAsia="標楷體" w:hAnsi="標楷體" w:cs="標楷體" w:hint="eastAsia"/>
                <w:b/>
                <w:sz w:val="22"/>
              </w:rPr>
              <w:t>B</w:t>
            </w:r>
          </w:p>
        </w:tc>
      </w:tr>
      <w:tr w:rsidR="006D42E5" w:rsidRPr="006D42E5" w:rsidTr="001709B8">
        <w:trPr>
          <w:trHeight w:val="536"/>
        </w:trPr>
        <w:tc>
          <w:tcPr>
            <w:tcW w:w="567" w:type="dxa"/>
            <w:shd w:val="clear" w:color="auto" w:fill="auto"/>
            <w:vAlign w:val="center"/>
          </w:tcPr>
          <w:p w:rsidR="00E552AC" w:rsidRPr="00F97656" w:rsidRDefault="001709B8" w:rsidP="000D7C1C">
            <w:pPr>
              <w:spacing w:line="260" w:lineRule="exact"/>
              <w:rPr>
                <w:rFonts w:ascii="標楷體" w:eastAsia="標楷體" w:hAnsi="標楷體" w:cs="標楷體"/>
                <w:sz w:val="22"/>
              </w:rPr>
            </w:pPr>
            <w:r>
              <w:rPr>
                <w:rFonts w:ascii="標楷體" w:eastAsia="標楷體" w:hAnsi="標楷體" w:cs="標楷體" w:hint="eastAsia"/>
                <w:sz w:val="22"/>
              </w:rPr>
              <w:t xml:space="preserve"> </w:t>
            </w:r>
            <w:r w:rsidR="00016F5A">
              <w:rPr>
                <w:rFonts w:ascii="標楷體" w:eastAsia="標楷體" w:hAnsi="標楷體" w:cs="標楷體" w:hint="eastAsia"/>
                <w:sz w:val="22"/>
              </w:rPr>
              <w:t>7</w:t>
            </w:r>
          </w:p>
        </w:tc>
        <w:tc>
          <w:tcPr>
            <w:tcW w:w="4536" w:type="dxa"/>
            <w:shd w:val="clear" w:color="auto" w:fill="auto"/>
          </w:tcPr>
          <w:p w:rsidR="00D92DC5" w:rsidRPr="001A7B74" w:rsidRDefault="00671812" w:rsidP="000D7C1C">
            <w:pPr>
              <w:spacing w:line="260" w:lineRule="exact"/>
              <w:rPr>
                <w:rFonts w:ascii="標楷體" w:eastAsia="標楷體" w:hAnsi="標楷體"/>
                <w:color w:val="FF0000"/>
                <w:sz w:val="22"/>
              </w:rPr>
            </w:pPr>
            <w:r w:rsidRPr="00682AB1">
              <w:rPr>
                <w:rFonts w:ascii="標楷體" w:eastAsia="標楷體" w:hAnsi="標楷體" w:hint="eastAsia"/>
                <w:sz w:val="22"/>
              </w:rPr>
              <w:t>本校</w:t>
            </w:r>
            <w:proofErr w:type="gramStart"/>
            <w:r w:rsidRPr="00682AB1">
              <w:rPr>
                <w:rFonts w:ascii="標楷體" w:eastAsia="標楷體" w:hAnsi="標楷體" w:hint="eastAsia"/>
                <w:sz w:val="22"/>
              </w:rPr>
              <w:t>107</w:t>
            </w:r>
            <w:proofErr w:type="gramEnd"/>
            <w:r w:rsidRPr="00682AB1">
              <w:rPr>
                <w:rFonts w:ascii="標楷體" w:eastAsia="標楷體" w:hAnsi="標楷體" w:hint="eastAsia"/>
                <w:sz w:val="22"/>
              </w:rPr>
              <w:t>年度「優質學校-校園營造」申請案事宜，請總務處規劃及參考友校範例擬定之。</w:t>
            </w:r>
          </w:p>
        </w:tc>
        <w:tc>
          <w:tcPr>
            <w:tcW w:w="992" w:type="dxa"/>
            <w:shd w:val="clear" w:color="auto" w:fill="auto"/>
          </w:tcPr>
          <w:p w:rsidR="00E552AC" w:rsidRPr="00F97656" w:rsidRDefault="004B7643" w:rsidP="000D7C1C">
            <w:pPr>
              <w:spacing w:line="260" w:lineRule="exact"/>
              <w:rPr>
                <w:rFonts w:ascii="標楷體" w:eastAsia="標楷體" w:hAnsi="標楷體" w:cs="標楷體"/>
                <w:sz w:val="22"/>
              </w:rPr>
            </w:pPr>
            <w:r w:rsidRPr="00F97656">
              <w:rPr>
                <w:rFonts w:ascii="標楷體" w:eastAsia="標楷體" w:hAnsi="標楷體" w:cs="標楷體" w:hint="eastAsia"/>
                <w:sz w:val="22"/>
              </w:rPr>
              <w:t>總務處</w:t>
            </w:r>
          </w:p>
        </w:tc>
        <w:tc>
          <w:tcPr>
            <w:tcW w:w="2693" w:type="dxa"/>
            <w:shd w:val="clear" w:color="auto" w:fill="auto"/>
          </w:tcPr>
          <w:p w:rsidR="00E552AC" w:rsidRPr="00435F5F" w:rsidRDefault="001A7B74" w:rsidP="000D7C1C">
            <w:pPr>
              <w:spacing w:line="260" w:lineRule="exact"/>
              <w:rPr>
                <w:rFonts w:ascii="標楷體" w:eastAsia="標楷體" w:hAnsi="標楷體" w:cs="標楷體"/>
                <w:sz w:val="22"/>
              </w:rPr>
            </w:pPr>
            <w:r w:rsidRPr="00435F5F">
              <w:rPr>
                <w:rFonts w:ascii="標楷體" w:eastAsia="標楷體" w:hAnsi="標楷體" w:cs="標楷體"/>
                <w:b/>
                <w:i/>
                <w:sz w:val="22"/>
              </w:rPr>
              <w:t>資料彙整中</w:t>
            </w:r>
          </w:p>
        </w:tc>
        <w:tc>
          <w:tcPr>
            <w:tcW w:w="425" w:type="dxa"/>
            <w:shd w:val="clear" w:color="auto" w:fill="auto"/>
          </w:tcPr>
          <w:p w:rsidR="00E552AC" w:rsidRPr="00435F5F" w:rsidRDefault="00FE5C0B" w:rsidP="000D7C1C">
            <w:pPr>
              <w:spacing w:line="260" w:lineRule="exact"/>
              <w:rPr>
                <w:rFonts w:ascii="標楷體" w:eastAsia="標楷體" w:hAnsi="標楷體" w:cs="標楷體"/>
                <w:b/>
                <w:sz w:val="22"/>
              </w:rPr>
            </w:pPr>
            <w:r w:rsidRPr="00435F5F">
              <w:rPr>
                <w:rFonts w:ascii="標楷體" w:eastAsia="標楷體" w:hAnsi="標楷體" w:cs="標楷體" w:hint="eastAsia"/>
                <w:b/>
                <w:sz w:val="22"/>
              </w:rPr>
              <w:t>B</w:t>
            </w:r>
          </w:p>
        </w:tc>
      </w:tr>
      <w:tr w:rsidR="006D42E5" w:rsidRPr="006D42E5" w:rsidTr="004246F6">
        <w:trPr>
          <w:trHeight w:val="416"/>
        </w:trPr>
        <w:tc>
          <w:tcPr>
            <w:tcW w:w="567" w:type="dxa"/>
            <w:shd w:val="clear" w:color="auto" w:fill="auto"/>
            <w:vAlign w:val="center"/>
          </w:tcPr>
          <w:p w:rsidR="00E552AC" w:rsidRPr="00F97656" w:rsidRDefault="00016F5A" w:rsidP="001A7B74">
            <w:pPr>
              <w:spacing w:line="260" w:lineRule="exact"/>
              <w:jc w:val="center"/>
              <w:rPr>
                <w:rFonts w:ascii="標楷體" w:eastAsia="標楷體" w:hAnsi="標楷體" w:cs="標楷體"/>
                <w:sz w:val="22"/>
              </w:rPr>
            </w:pPr>
            <w:r>
              <w:rPr>
                <w:rFonts w:ascii="標楷體" w:eastAsia="標楷體" w:hAnsi="標楷體" w:cs="標楷體" w:hint="eastAsia"/>
                <w:sz w:val="22"/>
              </w:rPr>
              <w:lastRenderedPageBreak/>
              <w:t>8</w:t>
            </w:r>
          </w:p>
        </w:tc>
        <w:tc>
          <w:tcPr>
            <w:tcW w:w="4536" w:type="dxa"/>
            <w:shd w:val="clear" w:color="auto" w:fill="auto"/>
          </w:tcPr>
          <w:p w:rsidR="00D92DC5" w:rsidRPr="001A7B74" w:rsidRDefault="00164C64" w:rsidP="00276F7E">
            <w:pPr>
              <w:spacing w:line="260" w:lineRule="exact"/>
              <w:ind w:leftChars="13" w:left="31"/>
              <w:rPr>
                <w:rFonts w:ascii="標楷體" w:eastAsia="標楷體" w:hAnsi="標楷體"/>
                <w:color w:val="FF0000"/>
                <w:sz w:val="22"/>
              </w:rPr>
            </w:pPr>
            <w:proofErr w:type="gramStart"/>
            <w:r w:rsidRPr="00682AB1">
              <w:rPr>
                <w:rFonts w:ascii="標楷體" w:eastAsia="標楷體" w:hAnsi="標楷體" w:hint="eastAsia"/>
                <w:sz w:val="22"/>
              </w:rPr>
              <w:t>各部別尚在</w:t>
            </w:r>
            <w:proofErr w:type="gramEnd"/>
            <w:r w:rsidRPr="00682AB1">
              <w:rPr>
                <w:rFonts w:ascii="標楷體" w:eastAsia="標楷體" w:hAnsi="標楷體" w:hint="eastAsia"/>
                <w:sz w:val="22"/>
              </w:rPr>
              <w:t>請長假中之老師(如：育嬰假等)，請人事室徵詢其未來動向，</w:t>
            </w:r>
            <w:proofErr w:type="gramStart"/>
            <w:r w:rsidRPr="00682AB1">
              <w:rPr>
                <w:rFonts w:ascii="標楷體" w:eastAsia="標楷體" w:hAnsi="標楷體" w:hint="eastAsia"/>
                <w:sz w:val="22"/>
              </w:rPr>
              <w:t>俾</w:t>
            </w:r>
            <w:proofErr w:type="gramEnd"/>
            <w:r w:rsidRPr="00682AB1">
              <w:rPr>
                <w:rFonts w:ascii="標楷體" w:eastAsia="標楷體" w:hAnsi="標楷體" w:hint="eastAsia"/>
                <w:sz w:val="22"/>
              </w:rPr>
              <w:t>利相關處室之行政工作能及安排早準備。</w:t>
            </w:r>
          </w:p>
        </w:tc>
        <w:tc>
          <w:tcPr>
            <w:tcW w:w="992" w:type="dxa"/>
            <w:shd w:val="clear" w:color="auto" w:fill="auto"/>
          </w:tcPr>
          <w:p w:rsidR="00E552AC" w:rsidRPr="00F97656" w:rsidRDefault="00671812" w:rsidP="001A7B74">
            <w:pPr>
              <w:spacing w:line="260" w:lineRule="exact"/>
              <w:jc w:val="center"/>
              <w:rPr>
                <w:rFonts w:ascii="標楷體" w:eastAsia="標楷體" w:hAnsi="標楷體" w:cs="標楷體"/>
                <w:sz w:val="22"/>
              </w:rPr>
            </w:pPr>
            <w:r w:rsidRPr="00F97656">
              <w:rPr>
                <w:rFonts w:ascii="標楷體" w:eastAsia="標楷體" w:hAnsi="標楷體" w:cs="標楷體" w:hint="eastAsia"/>
                <w:sz w:val="22"/>
              </w:rPr>
              <w:t>人事室</w:t>
            </w:r>
          </w:p>
        </w:tc>
        <w:tc>
          <w:tcPr>
            <w:tcW w:w="2693" w:type="dxa"/>
            <w:shd w:val="clear" w:color="auto" w:fill="auto"/>
          </w:tcPr>
          <w:p w:rsidR="00E552AC" w:rsidRPr="00435F5F" w:rsidRDefault="00D55A1E" w:rsidP="006C7403">
            <w:pPr>
              <w:spacing w:line="260" w:lineRule="exact"/>
              <w:rPr>
                <w:rFonts w:ascii="標楷體" w:eastAsia="標楷體" w:hAnsi="標楷體" w:cs="標楷體"/>
                <w:sz w:val="22"/>
              </w:rPr>
            </w:pPr>
            <w:r w:rsidRPr="00435F5F">
              <w:rPr>
                <w:rFonts w:ascii="標楷體" w:eastAsia="標楷體" w:hAnsi="標楷體" w:cs="標楷體" w:hint="eastAsia"/>
                <w:sz w:val="22"/>
              </w:rPr>
              <w:t>徵詢中</w:t>
            </w:r>
          </w:p>
        </w:tc>
        <w:tc>
          <w:tcPr>
            <w:tcW w:w="425" w:type="dxa"/>
            <w:shd w:val="clear" w:color="auto" w:fill="auto"/>
          </w:tcPr>
          <w:p w:rsidR="00E552AC" w:rsidRPr="00435F5F" w:rsidRDefault="0070504E" w:rsidP="001A7B74">
            <w:pPr>
              <w:spacing w:line="260" w:lineRule="exact"/>
              <w:jc w:val="center"/>
              <w:rPr>
                <w:rFonts w:ascii="標楷體" w:eastAsia="標楷體" w:hAnsi="標楷體" w:cs="標楷體"/>
                <w:b/>
                <w:sz w:val="22"/>
              </w:rPr>
            </w:pPr>
            <w:r w:rsidRPr="00435F5F">
              <w:rPr>
                <w:rFonts w:ascii="標楷體" w:eastAsia="標楷體" w:hAnsi="標楷體" w:cs="標楷體" w:hint="eastAsia"/>
                <w:b/>
                <w:sz w:val="22"/>
              </w:rPr>
              <w:t>A</w:t>
            </w:r>
          </w:p>
        </w:tc>
      </w:tr>
      <w:bookmarkEnd w:id="0"/>
    </w:tbl>
    <w:p w:rsidR="005F2A55" w:rsidRDefault="005F2A55" w:rsidP="005A668C">
      <w:pPr>
        <w:spacing w:line="280" w:lineRule="exact"/>
        <w:jc w:val="both"/>
        <w:rPr>
          <w:rFonts w:ascii="標楷體" w:eastAsia="標楷體" w:hAnsi="標楷體" w:cs="Times New Roman"/>
          <w:sz w:val="28"/>
          <w:szCs w:val="28"/>
        </w:rPr>
      </w:pPr>
    </w:p>
    <w:p w:rsidR="003D73F8" w:rsidRDefault="003D73F8" w:rsidP="000D7C1C">
      <w:pPr>
        <w:spacing w:line="260" w:lineRule="exact"/>
        <w:jc w:val="both"/>
        <w:rPr>
          <w:rFonts w:ascii="標楷體" w:eastAsia="標楷體" w:hAnsi="標楷體" w:cs="Times New Roman"/>
          <w:sz w:val="28"/>
          <w:szCs w:val="28"/>
        </w:rPr>
      </w:pPr>
      <w:r w:rsidRPr="003D7380">
        <w:rPr>
          <w:rFonts w:ascii="標楷體" w:eastAsia="標楷體" w:hAnsi="標楷體" w:cs="Times New Roman" w:hint="eastAsia"/>
          <w:sz w:val="28"/>
          <w:szCs w:val="28"/>
        </w:rPr>
        <w:t>陸.各處室工作報告</w:t>
      </w:r>
    </w:p>
    <w:p w:rsidR="00EB2915" w:rsidRPr="00DC7925" w:rsidRDefault="008D6075" w:rsidP="00E30158">
      <w:pPr>
        <w:spacing w:line="280" w:lineRule="exact"/>
        <w:jc w:val="both"/>
        <w:rPr>
          <w:rFonts w:ascii="標楷體" w:eastAsia="標楷體" w:hAnsi="標楷體" w:cs="Times New Roman"/>
          <w:sz w:val="28"/>
          <w:szCs w:val="28"/>
        </w:rPr>
      </w:pPr>
      <w:r>
        <w:rPr>
          <w:rFonts w:ascii="標楷體" w:eastAsia="標楷體" w:hAnsi="標楷體" w:cs="Times New Roman" w:hint="eastAsia"/>
          <w:sz w:val="28"/>
          <w:szCs w:val="28"/>
        </w:rPr>
        <w:t xml:space="preserve">  </w:t>
      </w:r>
      <w:proofErr w:type="gramStart"/>
      <w:r w:rsidR="003D73F8">
        <w:rPr>
          <w:rFonts w:ascii="標楷體" w:eastAsia="標楷體" w:hAnsi="標楷體" w:cs="Times New Roman" w:hint="eastAsia"/>
          <w:sz w:val="28"/>
          <w:szCs w:val="28"/>
        </w:rPr>
        <w:t>一</w:t>
      </w:r>
      <w:proofErr w:type="gramEnd"/>
      <w:r w:rsidR="003D73F8">
        <w:rPr>
          <w:rFonts w:ascii="標楷體" w:eastAsia="標楷體" w:hAnsi="標楷體" w:cs="Times New Roman" w:hint="eastAsia"/>
          <w:sz w:val="28"/>
          <w:szCs w:val="28"/>
        </w:rPr>
        <w:t>.教務處</w:t>
      </w:r>
    </w:p>
    <w:p w:rsidR="00EB2915" w:rsidRPr="00EB2915" w:rsidRDefault="00D55ED9" w:rsidP="00B61543">
      <w:pPr>
        <w:widowControl/>
        <w:spacing w:line="260" w:lineRule="exact"/>
        <w:ind w:left="686" w:hanging="365"/>
        <w:jc w:val="both"/>
        <w:rPr>
          <w:rFonts w:ascii="新細明體" w:eastAsia="新細明體" w:hAnsi="新細明體" w:cs="新細明體"/>
          <w:kern w:val="0"/>
          <w:szCs w:val="24"/>
        </w:rPr>
      </w:pPr>
      <w:r>
        <w:rPr>
          <w:rFonts w:ascii="標楷體" w:eastAsia="標楷體" w:hAnsi="標楷體" w:cs="新細明體" w:hint="eastAsia"/>
          <w:color w:val="000000"/>
          <w:kern w:val="0"/>
          <w:szCs w:val="24"/>
        </w:rPr>
        <w:t xml:space="preserve"> </w:t>
      </w:r>
      <w:r w:rsidR="00EB2915" w:rsidRPr="00EB2915">
        <w:rPr>
          <w:rFonts w:ascii="標楷體" w:eastAsia="標楷體" w:hAnsi="標楷體" w:cs="新細明體" w:hint="eastAsia"/>
          <w:color w:val="000000"/>
          <w:kern w:val="0"/>
          <w:szCs w:val="24"/>
        </w:rPr>
        <w:t>(</w:t>
      </w:r>
      <w:proofErr w:type="gramStart"/>
      <w:r w:rsidR="00EB2915" w:rsidRPr="00EB2915">
        <w:rPr>
          <w:rFonts w:ascii="標楷體" w:eastAsia="標楷體" w:hAnsi="標楷體" w:cs="新細明體" w:hint="eastAsia"/>
          <w:color w:val="000000"/>
          <w:kern w:val="0"/>
          <w:szCs w:val="24"/>
        </w:rPr>
        <w:t>一</w:t>
      </w:r>
      <w:proofErr w:type="gramEnd"/>
      <w:r w:rsidR="00EB2915" w:rsidRPr="00EB2915">
        <w:rPr>
          <w:rFonts w:ascii="標楷體" w:eastAsia="標楷體" w:hAnsi="標楷體" w:cs="新細明體" w:hint="eastAsia"/>
          <w:color w:val="000000"/>
          <w:kern w:val="0"/>
          <w:szCs w:val="24"/>
        </w:rPr>
        <w:t>)教學組     </w:t>
      </w:r>
    </w:p>
    <w:p w:rsidR="00EB2915" w:rsidRPr="00EB2915" w:rsidRDefault="00EB2915" w:rsidP="00B61543">
      <w:pPr>
        <w:widowControl/>
        <w:spacing w:line="260" w:lineRule="exact"/>
        <w:ind w:left="993" w:hanging="284"/>
        <w:jc w:val="both"/>
        <w:rPr>
          <w:rFonts w:ascii="新細明體" w:eastAsia="新細明體" w:hAnsi="新細明體" w:cs="新細明體"/>
          <w:kern w:val="0"/>
          <w:szCs w:val="24"/>
        </w:rPr>
      </w:pPr>
      <w:r w:rsidRPr="00EB2915">
        <w:rPr>
          <w:rFonts w:ascii="標楷體" w:eastAsia="標楷體" w:hAnsi="標楷體" w:cs="新細明體" w:hint="eastAsia"/>
          <w:color w:val="000000"/>
          <w:kern w:val="0"/>
          <w:szCs w:val="24"/>
        </w:rPr>
        <w:t>1.國小教學研究會開會時間為4/26（三）、國高中職教學研究會開會時間為4/28（五），再請各領域召集人開會完畢後將紀錄送至教學組。</w:t>
      </w:r>
    </w:p>
    <w:p w:rsidR="00EB2915" w:rsidRPr="00EB2915" w:rsidRDefault="00EB2915" w:rsidP="00B61543">
      <w:pPr>
        <w:widowControl/>
        <w:spacing w:line="260" w:lineRule="exact"/>
        <w:ind w:left="993" w:hanging="284"/>
        <w:jc w:val="both"/>
        <w:rPr>
          <w:rFonts w:ascii="新細明體" w:eastAsia="新細明體" w:hAnsi="新細明體" w:cs="新細明體"/>
          <w:kern w:val="0"/>
          <w:szCs w:val="24"/>
        </w:rPr>
      </w:pPr>
      <w:r w:rsidRPr="00EB2915">
        <w:rPr>
          <w:rFonts w:ascii="標楷體" w:eastAsia="標楷體" w:hAnsi="標楷體" w:cs="新細明體" w:hint="eastAsia"/>
          <w:color w:val="000000"/>
          <w:kern w:val="0"/>
          <w:szCs w:val="24"/>
        </w:rPr>
        <w:t>2.</w:t>
      </w:r>
      <w:proofErr w:type="gramStart"/>
      <w:r w:rsidRPr="00EB2915">
        <w:rPr>
          <w:rFonts w:ascii="標楷體" w:eastAsia="標楷體" w:hAnsi="標楷體" w:cs="新細明體" w:hint="eastAsia"/>
          <w:color w:val="000000"/>
          <w:kern w:val="0"/>
          <w:szCs w:val="24"/>
        </w:rPr>
        <w:t>課發會</w:t>
      </w:r>
      <w:proofErr w:type="gramEnd"/>
      <w:r w:rsidRPr="00EB2915">
        <w:rPr>
          <w:rFonts w:ascii="標楷體" w:eastAsia="標楷體" w:hAnsi="標楷體" w:cs="新細明體" w:hint="eastAsia"/>
          <w:color w:val="000000"/>
          <w:kern w:val="0"/>
          <w:szCs w:val="24"/>
        </w:rPr>
        <w:t>原定4/18（二）召開，但因資料尚在收集中，故預計延至</w:t>
      </w:r>
      <w:r w:rsidR="00DF7BE7">
        <w:rPr>
          <w:rFonts w:ascii="標楷體" w:eastAsia="標楷體" w:hAnsi="標楷體" w:cs="新細明體" w:hint="eastAsia"/>
          <w:color w:val="000000"/>
          <w:kern w:val="0"/>
          <w:szCs w:val="24"/>
        </w:rPr>
        <w:t>4/25(二</w:t>
      </w:r>
      <w:proofErr w:type="gramStart"/>
      <w:r w:rsidRPr="00EB2915">
        <w:rPr>
          <w:rFonts w:ascii="標楷體" w:eastAsia="標楷體" w:hAnsi="標楷體" w:cs="新細明體" w:hint="eastAsia"/>
          <w:color w:val="000000"/>
          <w:kern w:val="0"/>
          <w:szCs w:val="24"/>
        </w:rPr>
        <w:t>）</w:t>
      </w:r>
      <w:proofErr w:type="gramEnd"/>
      <w:r w:rsidRPr="00EB2915">
        <w:rPr>
          <w:rFonts w:ascii="標楷體" w:eastAsia="標楷體" w:hAnsi="標楷體" w:cs="新細明體" w:hint="eastAsia"/>
          <w:color w:val="000000"/>
          <w:kern w:val="0"/>
          <w:szCs w:val="24"/>
        </w:rPr>
        <w:t>中午12：30於校史室召開，會議通知將會另行發放。</w:t>
      </w:r>
    </w:p>
    <w:p w:rsidR="007E0583" w:rsidRDefault="00EB2915" w:rsidP="00B61543">
      <w:pPr>
        <w:widowControl/>
        <w:spacing w:line="260" w:lineRule="exact"/>
        <w:ind w:left="993" w:hanging="284"/>
        <w:jc w:val="both"/>
        <w:rPr>
          <w:rFonts w:ascii="標楷體" w:eastAsia="標楷體" w:hAnsi="標楷體" w:cs="新細明體"/>
          <w:color w:val="000000"/>
          <w:kern w:val="0"/>
          <w:szCs w:val="24"/>
        </w:rPr>
      </w:pPr>
      <w:r w:rsidRPr="00EB2915">
        <w:rPr>
          <w:rFonts w:ascii="標楷體" w:eastAsia="標楷體" w:hAnsi="標楷體" w:cs="新細明體" w:hint="eastAsia"/>
          <w:color w:val="000000"/>
          <w:kern w:val="0"/>
          <w:szCs w:val="24"/>
        </w:rPr>
        <w:t>3.教師專業發展評鑑小組會議因委員名單變動，故延至5/5（五）召開，會議通知將會另行發放。</w:t>
      </w:r>
    </w:p>
    <w:p w:rsidR="00EB2915" w:rsidRPr="00344211" w:rsidRDefault="007E0583" w:rsidP="00B61543">
      <w:pPr>
        <w:widowControl/>
        <w:spacing w:line="260" w:lineRule="exact"/>
        <w:ind w:left="993" w:hanging="284"/>
        <w:jc w:val="both"/>
        <w:rPr>
          <w:rFonts w:ascii="新細明體" w:eastAsia="新細明體" w:hAnsi="新細明體" w:cs="新細明體"/>
          <w:kern w:val="0"/>
          <w:szCs w:val="24"/>
        </w:rPr>
      </w:pPr>
      <w:r>
        <w:rPr>
          <w:rFonts w:ascii="標楷體" w:eastAsia="標楷體" w:hAnsi="標楷體" w:cs="新細明體" w:hint="eastAsia"/>
          <w:color w:val="000000"/>
          <w:kern w:val="0"/>
          <w:szCs w:val="24"/>
        </w:rPr>
        <w:t xml:space="preserve">  </w:t>
      </w:r>
      <w:r w:rsidR="008A6953" w:rsidRPr="00344211">
        <w:rPr>
          <w:rFonts w:ascii="標楷體" w:eastAsia="標楷體" w:hAnsi="標楷體" w:cs="新細明體" w:hint="eastAsia"/>
          <w:kern w:val="0"/>
          <w:szCs w:val="24"/>
        </w:rPr>
        <w:t>【主席裁示】：</w:t>
      </w:r>
      <w:r w:rsidR="0070504E" w:rsidRPr="00344211">
        <w:rPr>
          <w:rFonts w:ascii="標楷體" w:eastAsia="標楷體" w:hAnsi="標楷體" w:cs="新細明體" w:hint="eastAsia"/>
          <w:kern w:val="0"/>
          <w:szCs w:val="24"/>
        </w:rPr>
        <w:t>評估「教學輔導老師」之推動</w:t>
      </w:r>
      <w:r w:rsidR="00501687" w:rsidRPr="00344211">
        <w:rPr>
          <w:rFonts w:ascii="標楷體" w:eastAsia="標楷體" w:hAnsi="標楷體" w:cs="新細明體" w:hint="eastAsia"/>
          <w:kern w:val="0"/>
          <w:szCs w:val="24"/>
        </w:rPr>
        <w:t>。</w:t>
      </w:r>
    </w:p>
    <w:p w:rsidR="00EB2915" w:rsidRDefault="00EB2915" w:rsidP="00B61543">
      <w:pPr>
        <w:widowControl/>
        <w:spacing w:line="260" w:lineRule="exact"/>
        <w:ind w:left="993" w:hanging="284"/>
        <w:jc w:val="both"/>
        <w:rPr>
          <w:rFonts w:ascii="標楷體" w:eastAsia="標楷體" w:hAnsi="標楷體" w:cs="新細明體"/>
          <w:color w:val="000000"/>
          <w:kern w:val="0"/>
          <w:szCs w:val="24"/>
        </w:rPr>
      </w:pPr>
      <w:r w:rsidRPr="00EB2915">
        <w:rPr>
          <w:rFonts w:ascii="標楷體" w:eastAsia="標楷體" w:hAnsi="標楷體" w:cs="新細明體" w:hint="eastAsia"/>
          <w:color w:val="000000"/>
          <w:kern w:val="0"/>
          <w:szCs w:val="24"/>
        </w:rPr>
        <w:t>4.4/26（三）、4/27（四）為九忠模擬考，感謝出題老師協助及錄製考題，將給予每位協助錄音老師2小時補休。</w:t>
      </w:r>
    </w:p>
    <w:p w:rsidR="005C52C1" w:rsidRPr="00581B99" w:rsidRDefault="005C52C1" w:rsidP="00B61543">
      <w:pPr>
        <w:widowControl/>
        <w:spacing w:line="260" w:lineRule="exact"/>
        <w:ind w:left="993" w:hanging="284"/>
        <w:jc w:val="both"/>
        <w:rPr>
          <w:rFonts w:ascii="標楷體" w:eastAsia="標楷體" w:hAnsi="標楷體" w:cs="新細明體"/>
          <w:b/>
          <w:i/>
          <w:kern w:val="0"/>
          <w:szCs w:val="24"/>
        </w:rPr>
      </w:pPr>
      <w:r>
        <w:rPr>
          <w:rFonts w:ascii="標楷體" w:eastAsia="標楷體" w:hAnsi="標楷體" w:cs="新細明體" w:hint="eastAsia"/>
          <w:color w:val="000000"/>
          <w:kern w:val="0"/>
          <w:szCs w:val="24"/>
        </w:rPr>
        <w:t xml:space="preserve">  </w:t>
      </w:r>
      <w:r w:rsidRPr="00581B99">
        <w:rPr>
          <w:rFonts w:ascii="標楷體" w:eastAsia="標楷體" w:hAnsi="標楷體" w:cs="新細明體" w:hint="eastAsia"/>
          <w:b/>
          <w:i/>
          <w:color w:val="000000"/>
          <w:kern w:val="0"/>
          <w:szCs w:val="24"/>
        </w:rPr>
        <w:t>請協助宣導</w:t>
      </w:r>
      <w:proofErr w:type="gramStart"/>
      <w:r w:rsidRPr="00581B99">
        <w:rPr>
          <w:rFonts w:ascii="標楷體" w:eastAsia="標楷體" w:hAnsi="標楷體" w:cs="新細明體"/>
          <w:b/>
          <w:i/>
          <w:color w:val="000000"/>
          <w:kern w:val="0"/>
          <w:szCs w:val="24"/>
        </w:rPr>
        <w:t>—</w:t>
      </w:r>
      <w:proofErr w:type="gramEnd"/>
      <w:r w:rsidRPr="00581B99">
        <w:rPr>
          <w:rFonts w:ascii="標楷體" w:eastAsia="標楷體" w:hAnsi="標楷體" w:cs="新細明體" w:hint="eastAsia"/>
          <w:b/>
          <w:i/>
          <w:color w:val="000000"/>
          <w:kern w:val="0"/>
          <w:szCs w:val="24"/>
        </w:rPr>
        <w:t>考題錄製工作由科任老師錄製為原則。</w:t>
      </w:r>
    </w:p>
    <w:p w:rsidR="00EB2915" w:rsidRDefault="00EB2915" w:rsidP="00B61543">
      <w:pPr>
        <w:widowControl/>
        <w:spacing w:line="260" w:lineRule="exact"/>
        <w:ind w:left="993" w:hanging="284"/>
        <w:jc w:val="both"/>
        <w:rPr>
          <w:rFonts w:ascii="標楷體" w:eastAsia="標楷體" w:hAnsi="標楷體" w:cs="新細明體"/>
          <w:color w:val="000000"/>
          <w:kern w:val="0"/>
          <w:szCs w:val="24"/>
        </w:rPr>
      </w:pPr>
      <w:r w:rsidRPr="00EB2915">
        <w:rPr>
          <w:rFonts w:ascii="標楷體" w:eastAsia="標楷體" w:hAnsi="標楷體" w:cs="新細明體" w:hint="eastAsia"/>
          <w:color w:val="000000"/>
          <w:kern w:val="0"/>
          <w:szCs w:val="24"/>
        </w:rPr>
        <w:t>5.推動駐校藝術家律動課程將於4/26（三）起至6/28（三）止，每週</w:t>
      </w:r>
      <w:proofErr w:type="gramStart"/>
      <w:r w:rsidRPr="00EB2915">
        <w:rPr>
          <w:rFonts w:ascii="標楷體" w:eastAsia="標楷體" w:hAnsi="標楷體" w:cs="新細明體" w:hint="eastAsia"/>
          <w:color w:val="000000"/>
          <w:kern w:val="0"/>
          <w:szCs w:val="24"/>
        </w:rPr>
        <w:t>三</w:t>
      </w:r>
      <w:proofErr w:type="gramEnd"/>
      <w:r w:rsidRPr="00EB2915">
        <w:rPr>
          <w:rFonts w:ascii="標楷體" w:eastAsia="標楷體" w:hAnsi="標楷體" w:cs="新細明體" w:hint="eastAsia"/>
          <w:color w:val="000000"/>
          <w:kern w:val="0"/>
          <w:szCs w:val="24"/>
        </w:rPr>
        <w:t>下午18：30-20：00於柔道場上課，共計10次課程，外聘歡喜扮戲團彭雅玲老師到校授課，上課學生為10位，將同時徵求校內教師1名留校協助學生晚間用餐及上課，並給予協助教師3小時補休，有興趣之教師請向教學組登記謝謝。</w:t>
      </w:r>
    </w:p>
    <w:p w:rsidR="002522BC" w:rsidRPr="00344211" w:rsidRDefault="007F23E3" w:rsidP="00B61543">
      <w:pPr>
        <w:widowControl/>
        <w:spacing w:line="260" w:lineRule="exact"/>
        <w:ind w:left="991" w:hangingChars="413" w:hanging="991"/>
        <w:jc w:val="both"/>
        <w:rPr>
          <w:rFonts w:ascii="新細明體" w:eastAsia="新細明體" w:hAnsi="新細明體" w:cs="新細明體"/>
          <w:kern w:val="0"/>
          <w:szCs w:val="24"/>
        </w:rPr>
      </w:pPr>
      <w:r>
        <w:rPr>
          <w:rFonts w:ascii="標楷體" w:eastAsia="標楷體" w:hAnsi="標楷體" w:cs="新細明體" w:hint="eastAsia"/>
          <w:color w:val="FF0000"/>
          <w:kern w:val="0"/>
          <w:szCs w:val="24"/>
        </w:rPr>
        <w:t xml:space="preserve">      </w:t>
      </w:r>
      <w:r w:rsidR="002522BC" w:rsidRPr="00344211">
        <w:rPr>
          <w:rFonts w:ascii="標楷體" w:eastAsia="標楷體" w:hAnsi="標楷體" w:cs="新細明體" w:hint="eastAsia"/>
          <w:kern w:val="0"/>
          <w:szCs w:val="24"/>
        </w:rPr>
        <w:t>6.</w:t>
      </w:r>
      <w:r w:rsidR="002472D8" w:rsidRPr="00344211">
        <w:rPr>
          <w:rFonts w:ascii="標楷體" w:eastAsia="標楷體" w:hAnsi="標楷體" w:cs="新細明體" w:hint="eastAsia"/>
          <w:kern w:val="0"/>
          <w:szCs w:val="24"/>
        </w:rPr>
        <w:t>有關鑑定安置會議或研習(調訓)若需</w:t>
      </w:r>
      <w:proofErr w:type="gramStart"/>
      <w:r w:rsidR="002522BC" w:rsidRPr="00344211">
        <w:rPr>
          <w:rFonts w:ascii="標楷體" w:eastAsia="標楷體" w:hAnsi="標楷體" w:cs="新細明體" w:hint="eastAsia"/>
          <w:kern w:val="0"/>
          <w:szCs w:val="24"/>
        </w:rPr>
        <w:t>公假排代</w:t>
      </w:r>
      <w:proofErr w:type="gramEnd"/>
      <w:r w:rsidR="002472D8" w:rsidRPr="00344211">
        <w:rPr>
          <w:rFonts w:ascii="標楷體" w:eastAsia="標楷體" w:hAnsi="標楷體" w:cs="新細明體" w:hint="eastAsia"/>
          <w:kern w:val="0"/>
          <w:szCs w:val="24"/>
        </w:rPr>
        <w:t>，</w:t>
      </w:r>
      <w:r w:rsidR="00095A69" w:rsidRPr="00344211">
        <w:rPr>
          <w:rFonts w:ascii="標楷體" w:eastAsia="標楷體" w:hAnsi="標楷體" w:cs="新細明體" w:hint="eastAsia"/>
          <w:kern w:val="0"/>
          <w:szCs w:val="24"/>
        </w:rPr>
        <w:t>相關公文</w:t>
      </w:r>
      <w:r w:rsidR="002472D8" w:rsidRPr="00344211">
        <w:rPr>
          <w:rFonts w:ascii="標楷體" w:eastAsia="標楷體" w:hAnsi="標楷體" w:cs="新細明體" w:hint="eastAsia"/>
          <w:kern w:val="0"/>
          <w:szCs w:val="24"/>
        </w:rPr>
        <w:t>請儘早</w:t>
      </w:r>
      <w:r w:rsidR="00D436CF" w:rsidRPr="00344211">
        <w:rPr>
          <w:rFonts w:ascii="標楷體" w:eastAsia="標楷體" w:hAnsi="標楷體" w:cs="新細明體" w:hint="eastAsia"/>
          <w:kern w:val="0"/>
          <w:szCs w:val="24"/>
        </w:rPr>
        <w:t>會</w:t>
      </w:r>
      <w:r w:rsidR="002522BC" w:rsidRPr="00344211">
        <w:rPr>
          <w:rFonts w:ascii="標楷體" w:eastAsia="標楷體" w:hAnsi="標楷體" w:cs="新細明體" w:hint="eastAsia"/>
          <w:kern w:val="0"/>
          <w:szCs w:val="24"/>
        </w:rPr>
        <w:t>知教務處</w:t>
      </w:r>
      <w:r w:rsidR="002472D8" w:rsidRPr="00344211">
        <w:rPr>
          <w:rFonts w:ascii="標楷體" w:eastAsia="標楷體" w:hAnsi="標楷體" w:cs="新細明體" w:hint="eastAsia"/>
          <w:kern w:val="0"/>
          <w:szCs w:val="24"/>
        </w:rPr>
        <w:t>，</w:t>
      </w:r>
      <w:proofErr w:type="gramStart"/>
      <w:r w:rsidR="002472D8" w:rsidRPr="00344211">
        <w:rPr>
          <w:rFonts w:ascii="標楷體" w:eastAsia="標楷體" w:hAnsi="標楷體" w:cs="新細明體" w:hint="eastAsia"/>
          <w:kern w:val="0"/>
          <w:szCs w:val="24"/>
        </w:rPr>
        <w:t>俾</w:t>
      </w:r>
      <w:proofErr w:type="gramEnd"/>
      <w:r w:rsidR="00CE1209" w:rsidRPr="00344211">
        <w:rPr>
          <w:rFonts w:ascii="標楷體" w:eastAsia="標楷體" w:hAnsi="標楷體" w:cs="新細明體" w:hint="eastAsia"/>
          <w:kern w:val="0"/>
          <w:szCs w:val="24"/>
        </w:rPr>
        <w:t>利教學組</w:t>
      </w:r>
      <w:proofErr w:type="gramStart"/>
      <w:r w:rsidR="002472D8" w:rsidRPr="00344211">
        <w:rPr>
          <w:rFonts w:ascii="標楷體" w:eastAsia="標楷體" w:hAnsi="標楷體" w:cs="新細明體" w:hint="eastAsia"/>
          <w:kern w:val="0"/>
          <w:szCs w:val="24"/>
        </w:rPr>
        <w:t>後續排代之</w:t>
      </w:r>
      <w:proofErr w:type="gramEnd"/>
      <w:r w:rsidR="002472D8" w:rsidRPr="00344211">
        <w:rPr>
          <w:rFonts w:ascii="標楷體" w:eastAsia="標楷體" w:hAnsi="標楷體" w:cs="新細明體" w:hint="eastAsia"/>
          <w:kern w:val="0"/>
          <w:szCs w:val="24"/>
        </w:rPr>
        <w:t>進行。</w:t>
      </w:r>
    </w:p>
    <w:p w:rsidR="00EB2915" w:rsidRPr="00EB2915" w:rsidRDefault="005503DB" w:rsidP="00B61543">
      <w:pPr>
        <w:widowControl/>
        <w:spacing w:line="260" w:lineRule="exact"/>
        <w:jc w:val="both"/>
        <w:rPr>
          <w:rFonts w:ascii="新細明體" w:eastAsia="新細明體" w:hAnsi="新細明體" w:cs="新細明體"/>
          <w:kern w:val="0"/>
          <w:szCs w:val="24"/>
        </w:rPr>
      </w:pPr>
      <w:r>
        <w:rPr>
          <w:rFonts w:ascii="標楷體" w:eastAsia="標楷體" w:hAnsi="標楷體" w:cs="新細明體" w:hint="eastAsia"/>
          <w:color w:val="000000"/>
          <w:kern w:val="0"/>
          <w:szCs w:val="24"/>
        </w:rPr>
        <w:t>   </w:t>
      </w:r>
      <w:r w:rsidR="00EB2915" w:rsidRPr="00EB2915">
        <w:rPr>
          <w:rFonts w:ascii="標楷體" w:eastAsia="標楷體" w:hAnsi="標楷體" w:cs="新細明體" w:hint="eastAsia"/>
          <w:color w:val="000000"/>
          <w:kern w:val="0"/>
          <w:szCs w:val="24"/>
        </w:rPr>
        <w:t> (二)註冊組      </w:t>
      </w:r>
    </w:p>
    <w:p w:rsidR="002A4AF5" w:rsidRDefault="00EB2915" w:rsidP="00B61543">
      <w:pPr>
        <w:widowControl/>
        <w:spacing w:line="260" w:lineRule="exact"/>
        <w:ind w:left="1134" w:hanging="283"/>
        <w:rPr>
          <w:rFonts w:ascii="標楷體" w:eastAsia="標楷體" w:hAnsi="標楷體" w:cs="標楷體"/>
          <w:color w:val="000000"/>
          <w:kern w:val="0"/>
          <w:szCs w:val="24"/>
        </w:rPr>
      </w:pPr>
      <w:r w:rsidRPr="00EB2915">
        <w:rPr>
          <w:rFonts w:ascii="標楷體" w:eastAsia="標楷體" w:hAnsi="標楷體" w:cs="新細明體" w:hint="eastAsia"/>
          <w:color w:val="000000"/>
          <w:kern w:val="0"/>
          <w:szCs w:val="24"/>
        </w:rPr>
        <w:t>1.106學年度高中職部新生：透過十二年安置共10人、</w:t>
      </w:r>
      <w:proofErr w:type="gramStart"/>
      <w:r w:rsidRPr="00EB2915">
        <w:rPr>
          <w:rFonts w:ascii="標楷體" w:eastAsia="標楷體" w:hAnsi="標楷體" w:cs="新細明體" w:hint="eastAsia"/>
          <w:color w:val="000000"/>
          <w:kern w:val="0"/>
          <w:szCs w:val="24"/>
        </w:rPr>
        <w:t>獨招共</w:t>
      </w:r>
      <w:proofErr w:type="gramEnd"/>
      <w:r w:rsidRPr="00EB2915">
        <w:rPr>
          <w:rFonts w:ascii="標楷體" w:eastAsia="標楷體" w:hAnsi="標楷體" w:cs="新細明體" w:hint="eastAsia"/>
          <w:color w:val="000000"/>
          <w:kern w:val="0"/>
          <w:szCs w:val="24"/>
        </w:rPr>
        <w:t>12人，其中高中部9人、復健按摩7人、表演藝術4人、綜合職能2人</w:t>
      </w:r>
      <w:r w:rsidRPr="00EB2915">
        <w:rPr>
          <w:rFonts w:ascii="MS Mincho" w:eastAsia="MS Mincho" w:hAnsi="MS Mincho" w:cs="MS Mincho" w:hint="eastAsia"/>
          <w:color w:val="000000"/>
          <w:kern w:val="0"/>
          <w:szCs w:val="24"/>
        </w:rPr>
        <w:t>​</w:t>
      </w:r>
      <w:r w:rsidR="002A4AF5">
        <w:rPr>
          <w:rFonts w:ascii="標楷體" w:eastAsia="標楷體" w:hAnsi="標楷體" w:cs="標楷體" w:hint="eastAsia"/>
          <w:color w:val="000000"/>
          <w:kern w:val="0"/>
          <w:szCs w:val="24"/>
        </w:rPr>
        <w:t>。</w:t>
      </w:r>
    </w:p>
    <w:p w:rsidR="00EB2915" w:rsidRPr="004A0AC6" w:rsidRDefault="002A4AF5" w:rsidP="00B61543">
      <w:pPr>
        <w:widowControl/>
        <w:spacing w:line="260" w:lineRule="exact"/>
        <w:ind w:left="1134" w:hanging="283"/>
        <w:rPr>
          <w:rFonts w:ascii="新細明體" w:eastAsia="新細明體" w:hAnsi="新細明體" w:cs="新細明體"/>
          <w:kern w:val="0"/>
          <w:szCs w:val="24"/>
        </w:rPr>
      </w:pPr>
      <w:r>
        <w:rPr>
          <w:rFonts w:ascii="標楷體" w:eastAsia="標楷體" w:hAnsi="標楷體" w:cs="標楷體" w:hint="eastAsia"/>
          <w:color w:val="000000"/>
          <w:kern w:val="0"/>
          <w:szCs w:val="24"/>
        </w:rPr>
        <w:t xml:space="preserve">  </w:t>
      </w:r>
      <w:r w:rsidR="00EF6A81" w:rsidRPr="004A0AC6">
        <w:rPr>
          <w:rFonts w:ascii="標楷體" w:eastAsia="標楷體" w:hAnsi="標楷體" w:cs="標楷體" w:hint="eastAsia"/>
          <w:color w:val="000000"/>
          <w:kern w:val="0"/>
          <w:szCs w:val="24"/>
        </w:rPr>
        <w:t>學生</w:t>
      </w:r>
      <w:r w:rsidR="0029380E" w:rsidRPr="004A0AC6">
        <w:rPr>
          <w:rFonts w:ascii="標楷體" w:eastAsia="標楷體" w:hAnsi="標楷體" w:cs="標楷體" w:hint="eastAsia"/>
          <w:color w:val="000000"/>
          <w:kern w:val="0"/>
          <w:szCs w:val="24"/>
        </w:rPr>
        <w:t>選填之科別，新生評估時會再確認，若</w:t>
      </w:r>
      <w:r w:rsidR="004216E4" w:rsidRPr="004A0AC6">
        <w:rPr>
          <w:rFonts w:ascii="標楷體" w:eastAsia="標楷體" w:hAnsi="標楷體" w:cs="標楷體" w:hint="eastAsia"/>
          <w:color w:val="000000"/>
          <w:kern w:val="0"/>
          <w:szCs w:val="24"/>
        </w:rPr>
        <w:t>學生</w:t>
      </w:r>
      <w:r w:rsidR="00EF6A81" w:rsidRPr="004A0AC6">
        <w:rPr>
          <w:rFonts w:ascii="標楷體" w:eastAsia="標楷體" w:hAnsi="標楷體" w:cs="標楷體" w:hint="eastAsia"/>
          <w:color w:val="000000"/>
          <w:kern w:val="0"/>
          <w:szCs w:val="24"/>
        </w:rPr>
        <w:t>申請</w:t>
      </w:r>
      <w:r w:rsidR="002B4034" w:rsidRPr="004A0AC6">
        <w:rPr>
          <w:rFonts w:ascii="標楷體" w:eastAsia="標楷體" w:hAnsi="標楷體" w:cs="標楷體" w:hint="eastAsia"/>
          <w:color w:val="000000"/>
          <w:kern w:val="0"/>
          <w:szCs w:val="24"/>
        </w:rPr>
        <w:t>變更科</w:t>
      </w:r>
      <w:r w:rsidR="0029380E" w:rsidRPr="004A0AC6">
        <w:rPr>
          <w:rFonts w:ascii="標楷體" w:eastAsia="標楷體" w:hAnsi="標楷體" w:cs="標楷體" w:hint="eastAsia"/>
          <w:color w:val="000000"/>
          <w:kern w:val="0"/>
          <w:szCs w:val="24"/>
        </w:rPr>
        <w:t>別</w:t>
      </w:r>
      <w:r w:rsidR="002B4034" w:rsidRPr="004A0AC6">
        <w:rPr>
          <w:rFonts w:ascii="標楷體" w:eastAsia="標楷體" w:hAnsi="標楷體" w:cs="標楷體" w:hint="eastAsia"/>
          <w:color w:val="000000"/>
          <w:kern w:val="0"/>
          <w:szCs w:val="24"/>
        </w:rPr>
        <w:t>時提</w:t>
      </w:r>
      <w:proofErr w:type="gramStart"/>
      <w:r w:rsidR="00EF6A81" w:rsidRPr="004A0AC6">
        <w:rPr>
          <w:rFonts w:ascii="標楷體" w:eastAsia="標楷體" w:hAnsi="標楷體" w:cs="標楷體" w:hint="eastAsia"/>
          <w:color w:val="000000"/>
          <w:kern w:val="0"/>
          <w:szCs w:val="24"/>
        </w:rPr>
        <w:t>特推會</w:t>
      </w:r>
      <w:proofErr w:type="gramEnd"/>
      <w:r w:rsidR="00EF6A81" w:rsidRPr="004A0AC6">
        <w:rPr>
          <w:rFonts w:ascii="標楷體" w:eastAsia="標楷體" w:hAnsi="標楷體" w:cs="標楷體" w:hint="eastAsia"/>
          <w:color w:val="000000"/>
          <w:kern w:val="0"/>
          <w:szCs w:val="24"/>
        </w:rPr>
        <w:t>討論。</w:t>
      </w:r>
    </w:p>
    <w:p w:rsidR="00EB2915" w:rsidRPr="00EB2915" w:rsidRDefault="00EB2915" w:rsidP="00B61543">
      <w:pPr>
        <w:widowControl/>
        <w:spacing w:line="260" w:lineRule="exact"/>
        <w:ind w:left="1134" w:hanging="283"/>
        <w:rPr>
          <w:rFonts w:ascii="新細明體" w:eastAsia="新細明體" w:hAnsi="新細明體" w:cs="新細明體"/>
          <w:kern w:val="0"/>
          <w:szCs w:val="24"/>
        </w:rPr>
      </w:pPr>
      <w:r w:rsidRPr="00EB2915">
        <w:rPr>
          <w:rFonts w:ascii="標楷體" w:eastAsia="標楷體" w:hAnsi="標楷體" w:cs="新細明體" w:hint="eastAsia"/>
          <w:color w:val="000000"/>
          <w:kern w:val="0"/>
          <w:szCs w:val="24"/>
        </w:rPr>
        <w:t>2.幼兒部家長教育費及免學費等相關補助皆完成申請。</w:t>
      </w:r>
    </w:p>
    <w:p w:rsidR="00EB2915" w:rsidRDefault="00EB2915" w:rsidP="00B61543">
      <w:pPr>
        <w:widowControl/>
        <w:spacing w:line="260" w:lineRule="exact"/>
        <w:ind w:left="1134" w:hanging="283"/>
        <w:rPr>
          <w:rFonts w:ascii="標楷體" w:eastAsia="標楷體" w:hAnsi="標楷體" w:cs="新細明體"/>
          <w:color w:val="000000"/>
          <w:kern w:val="0"/>
          <w:szCs w:val="24"/>
        </w:rPr>
      </w:pPr>
      <w:r w:rsidRPr="00EB2915">
        <w:rPr>
          <w:rFonts w:ascii="標楷體" w:eastAsia="標楷體" w:hAnsi="標楷體" w:cs="新細明體" w:hint="eastAsia"/>
          <w:color w:val="000000"/>
          <w:kern w:val="0"/>
          <w:szCs w:val="24"/>
        </w:rPr>
        <w:t>3.高中職鑑定安置資料陸續繳交中，待各施做教師繳交視功能評估資料。</w:t>
      </w:r>
    </w:p>
    <w:p w:rsidR="00E42B5A" w:rsidRPr="00EB2915" w:rsidRDefault="00C01B29" w:rsidP="00B61543">
      <w:pPr>
        <w:widowControl/>
        <w:spacing w:line="260" w:lineRule="exact"/>
        <w:ind w:left="1134" w:hanging="283"/>
        <w:rPr>
          <w:rFonts w:ascii="新細明體" w:eastAsia="新細明體" w:hAnsi="新細明體" w:cs="新細明體"/>
          <w:kern w:val="0"/>
          <w:szCs w:val="24"/>
        </w:rPr>
      </w:pPr>
      <w:r>
        <w:rPr>
          <w:rFonts w:ascii="標楷體" w:eastAsia="標楷體" w:hAnsi="標楷體" w:cs="新細明體" w:hint="eastAsia"/>
          <w:color w:val="000000"/>
          <w:kern w:val="0"/>
          <w:szCs w:val="24"/>
        </w:rPr>
        <w:t>4.請協助宣導</w:t>
      </w:r>
      <w:proofErr w:type="gramStart"/>
      <w:r>
        <w:rPr>
          <w:rFonts w:ascii="標楷體" w:eastAsia="標楷體" w:hAnsi="標楷體" w:cs="新細明體"/>
          <w:color w:val="000000"/>
          <w:kern w:val="0"/>
          <w:szCs w:val="24"/>
        </w:rPr>
        <w:t>—</w:t>
      </w:r>
      <w:proofErr w:type="gramEnd"/>
      <w:r>
        <w:rPr>
          <w:rFonts w:ascii="標楷體" w:eastAsia="標楷體" w:hAnsi="標楷體" w:cs="新細明體" w:hint="eastAsia"/>
          <w:color w:val="000000"/>
          <w:kern w:val="0"/>
          <w:szCs w:val="24"/>
        </w:rPr>
        <w:t>未來</w:t>
      </w:r>
      <w:r w:rsidR="00C62354">
        <w:rPr>
          <w:rFonts w:ascii="標楷體" w:eastAsia="標楷體" w:hAnsi="標楷體" w:cs="新細明體" w:hint="eastAsia"/>
          <w:color w:val="000000"/>
          <w:kern w:val="0"/>
          <w:szCs w:val="24"/>
        </w:rPr>
        <w:t>新生</w:t>
      </w:r>
      <w:r>
        <w:rPr>
          <w:rFonts w:ascii="標楷體" w:eastAsia="標楷體" w:hAnsi="標楷體" w:cs="新細明體" w:hint="eastAsia"/>
          <w:color w:val="000000"/>
          <w:kern w:val="0"/>
          <w:szCs w:val="24"/>
        </w:rPr>
        <w:t>「</w:t>
      </w:r>
      <w:r w:rsidR="00E42B5A">
        <w:rPr>
          <w:rFonts w:ascii="標楷體" w:eastAsia="標楷體" w:hAnsi="標楷體" w:cs="新細明體" w:hint="eastAsia"/>
          <w:color w:val="000000"/>
          <w:kern w:val="0"/>
          <w:szCs w:val="24"/>
        </w:rPr>
        <w:t>視功</w:t>
      </w:r>
      <w:r>
        <w:rPr>
          <w:rFonts w:ascii="標楷體" w:eastAsia="標楷體" w:hAnsi="標楷體" w:cs="新細明體" w:hint="eastAsia"/>
          <w:color w:val="000000"/>
          <w:kern w:val="0"/>
          <w:szCs w:val="24"/>
        </w:rPr>
        <w:t>能評估工作」規劃由</w:t>
      </w:r>
      <w:r w:rsidR="00E42B5A">
        <w:rPr>
          <w:rFonts w:ascii="標楷體" w:eastAsia="標楷體" w:hAnsi="標楷體" w:cs="新細明體" w:hint="eastAsia"/>
          <w:color w:val="000000"/>
          <w:kern w:val="0"/>
          <w:szCs w:val="24"/>
        </w:rPr>
        <w:t>畢</w:t>
      </w:r>
      <w:r>
        <w:rPr>
          <w:rFonts w:ascii="標楷體" w:eastAsia="標楷體" w:hAnsi="標楷體" w:cs="新細明體" w:hint="eastAsia"/>
          <w:color w:val="000000"/>
          <w:kern w:val="0"/>
          <w:szCs w:val="24"/>
        </w:rPr>
        <w:t>業班導</w:t>
      </w:r>
      <w:r w:rsidR="00E42B5A">
        <w:rPr>
          <w:rFonts w:ascii="標楷體" w:eastAsia="標楷體" w:hAnsi="標楷體" w:cs="新細明體" w:hint="eastAsia"/>
          <w:color w:val="000000"/>
          <w:kern w:val="0"/>
          <w:szCs w:val="24"/>
        </w:rPr>
        <w:t>師</w:t>
      </w:r>
      <w:r>
        <w:rPr>
          <w:rFonts w:ascii="標楷體" w:eastAsia="標楷體" w:hAnsi="標楷體" w:cs="新細明體" w:hint="eastAsia"/>
          <w:color w:val="000000"/>
          <w:kern w:val="0"/>
          <w:szCs w:val="24"/>
        </w:rPr>
        <w:t>及</w:t>
      </w:r>
      <w:r w:rsidR="00E42B5A">
        <w:rPr>
          <w:rFonts w:ascii="標楷體" w:eastAsia="標楷體" w:hAnsi="標楷體" w:cs="新細明體" w:hint="eastAsia"/>
          <w:color w:val="000000"/>
          <w:kern w:val="0"/>
          <w:szCs w:val="24"/>
        </w:rPr>
        <w:t>專任老師</w:t>
      </w:r>
      <w:r w:rsidR="00C62354">
        <w:rPr>
          <w:rFonts w:ascii="標楷體" w:eastAsia="標楷體" w:hAnsi="標楷體" w:cs="新細明體" w:hint="eastAsia"/>
          <w:color w:val="000000"/>
          <w:kern w:val="0"/>
          <w:szCs w:val="24"/>
        </w:rPr>
        <w:t>負責</w:t>
      </w:r>
      <w:r>
        <w:rPr>
          <w:rFonts w:ascii="標楷體" w:eastAsia="標楷體" w:hAnsi="標楷體" w:cs="新細明體" w:hint="eastAsia"/>
          <w:color w:val="000000"/>
          <w:kern w:val="0"/>
          <w:szCs w:val="24"/>
        </w:rPr>
        <w:t>執行為原則。</w:t>
      </w:r>
    </w:p>
    <w:p w:rsidR="00EB2915" w:rsidRPr="00EB2915" w:rsidRDefault="002F2A8B" w:rsidP="00B61543">
      <w:pPr>
        <w:widowControl/>
        <w:spacing w:line="260" w:lineRule="exact"/>
        <w:ind w:left="710" w:hanging="341"/>
        <w:jc w:val="both"/>
        <w:rPr>
          <w:rFonts w:ascii="新細明體" w:eastAsia="新細明體" w:hAnsi="新細明體" w:cs="新細明體"/>
          <w:kern w:val="0"/>
          <w:szCs w:val="24"/>
        </w:rPr>
      </w:pPr>
      <w:r w:rsidRPr="00EB2915">
        <w:rPr>
          <w:rFonts w:ascii="標楷體" w:eastAsia="標楷體" w:hAnsi="標楷體" w:cs="新細明體" w:hint="eastAsia"/>
          <w:color w:val="000000"/>
          <w:kern w:val="0"/>
          <w:szCs w:val="24"/>
        </w:rPr>
        <w:t xml:space="preserve"> </w:t>
      </w:r>
      <w:r w:rsidR="00EB2915" w:rsidRPr="00EB2915">
        <w:rPr>
          <w:rFonts w:ascii="標楷體" w:eastAsia="標楷體" w:hAnsi="標楷體" w:cs="新細明體" w:hint="eastAsia"/>
          <w:color w:val="000000"/>
          <w:kern w:val="0"/>
          <w:szCs w:val="24"/>
        </w:rPr>
        <w:t>(三)</w:t>
      </w:r>
      <w:proofErr w:type="gramStart"/>
      <w:r w:rsidR="00EB2915" w:rsidRPr="00EB2915">
        <w:rPr>
          <w:rFonts w:ascii="標楷體" w:eastAsia="標楷體" w:hAnsi="標楷體" w:cs="新細明體" w:hint="eastAsia"/>
          <w:color w:val="000000"/>
          <w:kern w:val="0"/>
          <w:szCs w:val="24"/>
        </w:rPr>
        <w:t>資設組</w:t>
      </w:r>
      <w:proofErr w:type="gramEnd"/>
      <w:r w:rsidR="00EB2915" w:rsidRPr="00EB2915">
        <w:rPr>
          <w:rFonts w:ascii="標楷體" w:eastAsia="標楷體" w:hAnsi="標楷體" w:cs="新細明體" w:hint="eastAsia"/>
          <w:color w:val="000000"/>
          <w:kern w:val="0"/>
          <w:szCs w:val="24"/>
        </w:rPr>
        <w:t xml:space="preserve">    </w:t>
      </w:r>
    </w:p>
    <w:p w:rsidR="00EB2915" w:rsidRPr="00EB2915" w:rsidRDefault="00EB2915" w:rsidP="00B61543">
      <w:pPr>
        <w:widowControl/>
        <w:spacing w:line="260" w:lineRule="exact"/>
        <w:ind w:left="993" w:hanging="142"/>
        <w:rPr>
          <w:rFonts w:ascii="新細明體" w:eastAsia="新細明體" w:hAnsi="新細明體" w:cs="新細明體"/>
          <w:kern w:val="0"/>
          <w:szCs w:val="24"/>
        </w:rPr>
      </w:pPr>
      <w:r w:rsidRPr="00EB2915">
        <w:rPr>
          <w:rFonts w:ascii="標楷體" w:eastAsia="標楷體" w:hAnsi="標楷體" w:cs="新細明體" w:hint="eastAsia"/>
          <w:color w:val="000000"/>
          <w:kern w:val="0"/>
          <w:szCs w:val="24"/>
        </w:rPr>
        <w:t>1.協助台灣智慧</w:t>
      </w:r>
      <w:proofErr w:type="gramStart"/>
      <w:r w:rsidRPr="00EB2915">
        <w:rPr>
          <w:rFonts w:ascii="標楷體" w:eastAsia="標楷體" w:hAnsi="標楷體" w:cs="新細明體" w:hint="eastAsia"/>
          <w:color w:val="000000"/>
          <w:kern w:val="0"/>
          <w:szCs w:val="24"/>
        </w:rPr>
        <w:t>光網裝設</w:t>
      </w:r>
      <w:proofErr w:type="gramEnd"/>
      <w:r w:rsidRPr="00EB2915">
        <w:rPr>
          <w:rFonts w:ascii="標楷體" w:eastAsia="標楷體" w:hAnsi="標楷體" w:cs="新細明體" w:hint="eastAsia"/>
          <w:color w:val="000000"/>
          <w:kern w:val="0"/>
          <w:szCs w:val="24"/>
        </w:rPr>
        <w:t>網路機房設備。</w:t>
      </w:r>
    </w:p>
    <w:p w:rsidR="00EB2915" w:rsidRPr="00EB2915" w:rsidRDefault="00EB2915" w:rsidP="00B61543">
      <w:pPr>
        <w:widowControl/>
        <w:spacing w:line="260" w:lineRule="exact"/>
        <w:ind w:left="993" w:hanging="142"/>
        <w:rPr>
          <w:rFonts w:ascii="新細明體" w:eastAsia="新細明體" w:hAnsi="新細明體" w:cs="新細明體"/>
          <w:kern w:val="0"/>
          <w:szCs w:val="24"/>
        </w:rPr>
      </w:pPr>
      <w:r w:rsidRPr="00EB2915">
        <w:rPr>
          <w:rFonts w:ascii="標楷體" w:eastAsia="標楷體" w:hAnsi="標楷體" w:cs="新細明體" w:hint="eastAsia"/>
          <w:color w:val="000000"/>
          <w:kern w:val="0"/>
          <w:szCs w:val="24"/>
        </w:rPr>
        <w:t>2.辦理績優役男報名相關作業。</w:t>
      </w:r>
    </w:p>
    <w:p w:rsidR="00EB2915" w:rsidRPr="00EB2915" w:rsidRDefault="00EB2915" w:rsidP="00B61543">
      <w:pPr>
        <w:widowControl/>
        <w:spacing w:line="260" w:lineRule="exact"/>
        <w:ind w:left="993" w:hanging="142"/>
        <w:rPr>
          <w:rFonts w:ascii="新細明體" w:eastAsia="新細明體" w:hAnsi="新細明體" w:cs="新細明體"/>
          <w:kern w:val="0"/>
          <w:szCs w:val="24"/>
        </w:rPr>
      </w:pPr>
      <w:r w:rsidRPr="00EB2915">
        <w:rPr>
          <w:rFonts w:ascii="標楷體" w:eastAsia="標楷體" w:hAnsi="標楷體" w:cs="新細明體" w:hint="eastAsia"/>
          <w:color w:val="000000"/>
          <w:kern w:val="0"/>
          <w:szCs w:val="24"/>
        </w:rPr>
        <w:t>3.編列</w:t>
      </w:r>
      <w:proofErr w:type="gramStart"/>
      <w:r w:rsidRPr="00EB2915">
        <w:rPr>
          <w:rFonts w:ascii="標楷體" w:eastAsia="標楷體" w:hAnsi="標楷體" w:cs="新細明體" w:hint="eastAsia"/>
          <w:color w:val="000000"/>
          <w:kern w:val="0"/>
          <w:szCs w:val="24"/>
        </w:rPr>
        <w:t>107</w:t>
      </w:r>
      <w:proofErr w:type="gramEnd"/>
      <w:r w:rsidRPr="00EB2915">
        <w:rPr>
          <w:rFonts w:ascii="標楷體" w:eastAsia="標楷體" w:hAnsi="標楷體" w:cs="新細明體" w:hint="eastAsia"/>
          <w:color w:val="000000"/>
          <w:kern w:val="0"/>
          <w:szCs w:val="24"/>
        </w:rPr>
        <w:t>年度資訊預算。</w:t>
      </w:r>
    </w:p>
    <w:p w:rsidR="00EB2915" w:rsidRPr="00EB2915" w:rsidRDefault="00EB2915" w:rsidP="00B61543">
      <w:pPr>
        <w:widowControl/>
        <w:spacing w:line="260" w:lineRule="exact"/>
        <w:ind w:left="993" w:hanging="142"/>
        <w:rPr>
          <w:rFonts w:ascii="新細明體" w:eastAsia="新細明體" w:hAnsi="新細明體" w:cs="新細明體"/>
          <w:kern w:val="0"/>
          <w:szCs w:val="24"/>
        </w:rPr>
      </w:pPr>
      <w:r w:rsidRPr="00EB2915">
        <w:rPr>
          <w:rFonts w:ascii="標楷體" w:eastAsia="標楷體" w:hAnsi="標楷體" w:cs="新細明體" w:hint="eastAsia"/>
          <w:color w:val="000000"/>
          <w:kern w:val="0"/>
          <w:szCs w:val="24"/>
        </w:rPr>
        <w:t>4.4/17（一）資訊安全宣導與4/18（二）、4/19（三）電腦打字比賽活動。</w:t>
      </w:r>
    </w:p>
    <w:p w:rsidR="00EB2915" w:rsidRPr="00EB2915" w:rsidRDefault="00D55ED9" w:rsidP="00B61543">
      <w:pPr>
        <w:widowControl/>
        <w:spacing w:line="260" w:lineRule="exact"/>
        <w:ind w:left="686" w:hanging="365"/>
        <w:jc w:val="both"/>
        <w:rPr>
          <w:rFonts w:ascii="新細明體" w:eastAsia="新細明體" w:hAnsi="新細明體" w:cs="新細明體"/>
          <w:kern w:val="0"/>
          <w:szCs w:val="24"/>
        </w:rPr>
      </w:pPr>
      <w:r>
        <w:rPr>
          <w:rFonts w:ascii="標楷體" w:eastAsia="標楷體" w:hAnsi="標楷體" w:cs="新細明體" w:hint="eastAsia"/>
          <w:color w:val="000000"/>
          <w:kern w:val="0"/>
          <w:szCs w:val="24"/>
        </w:rPr>
        <w:t xml:space="preserve"> </w:t>
      </w:r>
      <w:r w:rsidR="00EB2915" w:rsidRPr="00EB2915">
        <w:rPr>
          <w:rFonts w:ascii="標楷體" w:eastAsia="標楷體" w:hAnsi="標楷體" w:cs="新細明體" w:hint="eastAsia"/>
          <w:color w:val="000000"/>
          <w:kern w:val="0"/>
          <w:szCs w:val="24"/>
        </w:rPr>
        <w:t>(四)出版組</w:t>
      </w:r>
    </w:p>
    <w:p w:rsidR="00EB2915" w:rsidRPr="00EB2915" w:rsidRDefault="00EB2915" w:rsidP="00B61543">
      <w:pPr>
        <w:widowControl/>
        <w:spacing w:line="260" w:lineRule="exact"/>
        <w:ind w:left="1134" w:hanging="283"/>
        <w:rPr>
          <w:rFonts w:ascii="新細明體" w:eastAsia="新細明體" w:hAnsi="新細明體" w:cs="新細明體"/>
          <w:kern w:val="0"/>
          <w:szCs w:val="24"/>
        </w:rPr>
      </w:pPr>
      <w:r w:rsidRPr="00EB2915">
        <w:rPr>
          <w:rFonts w:ascii="標楷體" w:eastAsia="標楷體" w:hAnsi="標楷體" w:cs="新細明體" w:hint="eastAsia"/>
          <w:color w:val="000000"/>
          <w:kern w:val="0"/>
          <w:szCs w:val="24"/>
        </w:rPr>
        <w:t>1.完成點字書第三批發放。印製</w:t>
      </w:r>
      <w:proofErr w:type="gramStart"/>
      <w:r w:rsidRPr="00EB2915">
        <w:rPr>
          <w:rFonts w:ascii="標楷體" w:eastAsia="標楷體" w:hAnsi="標楷體" w:cs="新細明體" w:hint="eastAsia"/>
          <w:color w:val="000000"/>
          <w:kern w:val="0"/>
          <w:szCs w:val="24"/>
        </w:rPr>
        <w:t>點至書第三</w:t>
      </w:r>
      <w:proofErr w:type="gramEnd"/>
      <w:r w:rsidRPr="00EB2915">
        <w:rPr>
          <w:rFonts w:ascii="標楷體" w:eastAsia="標楷體" w:hAnsi="標楷體" w:cs="新細明體" w:hint="eastAsia"/>
          <w:color w:val="000000"/>
          <w:kern w:val="0"/>
          <w:szCs w:val="24"/>
        </w:rPr>
        <w:t>卷及第四卷共30本。完成段考、模擬考點字試卷製作。</w:t>
      </w:r>
    </w:p>
    <w:p w:rsidR="00EB2915" w:rsidRDefault="00EB2915" w:rsidP="00B61543">
      <w:pPr>
        <w:widowControl/>
        <w:spacing w:line="260" w:lineRule="exact"/>
        <w:ind w:left="1134" w:hanging="283"/>
        <w:rPr>
          <w:rFonts w:ascii="標楷體" w:eastAsia="標楷體" w:hAnsi="標楷體" w:cs="新細明體"/>
          <w:color w:val="000000"/>
          <w:kern w:val="0"/>
          <w:szCs w:val="24"/>
        </w:rPr>
      </w:pPr>
      <w:r w:rsidRPr="00EB2915">
        <w:rPr>
          <w:rFonts w:ascii="標楷體" w:eastAsia="標楷體" w:hAnsi="標楷體" w:cs="新細明體" w:hint="eastAsia"/>
          <w:color w:val="000000"/>
          <w:kern w:val="0"/>
          <w:szCs w:val="24"/>
        </w:rPr>
        <w:t>2.圖書室報廢持續整理中，目標仍以不堪使用之錄音帶為主，以及破損或不合時宜的圖書。新增書目33筆。</w:t>
      </w:r>
    </w:p>
    <w:p w:rsidR="00EB2915" w:rsidRPr="00EB2915" w:rsidRDefault="00EB2915" w:rsidP="00B61543">
      <w:pPr>
        <w:widowControl/>
        <w:spacing w:line="260" w:lineRule="exact"/>
        <w:ind w:left="993" w:hanging="142"/>
        <w:rPr>
          <w:rFonts w:ascii="新細明體" w:eastAsia="新細明體" w:hAnsi="新細明體" w:cs="新細明體"/>
          <w:kern w:val="0"/>
          <w:szCs w:val="24"/>
        </w:rPr>
      </w:pPr>
      <w:r w:rsidRPr="00EB2915">
        <w:rPr>
          <w:rFonts w:ascii="標楷體" w:eastAsia="標楷體" w:hAnsi="標楷體" w:cs="新細明體" w:hint="eastAsia"/>
          <w:color w:val="000000"/>
          <w:kern w:val="0"/>
          <w:szCs w:val="24"/>
        </w:rPr>
        <w:t>3.3/28（二）作家有約活動：</w:t>
      </w:r>
      <w:proofErr w:type="gramStart"/>
      <w:r w:rsidRPr="00EB2915">
        <w:rPr>
          <w:rFonts w:ascii="標楷體" w:eastAsia="標楷體" w:hAnsi="標楷體" w:cs="新細明體" w:hint="eastAsia"/>
          <w:color w:val="000000"/>
          <w:kern w:val="0"/>
          <w:szCs w:val="24"/>
        </w:rPr>
        <w:t>乜</w:t>
      </w:r>
      <w:proofErr w:type="gramEnd"/>
      <w:r w:rsidRPr="00EB2915">
        <w:rPr>
          <w:rFonts w:ascii="標楷體" w:eastAsia="標楷體" w:hAnsi="標楷體" w:cs="新細明體" w:hint="eastAsia"/>
          <w:color w:val="000000"/>
          <w:kern w:val="0"/>
          <w:szCs w:val="24"/>
        </w:rPr>
        <w:t>寇索克魯曼蒞校與幼小部分享其繪本。</w:t>
      </w:r>
    </w:p>
    <w:p w:rsidR="00EB2915" w:rsidRPr="00EB2915" w:rsidRDefault="00EB2915" w:rsidP="00B61543">
      <w:pPr>
        <w:widowControl/>
        <w:spacing w:line="260" w:lineRule="exact"/>
        <w:ind w:left="1134" w:hanging="283"/>
        <w:rPr>
          <w:rFonts w:ascii="新細明體" w:eastAsia="新細明體" w:hAnsi="新細明體" w:cs="新細明體"/>
          <w:kern w:val="0"/>
          <w:szCs w:val="24"/>
        </w:rPr>
      </w:pPr>
      <w:r w:rsidRPr="00EB2915">
        <w:rPr>
          <w:rFonts w:ascii="標楷體" w:eastAsia="標楷體" w:hAnsi="標楷體" w:cs="新細明體" w:hint="eastAsia"/>
          <w:color w:val="000000"/>
          <w:kern w:val="0"/>
          <w:szCs w:val="24"/>
        </w:rPr>
        <w:t>4.辦理圖書導讀：4/7（五）幼兒部 (</w:t>
      </w:r>
      <w:proofErr w:type="gramStart"/>
      <w:r w:rsidRPr="00EB2915">
        <w:rPr>
          <w:rFonts w:ascii="標楷體" w:eastAsia="標楷體" w:hAnsi="標楷體" w:cs="新細明體" w:hint="eastAsia"/>
          <w:color w:val="000000"/>
          <w:kern w:val="0"/>
          <w:szCs w:val="24"/>
        </w:rPr>
        <w:t>祥筠</w:t>
      </w:r>
      <w:proofErr w:type="gramEnd"/>
      <w:r w:rsidRPr="00EB2915">
        <w:rPr>
          <w:rFonts w:ascii="標楷體" w:eastAsia="標楷體" w:hAnsi="標楷體" w:cs="新細明體" w:hint="eastAsia"/>
          <w:color w:val="000000"/>
          <w:kern w:val="0"/>
          <w:szCs w:val="24"/>
        </w:rPr>
        <w:t>主任)、4/11（二）高中職部(湯璧英志工)、4/11（按）國中部(潘樺、吳俊賢同學)、4/14（五）國小部(</w:t>
      </w:r>
      <w:proofErr w:type="gramStart"/>
      <w:r w:rsidRPr="00EB2915">
        <w:rPr>
          <w:rFonts w:ascii="標楷體" w:eastAsia="標楷體" w:hAnsi="標楷體" w:cs="新細明體" w:hint="eastAsia"/>
          <w:color w:val="000000"/>
          <w:kern w:val="0"/>
          <w:szCs w:val="24"/>
        </w:rPr>
        <w:t>祥筠</w:t>
      </w:r>
      <w:proofErr w:type="gramEnd"/>
      <w:r w:rsidRPr="00EB2915">
        <w:rPr>
          <w:rFonts w:ascii="標楷體" w:eastAsia="標楷體" w:hAnsi="標楷體" w:cs="新細明體" w:hint="eastAsia"/>
          <w:color w:val="000000"/>
          <w:kern w:val="0"/>
          <w:szCs w:val="24"/>
        </w:rPr>
        <w:t>主任、蔡孟洵同學)</w:t>
      </w:r>
    </w:p>
    <w:p w:rsidR="00EB2915" w:rsidRPr="00595052" w:rsidRDefault="002E591C" w:rsidP="00B61543">
      <w:pPr>
        <w:widowControl/>
        <w:spacing w:line="260" w:lineRule="exact"/>
        <w:ind w:left="993" w:hanging="142"/>
        <w:rPr>
          <w:rFonts w:ascii="新細明體" w:eastAsia="新細明體" w:hAnsi="新細明體" w:cs="新細明體"/>
          <w:kern w:val="0"/>
          <w:szCs w:val="24"/>
        </w:rPr>
      </w:pPr>
      <w:r w:rsidRPr="002E591C">
        <w:rPr>
          <w:rFonts w:ascii="標楷體" w:eastAsia="標楷體" w:hAnsi="標楷體" w:cs="新細明體" w:hint="eastAsia"/>
          <w:b/>
          <w:i/>
          <w:color w:val="000000"/>
          <w:kern w:val="0"/>
          <w:szCs w:val="24"/>
        </w:rPr>
        <w:t>5.</w:t>
      </w:r>
      <w:r w:rsidRPr="000E7299">
        <w:rPr>
          <w:rFonts w:ascii="標楷體" w:eastAsia="標楷體" w:hAnsi="標楷體" w:cs="新細明體" w:hint="eastAsia"/>
          <w:b/>
          <w:kern w:val="0"/>
          <w:szCs w:val="24"/>
        </w:rPr>
        <w:t>5/26</w:t>
      </w:r>
      <w:r w:rsidR="00EB2915" w:rsidRPr="000E7299">
        <w:rPr>
          <w:rFonts w:ascii="標楷體" w:eastAsia="標楷體" w:hAnsi="標楷體" w:cs="新細明體" w:hint="eastAsia"/>
          <w:kern w:val="0"/>
          <w:szCs w:val="24"/>
        </w:rPr>
        <w:t>（</w:t>
      </w:r>
      <w:r w:rsidR="00EB2915" w:rsidRPr="00595052">
        <w:rPr>
          <w:rFonts w:ascii="標楷體" w:eastAsia="標楷體" w:hAnsi="標楷體" w:cs="新細明體" w:hint="eastAsia"/>
          <w:color w:val="000000"/>
          <w:kern w:val="0"/>
          <w:szCs w:val="24"/>
        </w:rPr>
        <w:t>五）將新增高中部英語單字擂台賽。</w:t>
      </w:r>
    </w:p>
    <w:p w:rsidR="003D73F8" w:rsidRDefault="00B958A0" w:rsidP="000D7C1C">
      <w:pPr>
        <w:spacing w:line="260" w:lineRule="exact"/>
        <w:rPr>
          <w:rFonts w:ascii="標楷體" w:eastAsia="標楷體" w:hAnsi="標楷體"/>
          <w:sz w:val="28"/>
          <w:szCs w:val="28"/>
        </w:rPr>
      </w:pPr>
      <w:r>
        <w:rPr>
          <w:rFonts w:ascii="標楷體" w:eastAsia="標楷體" w:hAnsi="標楷體" w:hint="eastAsia"/>
        </w:rPr>
        <w:t xml:space="preserve"> </w:t>
      </w:r>
      <w:r w:rsidR="00CB7450">
        <w:rPr>
          <w:rFonts w:ascii="標楷體" w:eastAsia="標楷體" w:hAnsi="標楷體" w:hint="eastAsia"/>
        </w:rPr>
        <w:t xml:space="preserve"> </w:t>
      </w:r>
      <w:r>
        <w:rPr>
          <w:rFonts w:ascii="標楷體" w:eastAsia="標楷體" w:hAnsi="標楷體" w:hint="eastAsia"/>
        </w:rPr>
        <w:t xml:space="preserve"> </w:t>
      </w:r>
      <w:r w:rsidRPr="006368E4">
        <w:rPr>
          <w:rFonts w:ascii="標楷體" w:eastAsia="標楷體" w:hAnsi="標楷體" w:hint="eastAsia"/>
          <w:sz w:val="28"/>
          <w:szCs w:val="28"/>
        </w:rPr>
        <w:t>二.學</w:t>
      </w:r>
      <w:proofErr w:type="gramStart"/>
      <w:r w:rsidRPr="006368E4">
        <w:rPr>
          <w:rFonts w:ascii="標楷體" w:eastAsia="標楷體" w:hAnsi="標楷體" w:hint="eastAsia"/>
          <w:sz w:val="28"/>
          <w:szCs w:val="28"/>
        </w:rPr>
        <w:t>務</w:t>
      </w:r>
      <w:proofErr w:type="gramEnd"/>
      <w:r w:rsidRPr="006368E4">
        <w:rPr>
          <w:rFonts w:ascii="標楷體" w:eastAsia="標楷體" w:hAnsi="標楷體" w:hint="eastAsia"/>
          <w:sz w:val="28"/>
          <w:szCs w:val="28"/>
        </w:rPr>
        <w:t>處</w:t>
      </w:r>
    </w:p>
    <w:p w:rsidR="00E74616" w:rsidRDefault="009F7E60" w:rsidP="00B61543">
      <w:pPr>
        <w:spacing w:line="260" w:lineRule="exact"/>
        <w:rPr>
          <w:rFonts w:ascii="標楷體" w:eastAsia="標楷體" w:hAnsi="標楷體" w:cs="Times New Roman"/>
          <w:szCs w:val="24"/>
        </w:rPr>
      </w:pPr>
      <w:r>
        <w:rPr>
          <w:rFonts w:ascii="標楷體" w:eastAsia="標楷體" w:hAnsi="標楷體" w:hint="eastAsia"/>
          <w:sz w:val="28"/>
          <w:szCs w:val="28"/>
        </w:rPr>
        <w:t xml:space="preserve">     </w:t>
      </w:r>
      <w:r w:rsidR="00E74616" w:rsidRPr="00E74616">
        <w:rPr>
          <w:rFonts w:ascii="標楷體" w:eastAsia="標楷體" w:hAnsi="標楷體" w:cs="Times New Roman" w:hint="eastAsia"/>
          <w:szCs w:val="24"/>
        </w:rPr>
        <w:t>(</w:t>
      </w:r>
      <w:proofErr w:type="gramStart"/>
      <w:r w:rsidR="00E74616" w:rsidRPr="00E74616">
        <w:rPr>
          <w:rFonts w:ascii="標楷體" w:eastAsia="標楷體" w:hAnsi="標楷體" w:cs="Times New Roman" w:hint="eastAsia"/>
          <w:szCs w:val="24"/>
        </w:rPr>
        <w:t>一</w:t>
      </w:r>
      <w:proofErr w:type="gramEnd"/>
      <w:r w:rsidR="00E74616" w:rsidRPr="00E74616">
        <w:rPr>
          <w:rFonts w:ascii="標楷體" w:eastAsia="標楷體" w:hAnsi="標楷體" w:cs="Times New Roman" w:hint="eastAsia"/>
          <w:szCs w:val="24"/>
        </w:rPr>
        <w:t>)訓育組</w:t>
      </w:r>
    </w:p>
    <w:p w:rsidR="00FE3A6F" w:rsidRPr="005F5CF5" w:rsidRDefault="00C320F0" w:rsidP="00B61543">
      <w:pPr>
        <w:spacing w:line="260" w:lineRule="exact"/>
        <w:ind w:left="1416" w:hangingChars="590" w:hanging="1416"/>
        <w:rPr>
          <w:rFonts w:ascii="標楷體,Times New Roman" w:eastAsia="標楷體,Times New Roman" w:hAnsi="標楷體,Times New Roman" w:cs="標楷體,Times New Roman"/>
        </w:rPr>
      </w:pPr>
      <w:r>
        <w:rPr>
          <w:rFonts w:ascii="標楷體" w:eastAsia="標楷體" w:hAnsi="標楷體" w:cs="Times New Roman" w:hint="eastAsia"/>
          <w:szCs w:val="24"/>
        </w:rPr>
        <w:t xml:space="preserve">       </w:t>
      </w:r>
      <w:r w:rsidR="00FE3A6F">
        <w:rPr>
          <w:rFonts w:ascii="標楷體,Times New Roman" w:eastAsia="標楷體,Times New Roman" w:hAnsi="標楷體,Times New Roman" w:cs="標楷體,Times New Roman"/>
        </w:rPr>
        <w:t xml:space="preserve"> </w:t>
      </w:r>
      <w:r w:rsidR="00FE3A6F" w:rsidRPr="6D508AF5">
        <w:rPr>
          <w:rFonts w:ascii="標楷體,Times New Roman" w:eastAsia="標楷體,Times New Roman" w:hAnsi="標楷體,Times New Roman" w:cs="標楷體,Times New Roman"/>
        </w:rPr>
        <w:t xml:space="preserve"> </w:t>
      </w:r>
      <w:r w:rsidR="00FE3A6F" w:rsidRPr="6D508AF5">
        <w:rPr>
          <w:rFonts w:ascii="標楷體" w:eastAsia="標楷體" w:hAnsi="標楷體" w:cs="標楷體"/>
          <w:szCs w:val="24"/>
        </w:rPr>
        <w:t>1.4/21（五）08:00-15:50為全校校外教學活動，地點於宜蘭三星鄉蔥仔</w:t>
      </w:r>
      <w:proofErr w:type="gramStart"/>
      <w:r w:rsidR="00FE3A6F" w:rsidRPr="6D508AF5">
        <w:rPr>
          <w:rFonts w:ascii="標楷體" w:eastAsia="標楷體" w:hAnsi="標楷體" w:cs="標楷體"/>
          <w:szCs w:val="24"/>
        </w:rPr>
        <w:t>寮</w:t>
      </w:r>
      <w:proofErr w:type="gramEnd"/>
      <w:r w:rsidR="00FE3A6F" w:rsidRPr="6D508AF5">
        <w:rPr>
          <w:rFonts w:ascii="標楷體" w:eastAsia="標楷體" w:hAnsi="標楷體" w:cs="標楷體"/>
          <w:szCs w:val="24"/>
        </w:rPr>
        <w:t>體驗農            場及國立傳統藝術中心。</w:t>
      </w:r>
    </w:p>
    <w:p w:rsidR="00FE3A6F" w:rsidRPr="005F5CF5" w:rsidRDefault="00FE3A6F" w:rsidP="00B61543">
      <w:pPr>
        <w:spacing w:line="260" w:lineRule="exact"/>
        <w:rPr>
          <w:rFonts w:ascii="標楷體" w:eastAsia="標楷體" w:hAnsi="標楷體" w:cs="標楷體"/>
          <w:szCs w:val="24"/>
        </w:rPr>
      </w:pPr>
      <w:r w:rsidRPr="6D508AF5">
        <w:rPr>
          <w:rFonts w:ascii="標楷體" w:eastAsia="標楷體" w:hAnsi="標楷體" w:cs="標楷體"/>
          <w:szCs w:val="24"/>
        </w:rPr>
        <w:t xml:space="preserve">         2.4/29(六)13:00-17:00辦理住宿生假日休閒活動，前往國立臺灣圖書館進行電影</w:t>
      </w:r>
    </w:p>
    <w:p w:rsidR="00FE3A6F" w:rsidRPr="005F5CF5" w:rsidRDefault="00FE3A6F" w:rsidP="00B61543">
      <w:pPr>
        <w:spacing w:line="260" w:lineRule="exact"/>
        <w:rPr>
          <w:rFonts w:ascii="標楷體" w:eastAsia="標楷體" w:hAnsi="標楷體" w:cs="標楷體"/>
          <w:szCs w:val="24"/>
        </w:rPr>
      </w:pPr>
      <w:r w:rsidRPr="6D508AF5">
        <w:rPr>
          <w:rFonts w:ascii="標楷體" w:eastAsia="標楷體" w:hAnsi="標楷體" w:cs="標楷體"/>
          <w:szCs w:val="24"/>
        </w:rPr>
        <w:t xml:space="preserve">           </w:t>
      </w:r>
      <w:proofErr w:type="gramStart"/>
      <w:r w:rsidRPr="6D508AF5">
        <w:rPr>
          <w:rFonts w:ascii="標楷體" w:eastAsia="標楷體" w:hAnsi="標楷體" w:cs="標楷體"/>
          <w:szCs w:val="24"/>
        </w:rPr>
        <w:t>聽賞活動</w:t>
      </w:r>
      <w:proofErr w:type="gramEnd"/>
      <w:r w:rsidRPr="6D508AF5">
        <w:rPr>
          <w:rFonts w:ascii="標楷體" w:eastAsia="標楷體" w:hAnsi="標楷體" w:cs="標楷體"/>
          <w:szCs w:val="24"/>
        </w:rPr>
        <w:t>，本次活動共有10位學生及2位教職員工參加。</w:t>
      </w:r>
    </w:p>
    <w:p w:rsidR="00FE3A6F" w:rsidRDefault="00FE3A6F" w:rsidP="00B61543">
      <w:pPr>
        <w:spacing w:line="260" w:lineRule="exact"/>
        <w:rPr>
          <w:rFonts w:ascii="標楷體" w:eastAsia="標楷體" w:hAnsi="標楷體" w:cs="標楷體"/>
          <w:szCs w:val="24"/>
        </w:rPr>
      </w:pPr>
      <w:r w:rsidRPr="6D508AF5">
        <w:rPr>
          <w:rFonts w:ascii="標楷體" w:eastAsia="標楷體" w:hAnsi="標楷體" w:cs="標楷體"/>
          <w:szCs w:val="24"/>
        </w:rPr>
        <w:t xml:space="preserve">         3.5/4(四)早自習召開第三次導師會議。</w:t>
      </w:r>
    </w:p>
    <w:p w:rsidR="00AF751E" w:rsidRPr="005F5CF5" w:rsidRDefault="00AF751E" w:rsidP="00AF751E">
      <w:pPr>
        <w:spacing w:line="260" w:lineRule="exact"/>
      </w:pPr>
      <w:r>
        <w:rPr>
          <w:rFonts w:ascii="標楷體" w:eastAsia="標楷體" w:hAnsi="標楷體" w:cs="標楷體" w:hint="eastAsia"/>
          <w:szCs w:val="24"/>
        </w:rPr>
        <w:t xml:space="preserve">        </w:t>
      </w:r>
      <w:r>
        <w:rPr>
          <w:rFonts w:ascii="標楷體" w:eastAsia="標楷體" w:hAnsi="標楷體" w:cs="Times New Roman" w:hint="eastAsia"/>
          <w:szCs w:val="24"/>
        </w:rPr>
        <w:t xml:space="preserve"> 4.5/11(四)</w:t>
      </w:r>
      <w:r w:rsidRPr="00AF751E">
        <w:rPr>
          <w:rFonts w:ascii="標楷體" w:eastAsia="標楷體" w:hAnsi="標楷體" w:cs="標楷體"/>
          <w:szCs w:val="24"/>
        </w:rPr>
        <w:t xml:space="preserve"> </w:t>
      </w:r>
      <w:r w:rsidRPr="6D508AF5">
        <w:rPr>
          <w:rFonts w:ascii="標楷體" w:eastAsia="標楷體" w:hAnsi="標楷體" w:cs="標楷體"/>
          <w:szCs w:val="24"/>
        </w:rPr>
        <w:t>早自習辦理家庭教育母親節活動。</w:t>
      </w:r>
    </w:p>
    <w:p w:rsidR="00FE3A6F" w:rsidRPr="005F5CF5" w:rsidRDefault="00AF751E" w:rsidP="00B61543">
      <w:pPr>
        <w:spacing w:line="260" w:lineRule="exact"/>
      </w:pPr>
      <w:r>
        <w:rPr>
          <w:rFonts w:ascii="標楷體" w:eastAsia="標楷體" w:hAnsi="標楷體" w:cs="標楷體"/>
          <w:szCs w:val="24"/>
        </w:rPr>
        <w:lastRenderedPageBreak/>
        <w:t xml:space="preserve">         </w:t>
      </w:r>
      <w:r>
        <w:rPr>
          <w:rFonts w:ascii="標楷體" w:eastAsia="標楷體" w:hAnsi="標楷體" w:cs="標楷體" w:hint="eastAsia"/>
          <w:szCs w:val="24"/>
        </w:rPr>
        <w:t>5</w:t>
      </w:r>
      <w:r w:rsidR="00BB1158">
        <w:rPr>
          <w:rFonts w:ascii="標楷體" w:eastAsia="標楷體" w:hAnsi="標楷體" w:cs="標楷體"/>
          <w:szCs w:val="24"/>
        </w:rPr>
        <w:t>.5/1</w:t>
      </w:r>
      <w:r w:rsidR="00BB1158">
        <w:rPr>
          <w:rFonts w:ascii="標楷體" w:eastAsia="標楷體" w:hAnsi="標楷體" w:cs="標楷體" w:hint="eastAsia"/>
          <w:szCs w:val="24"/>
        </w:rPr>
        <w:t>2</w:t>
      </w:r>
      <w:r w:rsidR="00FE3A6F" w:rsidRPr="6D508AF5">
        <w:rPr>
          <w:rFonts w:ascii="標楷體" w:eastAsia="標楷體" w:hAnsi="標楷體" w:cs="標楷體"/>
          <w:szCs w:val="24"/>
        </w:rPr>
        <w:t>(</w:t>
      </w:r>
      <w:r w:rsidR="00BB1158">
        <w:rPr>
          <w:rFonts w:ascii="標楷體" w:eastAsia="標楷體" w:hAnsi="標楷體" w:cs="標楷體" w:hint="eastAsia"/>
          <w:szCs w:val="24"/>
        </w:rPr>
        <w:t>五</w:t>
      </w:r>
      <w:r w:rsidR="00FE3A6F" w:rsidRPr="6D508AF5">
        <w:rPr>
          <w:rFonts w:ascii="標楷體" w:eastAsia="標楷體" w:hAnsi="標楷體" w:cs="標楷體"/>
          <w:szCs w:val="24"/>
        </w:rPr>
        <w:t>)早自習召開</w:t>
      </w:r>
      <w:proofErr w:type="gramStart"/>
      <w:r w:rsidR="00FE3A6F" w:rsidRPr="6D508AF5">
        <w:rPr>
          <w:rFonts w:ascii="標楷體" w:eastAsia="標楷體" w:hAnsi="標楷體" w:cs="標楷體"/>
          <w:szCs w:val="24"/>
        </w:rPr>
        <w:t>第三次畢聯會</w:t>
      </w:r>
      <w:proofErr w:type="gramEnd"/>
      <w:r w:rsidR="00FE3A6F" w:rsidRPr="6D508AF5">
        <w:rPr>
          <w:rFonts w:ascii="標楷體" w:eastAsia="標楷體" w:hAnsi="標楷體" w:cs="標楷體"/>
          <w:szCs w:val="24"/>
        </w:rPr>
        <w:t>會議。</w:t>
      </w:r>
    </w:p>
    <w:p w:rsidR="00FE3A6F" w:rsidRDefault="00FE3A6F" w:rsidP="00B61543">
      <w:pPr>
        <w:spacing w:line="260" w:lineRule="exact"/>
        <w:ind w:firstLineChars="450" w:firstLine="1080"/>
        <w:rPr>
          <w:rFonts w:ascii="標楷體" w:eastAsia="標楷體" w:hAnsi="標楷體" w:cs="標楷體"/>
          <w:szCs w:val="24"/>
        </w:rPr>
      </w:pPr>
      <w:r w:rsidRPr="6D508AF5">
        <w:rPr>
          <w:rFonts w:ascii="標楷體" w:eastAsia="標楷體" w:hAnsi="標楷體" w:cs="標楷體"/>
          <w:szCs w:val="24"/>
        </w:rPr>
        <w:t>※</w:t>
      </w:r>
      <w:proofErr w:type="gramStart"/>
      <w:r w:rsidRPr="6D508AF5">
        <w:rPr>
          <w:rFonts w:ascii="標楷體" w:eastAsia="標楷體" w:hAnsi="標楷體" w:cs="標楷體"/>
          <w:szCs w:val="24"/>
        </w:rPr>
        <w:t>各部別前往</w:t>
      </w:r>
      <w:proofErr w:type="gramEnd"/>
      <w:r w:rsidRPr="6D508AF5">
        <w:rPr>
          <w:rFonts w:ascii="標楷體" w:eastAsia="標楷體" w:hAnsi="標楷體" w:cs="標楷體"/>
          <w:szCs w:val="24"/>
        </w:rPr>
        <w:t>「蒲添生雕塑家故居」參觀時間為：</w:t>
      </w:r>
    </w:p>
    <w:p w:rsidR="00FE3A6F" w:rsidRPr="005F5CF5" w:rsidRDefault="00FE3A6F" w:rsidP="00B61543">
      <w:pPr>
        <w:spacing w:line="260" w:lineRule="exact"/>
        <w:ind w:firstLineChars="590" w:firstLine="1416"/>
      </w:pPr>
      <w:r w:rsidRPr="6D508AF5">
        <w:rPr>
          <w:rFonts w:ascii="標楷體" w:eastAsia="標楷體" w:hAnsi="標楷體" w:cs="標楷體"/>
          <w:szCs w:val="24"/>
        </w:rPr>
        <w:t>4/28（五）下午國小部</w:t>
      </w:r>
    </w:p>
    <w:p w:rsidR="00FE3A6F" w:rsidRPr="005F5CF5" w:rsidRDefault="00994C37" w:rsidP="00B61543">
      <w:pPr>
        <w:spacing w:line="260" w:lineRule="exact"/>
        <w:ind w:leftChars="-119" w:left="-3" w:hangingChars="118" w:hanging="283"/>
      </w:pPr>
      <w:r>
        <w:rPr>
          <w:rFonts w:ascii="標楷體" w:eastAsia="標楷體" w:hAnsi="標楷體" w:cs="標楷體"/>
          <w:szCs w:val="24"/>
        </w:rPr>
        <w:t xml:space="preserve">             </w:t>
      </w:r>
      <w:r w:rsidR="00FE3A6F" w:rsidRPr="6D508AF5">
        <w:rPr>
          <w:rFonts w:ascii="標楷體" w:eastAsia="標楷體" w:hAnsi="標楷體" w:cs="標楷體"/>
          <w:szCs w:val="24"/>
        </w:rPr>
        <w:t xml:space="preserve"> 5/01（一）上午幼兒部</w:t>
      </w:r>
    </w:p>
    <w:p w:rsidR="00FE3A6F" w:rsidRPr="005F5CF5" w:rsidRDefault="00994C37" w:rsidP="00B61543">
      <w:pPr>
        <w:spacing w:line="260" w:lineRule="exact"/>
        <w:ind w:leftChars="-119" w:left="-3" w:hangingChars="118" w:hanging="283"/>
      </w:pPr>
      <w:r>
        <w:rPr>
          <w:rFonts w:ascii="標楷體" w:eastAsia="標楷體" w:hAnsi="標楷體" w:cs="標楷體"/>
          <w:szCs w:val="24"/>
        </w:rPr>
        <w:t xml:space="preserve">             </w:t>
      </w:r>
      <w:r w:rsidR="00FE3A6F" w:rsidRPr="6D508AF5">
        <w:rPr>
          <w:rFonts w:ascii="標楷體" w:eastAsia="標楷體" w:hAnsi="標楷體" w:cs="標楷體"/>
          <w:szCs w:val="24"/>
        </w:rPr>
        <w:t xml:space="preserve"> 5/02（二）下午高二忠班</w:t>
      </w:r>
      <w:proofErr w:type="gramStart"/>
      <w:r w:rsidR="00FE3A6F" w:rsidRPr="6D508AF5">
        <w:rPr>
          <w:rFonts w:ascii="標楷體" w:eastAsia="標楷體" w:hAnsi="標楷體" w:cs="標楷體"/>
          <w:szCs w:val="24"/>
        </w:rPr>
        <w:t>及表藝班</w:t>
      </w:r>
      <w:proofErr w:type="gramEnd"/>
      <w:r w:rsidR="00AF751E">
        <w:rPr>
          <w:rFonts w:ascii="標楷體" w:eastAsia="標楷體" w:hAnsi="標楷體" w:cs="標楷體" w:hint="eastAsia"/>
          <w:szCs w:val="24"/>
        </w:rPr>
        <w:t>(</w:t>
      </w:r>
      <w:proofErr w:type="gramStart"/>
      <w:r w:rsidR="00AF751E">
        <w:rPr>
          <w:rFonts w:ascii="標楷體" w:eastAsia="標楷體" w:hAnsi="標楷體" w:cs="標楷體" w:hint="eastAsia"/>
          <w:szCs w:val="24"/>
        </w:rPr>
        <w:t>實輔處</w:t>
      </w:r>
      <w:proofErr w:type="gramEnd"/>
      <w:r w:rsidR="00AF751E">
        <w:rPr>
          <w:rFonts w:ascii="標楷體" w:eastAsia="標楷體" w:hAnsi="標楷體" w:cs="標楷體" w:hint="eastAsia"/>
          <w:szCs w:val="24"/>
        </w:rPr>
        <w:t>)</w:t>
      </w:r>
    </w:p>
    <w:p w:rsidR="00FE3A6F" w:rsidRPr="005F5CF5" w:rsidRDefault="00994C37" w:rsidP="00B61543">
      <w:pPr>
        <w:spacing w:line="260" w:lineRule="exact"/>
        <w:ind w:leftChars="-119" w:left="-3" w:hangingChars="118" w:hanging="283"/>
      </w:pPr>
      <w:r>
        <w:rPr>
          <w:rFonts w:ascii="標楷體" w:eastAsia="標楷體" w:hAnsi="標楷體" w:cs="標楷體"/>
          <w:szCs w:val="24"/>
        </w:rPr>
        <w:t xml:space="preserve">             </w:t>
      </w:r>
      <w:r w:rsidR="00FE3A6F" w:rsidRPr="6D508AF5">
        <w:rPr>
          <w:rFonts w:ascii="標楷體" w:eastAsia="標楷體" w:hAnsi="標楷體" w:cs="標楷體"/>
          <w:szCs w:val="24"/>
        </w:rPr>
        <w:t xml:space="preserve"> 5/03（三）下午高中部</w:t>
      </w:r>
    </w:p>
    <w:p w:rsidR="00FE3A6F" w:rsidRPr="005F5CF5" w:rsidRDefault="00994C37" w:rsidP="00B61543">
      <w:pPr>
        <w:spacing w:line="260" w:lineRule="exact"/>
        <w:ind w:leftChars="-119" w:left="-3" w:hangingChars="118" w:hanging="283"/>
      </w:pPr>
      <w:r>
        <w:rPr>
          <w:rFonts w:ascii="標楷體" w:eastAsia="標楷體" w:hAnsi="標楷體" w:cs="標楷體"/>
          <w:szCs w:val="24"/>
        </w:rPr>
        <w:t xml:space="preserve">             </w:t>
      </w:r>
      <w:r w:rsidR="00FE3A6F" w:rsidRPr="6D508AF5">
        <w:rPr>
          <w:rFonts w:ascii="標楷體" w:eastAsia="標楷體" w:hAnsi="標楷體" w:cs="標楷體"/>
          <w:szCs w:val="24"/>
        </w:rPr>
        <w:t xml:space="preserve"> 5/05（五）上午高一忠班及高三忠班</w:t>
      </w:r>
      <w:r w:rsidR="00AF751E">
        <w:rPr>
          <w:rFonts w:ascii="標楷體" w:eastAsia="標楷體" w:hAnsi="標楷體" w:cs="標楷體" w:hint="eastAsia"/>
          <w:szCs w:val="24"/>
        </w:rPr>
        <w:t>(</w:t>
      </w:r>
      <w:proofErr w:type="gramStart"/>
      <w:r w:rsidR="00AF751E">
        <w:rPr>
          <w:rFonts w:ascii="標楷體" w:eastAsia="標楷體" w:hAnsi="標楷體" w:cs="標楷體" w:hint="eastAsia"/>
          <w:szCs w:val="24"/>
        </w:rPr>
        <w:t>實輔處</w:t>
      </w:r>
      <w:proofErr w:type="gramEnd"/>
      <w:r w:rsidR="00AF751E">
        <w:rPr>
          <w:rFonts w:ascii="標楷體" w:eastAsia="標楷體" w:hAnsi="標楷體" w:cs="標楷體" w:hint="eastAsia"/>
          <w:szCs w:val="24"/>
        </w:rPr>
        <w:t>)</w:t>
      </w:r>
    </w:p>
    <w:p w:rsidR="00FE3A6F" w:rsidRDefault="00994C37" w:rsidP="00B61543">
      <w:pPr>
        <w:spacing w:line="260" w:lineRule="exact"/>
        <w:ind w:leftChars="-119" w:left="-3" w:hangingChars="118" w:hanging="283"/>
        <w:rPr>
          <w:rFonts w:ascii="標楷體,Times New Roman" w:eastAsia="標楷體,Times New Roman" w:hAnsi="標楷體,Times New Roman" w:cs="標楷體,Times New Roman"/>
        </w:rPr>
      </w:pPr>
      <w:r>
        <w:rPr>
          <w:rFonts w:ascii="標楷體" w:eastAsia="標楷體" w:hAnsi="標楷體" w:cs="標楷體"/>
          <w:szCs w:val="24"/>
        </w:rPr>
        <w:t xml:space="preserve">              </w:t>
      </w:r>
      <w:r w:rsidR="00FE3A6F" w:rsidRPr="6D508AF5">
        <w:rPr>
          <w:rFonts w:ascii="標楷體" w:eastAsia="標楷體" w:hAnsi="標楷體" w:cs="標楷體"/>
          <w:szCs w:val="24"/>
        </w:rPr>
        <w:t>5/09（二）下午國中部</w:t>
      </w:r>
      <w:r w:rsidR="00FE3A6F" w:rsidRPr="6D508AF5">
        <w:rPr>
          <w:rFonts w:ascii="標楷體,Times New Roman" w:eastAsia="標楷體,Times New Roman" w:hAnsi="標楷體,Times New Roman" w:cs="標楷體,Times New Roman"/>
        </w:rPr>
        <w:t xml:space="preserve"> </w:t>
      </w:r>
    </w:p>
    <w:p w:rsidR="00B479EF" w:rsidRPr="004F23E0" w:rsidRDefault="00B479EF" w:rsidP="00B61543">
      <w:pPr>
        <w:spacing w:line="260" w:lineRule="exact"/>
        <w:ind w:leftChars="-119" w:left="-3" w:hangingChars="118" w:hanging="283"/>
        <w:rPr>
          <w:rFonts w:ascii="標楷體" w:eastAsia="標楷體" w:hAnsi="標楷體" w:cs="標楷體,Times New Roman"/>
        </w:rPr>
      </w:pPr>
      <w:r>
        <w:rPr>
          <w:rFonts w:ascii="標楷體,Times New Roman" w:eastAsia="標楷體,Times New Roman" w:hAnsi="標楷體,Times New Roman" w:cs="標楷體,Times New Roman" w:hint="eastAsia"/>
        </w:rPr>
        <w:t xml:space="preserve">    </w:t>
      </w:r>
      <w:r w:rsidR="005E47E7">
        <w:rPr>
          <w:rFonts w:ascii="標楷體,Times New Roman" w:eastAsia="標楷體,Times New Roman" w:hAnsi="標楷體,Times New Roman" w:cs="標楷體,Times New Roman" w:hint="eastAsia"/>
        </w:rPr>
        <w:t xml:space="preserve">         </w:t>
      </w:r>
      <w:r w:rsidR="005E47E7" w:rsidRPr="004F23E0">
        <w:rPr>
          <w:rFonts w:ascii="標楷體" w:eastAsia="標楷體" w:hAnsi="標楷體" w:cs="標楷體,Times New Roman" w:hint="eastAsia"/>
        </w:rPr>
        <w:t>【主席裁示】：請</w:t>
      </w:r>
      <w:r w:rsidR="00A427D3" w:rsidRPr="004F23E0">
        <w:rPr>
          <w:rFonts w:ascii="標楷體" w:eastAsia="標楷體" w:hAnsi="標楷體" w:cs="標楷體,Times New Roman" w:hint="eastAsia"/>
        </w:rPr>
        <w:t>確認</w:t>
      </w:r>
      <w:r w:rsidR="00706ADE">
        <w:rPr>
          <w:rFonts w:ascii="標楷體" w:eastAsia="標楷體" w:hAnsi="標楷體" w:cs="標楷體,Times New Roman" w:hint="eastAsia"/>
        </w:rPr>
        <w:t>參觀</w:t>
      </w:r>
      <w:r w:rsidR="0025024B">
        <w:rPr>
          <w:rFonts w:ascii="標楷體" w:eastAsia="標楷體" w:hAnsi="標楷體" w:cs="標楷體,Times New Roman" w:hint="eastAsia"/>
        </w:rPr>
        <w:t>各梯次</w:t>
      </w:r>
      <w:r w:rsidR="00A427D3" w:rsidRPr="004F23E0">
        <w:rPr>
          <w:rFonts w:ascii="標楷體" w:eastAsia="標楷體" w:hAnsi="標楷體" w:cs="標楷體,Times New Roman" w:hint="eastAsia"/>
        </w:rPr>
        <w:t>協助</w:t>
      </w:r>
      <w:r w:rsidR="00706ADE">
        <w:rPr>
          <w:rFonts w:ascii="標楷體" w:eastAsia="標楷體" w:hAnsi="標楷體" w:cs="標楷體,Times New Roman" w:hint="eastAsia"/>
        </w:rPr>
        <w:t>之</w:t>
      </w:r>
      <w:r w:rsidR="0025024B">
        <w:rPr>
          <w:rFonts w:ascii="標楷體" w:eastAsia="標楷體" w:hAnsi="標楷體" w:cs="標楷體,Times New Roman" w:hint="eastAsia"/>
        </w:rPr>
        <w:t>處室</w:t>
      </w:r>
      <w:r w:rsidR="005E47E7" w:rsidRPr="004F23E0">
        <w:rPr>
          <w:rFonts w:ascii="標楷體" w:eastAsia="標楷體" w:hAnsi="標楷體" w:cs="標楷體,Times New Roman" w:hint="eastAsia"/>
        </w:rPr>
        <w:t>人員。</w:t>
      </w:r>
    </w:p>
    <w:p w:rsidR="00FE3A6F" w:rsidRDefault="00FE3A6F" w:rsidP="00B61543">
      <w:pPr>
        <w:spacing w:line="260" w:lineRule="exact"/>
        <w:jc w:val="both"/>
        <w:rPr>
          <w:rFonts w:ascii="標楷體" w:eastAsia="標楷體" w:hAnsi="標楷體" w:cs="Times New Roman"/>
          <w:b/>
          <w:szCs w:val="24"/>
        </w:rPr>
      </w:pPr>
      <w:r>
        <w:rPr>
          <w:rFonts w:ascii="標楷體" w:eastAsia="標楷體" w:hAnsi="標楷體" w:cs="Times New Roman" w:hint="eastAsia"/>
          <w:color w:val="000000"/>
          <w:szCs w:val="24"/>
        </w:rPr>
        <w:t xml:space="preserve">     </w:t>
      </w:r>
      <w:r w:rsidRPr="009821E3">
        <w:rPr>
          <w:rFonts w:ascii="標楷體" w:eastAsia="標楷體" w:hAnsi="標楷體" w:cs="Times New Roman" w:hint="eastAsia"/>
          <w:b/>
          <w:szCs w:val="24"/>
        </w:rPr>
        <w:t xml:space="preserve"> (二)生輔組：</w:t>
      </w:r>
    </w:p>
    <w:p w:rsidR="00FE3A6F" w:rsidRDefault="00FE3A6F" w:rsidP="00B61543">
      <w:pPr>
        <w:spacing w:line="260" w:lineRule="exact"/>
        <w:ind w:leftChars="-59" w:hangingChars="59" w:hanging="142"/>
        <w:jc w:val="both"/>
        <w:rPr>
          <w:rFonts w:ascii="標楷體,Times New Roman" w:eastAsia="標楷體,Times New Roman" w:hAnsi="標楷體,Times New Roman" w:cs="標楷體,Times New Roman"/>
          <w:b/>
          <w:bCs/>
        </w:rPr>
      </w:pPr>
      <w:r w:rsidRPr="6D508AF5">
        <w:rPr>
          <w:rFonts w:ascii="標楷體,Times New Roman" w:eastAsia="標楷體,Times New Roman" w:hAnsi="標楷體,Times New Roman" w:cs="標楷體,Times New Roman"/>
          <w:b/>
          <w:bCs/>
          <w:color w:val="FF0000"/>
        </w:rPr>
        <w:t xml:space="preserve">         </w:t>
      </w:r>
      <w:r w:rsidRPr="6D508AF5">
        <w:rPr>
          <w:rFonts w:ascii="標楷體,Times New Roman" w:eastAsia="標楷體,Times New Roman" w:hAnsi="標楷體,Times New Roman" w:cs="標楷體,Times New Roman"/>
          <w:b/>
          <w:bCs/>
        </w:rPr>
        <w:t xml:space="preserve">  </w:t>
      </w:r>
      <w:r w:rsidRPr="6D508AF5">
        <w:rPr>
          <w:rFonts w:ascii="標楷體" w:eastAsia="標楷體" w:hAnsi="標楷體" w:cs="標楷體"/>
          <w:szCs w:val="24"/>
        </w:rPr>
        <w:t>1.3/30(四)14:00-15:50網路法律知多少。</w:t>
      </w:r>
    </w:p>
    <w:p w:rsidR="00FE3A6F" w:rsidRDefault="00FE3A6F" w:rsidP="00B61543">
      <w:pPr>
        <w:spacing w:line="260" w:lineRule="exact"/>
        <w:jc w:val="both"/>
        <w:rPr>
          <w:rFonts w:ascii="標楷體" w:eastAsia="標楷體" w:hAnsi="標楷體" w:cs="標楷體"/>
          <w:szCs w:val="24"/>
        </w:rPr>
      </w:pPr>
      <w:r w:rsidRPr="6D508AF5">
        <w:rPr>
          <w:rFonts w:ascii="標楷體" w:eastAsia="標楷體" w:hAnsi="標楷體" w:cs="標楷體"/>
          <w:szCs w:val="24"/>
        </w:rPr>
        <w:t xml:space="preserve">         </w:t>
      </w:r>
      <w:r w:rsidR="00637F7D">
        <w:rPr>
          <w:rFonts w:ascii="標楷體" w:eastAsia="標楷體" w:hAnsi="標楷體" w:cs="標楷體" w:hint="eastAsia"/>
          <w:szCs w:val="24"/>
        </w:rPr>
        <w:t xml:space="preserve"> </w:t>
      </w:r>
      <w:r w:rsidRPr="6D508AF5">
        <w:rPr>
          <w:rFonts w:ascii="標楷體" w:eastAsia="標楷體" w:hAnsi="標楷體" w:cs="標楷體"/>
          <w:szCs w:val="24"/>
        </w:rPr>
        <w:t>2.4/7(五)15:00-15:50法治教育-正確的交友方式。</w:t>
      </w:r>
    </w:p>
    <w:p w:rsidR="00BB16ED" w:rsidRPr="00344211" w:rsidRDefault="00BA50CD" w:rsidP="00B61543">
      <w:pPr>
        <w:spacing w:line="260" w:lineRule="exact"/>
        <w:jc w:val="both"/>
        <w:rPr>
          <w:rFonts w:ascii="標楷體" w:eastAsia="標楷體" w:hAnsi="標楷體" w:cs="標楷體"/>
          <w:szCs w:val="24"/>
        </w:rPr>
      </w:pPr>
      <w:r>
        <w:rPr>
          <w:rFonts w:ascii="標楷體" w:eastAsia="標楷體" w:hAnsi="標楷體" w:cs="標楷體" w:hint="eastAsia"/>
          <w:szCs w:val="24"/>
        </w:rPr>
        <w:t xml:space="preserve">         </w:t>
      </w:r>
      <w:r w:rsidRPr="00344211">
        <w:rPr>
          <w:rFonts w:ascii="標楷體" w:eastAsia="標楷體" w:hAnsi="標楷體" w:cs="標楷體" w:hint="eastAsia"/>
          <w:szCs w:val="24"/>
        </w:rPr>
        <w:t xml:space="preserve"> 3.</w:t>
      </w:r>
      <w:r w:rsidR="00B9057D" w:rsidRPr="00344211">
        <w:rPr>
          <w:rFonts w:ascii="標楷體" w:eastAsia="標楷體" w:hAnsi="標楷體" w:cs="標楷體" w:hint="eastAsia"/>
          <w:szCs w:val="24"/>
        </w:rPr>
        <w:t>本學期</w:t>
      </w:r>
      <w:r w:rsidR="00E95532" w:rsidRPr="00344211">
        <w:rPr>
          <w:rFonts w:ascii="標楷體" w:eastAsia="標楷體" w:hAnsi="標楷體" w:cs="標楷體" w:hint="eastAsia"/>
          <w:szCs w:val="24"/>
        </w:rPr>
        <w:t>(105-2)</w:t>
      </w:r>
      <w:r w:rsidR="00B9057D" w:rsidRPr="00344211">
        <w:rPr>
          <w:rFonts w:ascii="標楷體" w:eastAsia="標楷體" w:hAnsi="標楷體" w:cs="標楷體" w:hint="eastAsia"/>
          <w:szCs w:val="24"/>
        </w:rPr>
        <w:t>身障生</w:t>
      </w:r>
      <w:r w:rsidR="00DB5404" w:rsidRPr="00344211">
        <w:rPr>
          <w:rFonts w:ascii="標楷體" w:eastAsia="標楷體" w:hAnsi="標楷體" w:cs="標楷體" w:hint="eastAsia"/>
          <w:szCs w:val="24"/>
        </w:rPr>
        <w:t>無法自行上下學</w:t>
      </w:r>
      <w:r w:rsidRPr="00344211">
        <w:rPr>
          <w:rFonts w:ascii="標楷體" w:eastAsia="標楷體" w:hAnsi="標楷體" w:cs="標楷體" w:hint="eastAsia"/>
          <w:szCs w:val="24"/>
        </w:rPr>
        <w:t>交通補助</w:t>
      </w:r>
      <w:r w:rsidR="00B9057D" w:rsidRPr="00344211">
        <w:rPr>
          <w:rFonts w:ascii="標楷體" w:eastAsia="標楷體" w:hAnsi="標楷體" w:cs="標楷體" w:hint="eastAsia"/>
          <w:szCs w:val="24"/>
        </w:rPr>
        <w:t>費已送局</w:t>
      </w:r>
      <w:r w:rsidR="00E95532" w:rsidRPr="00344211">
        <w:rPr>
          <w:rFonts w:ascii="標楷體" w:eastAsia="標楷體" w:hAnsi="標楷體" w:cs="標楷體" w:hint="eastAsia"/>
          <w:szCs w:val="24"/>
        </w:rPr>
        <w:t>初審。</w:t>
      </w:r>
    </w:p>
    <w:p w:rsidR="00FE3A6F" w:rsidRPr="00E74616" w:rsidRDefault="00FE3A6F" w:rsidP="00B61543">
      <w:pPr>
        <w:spacing w:line="260" w:lineRule="exact"/>
        <w:rPr>
          <w:rFonts w:ascii="標楷體" w:eastAsia="標楷體" w:hAnsi="標楷體" w:cs="Times New Roman"/>
          <w:szCs w:val="24"/>
        </w:rPr>
      </w:pPr>
      <w:r w:rsidRPr="00E74616">
        <w:rPr>
          <w:rFonts w:ascii="標楷體" w:eastAsia="標楷體" w:hAnsi="標楷體" w:cs="Times New Roman" w:hint="eastAsia"/>
          <w:sz w:val="28"/>
          <w:szCs w:val="28"/>
        </w:rPr>
        <w:t xml:space="preserve">    </w:t>
      </w:r>
      <w:r>
        <w:rPr>
          <w:rFonts w:ascii="標楷體" w:eastAsia="標楷體" w:hAnsi="標楷體" w:cs="Times New Roman" w:hint="eastAsia"/>
          <w:sz w:val="28"/>
          <w:szCs w:val="28"/>
        </w:rPr>
        <w:t xml:space="preserve"> </w:t>
      </w:r>
      <w:r w:rsidRPr="00E74616">
        <w:rPr>
          <w:rFonts w:ascii="標楷體" w:eastAsia="標楷體" w:hAnsi="標楷體" w:cs="Times New Roman" w:hint="eastAsia"/>
          <w:szCs w:val="24"/>
        </w:rPr>
        <w:t>(三)體衛組</w:t>
      </w:r>
    </w:p>
    <w:p w:rsidR="00FE3A6F" w:rsidRPr="00583AB6" w:rsidRDefault="00FE3A6F" w:rsidP="00B61543">
      <w:pPr>
        <w:spacing w:line="260" w:lineRule="exact"/>
        <w:rPr>
          <w:rFonts w:ascii="標楷體,Times New Roman" w:eastAsia="標楷體,Times New Roman" w:hAnsi="標楷體,Times New Roman" w:cs="標楷體,Times New Roman"/>
        </w:rPr>
      </w:pPr>
      <w:r w:rsidRPr="6D508AF5">
        <w:rPr>
          <w:rFonts w:ascii="標楷體,Times New Roman" w:eastAsia="標楷體,Times New Roman" w:hAnsi="標楷體,Times New Roman" w:cs="標楷體,Times New Roman"/>
        </w:rPr>
        <w:t xml:space="preserve">        </w:t>
      </w:r>
      <w:r w:rsidR="00637F7D">
        <w:rPr>
          <w:rFonts w:ascii="標楷體,Times New Roman" w:eastAsia="標楷體,Times New Roman" w:hAnsi="標楷體,Times New Roman" w:cs="標楷體,Times New Roman" w:hint="eastAsia"/>
        </w:rPr>
        <w:t xml:space="preserve"> </w:t>
      </w:r>
      <w:r w:rsidRPr="6D508AF5">
        <w:rPr>
          <w:rFonts w:ascii="標楷體,Times New Roman" w:eastAsia="標楷體,Times New Roman" w:hAnsi="標楷體,Times New Roman" w:cs="標楷體,Times New Roman"/>
        </w:rPr>
        <w:t xml:space="preserve"> </w:t>
      </w:r>
      <w:r w:rsidRPr="6D508AF5">
        <w:rPr>
          <w:rFonts w:ascii="標楷體" w:eastAsia="標楷體" w:hAnsi="標楷體" w:cs="標楷體"/>
          <w:szCs w:val="24"/>
        </w:rPr>
        <w:t>1.體育常識會考：延至4/20(四)早自習在各班教室進行。</w:t>
      </w:r>
    </w:p>
    <w:p w:rsidR="00FE3A6F" w:rsidRPr="00583AB6" w:rsidRDefault="00FE3A6F" w:rsidP="00B61543">
      <w:pPr>
        <w:spacing w:line="260" w:lineRule="exact"/>
        <w:ind w:left="1416" w:hangingChars="590" w:hanging="1416"/>
      </w:pPr>
      <w:r w:rsidRPr="6D508AF5">
        <w:rPr>
          <w:rFonts w:ascii="標楷體" w:eastAsia="標楷體" w:hAnsi="標楷體" w:cs="標楷體"/>
          <w:szCs w:val="24"/>
        </w:rPr>
        <w:t xml:space="preserve">　　    </w:t>
      </w:r>
      <w:r w:rsidR="00637F7D">
        <w:rPr>
          <w:rFonts w:ascii="標楷體" w:eastAsia="標楷體" w:hAnsi="標楷體" w:cs="標楷體" w:hint="eastAsia"/>
          <w:szCs w:val="24"/>
        </w:rPr>
        <w:t xml:space="preserve"> </w:t>
      </w:r>
      <w:r w:rsidRPr="6D508AF5">
        <w:rPr>
          <w:rFonts w:ascii="標楷體" w:eastAsia="標楷體" w:hAnsi="標楷體" w:cs="標楷體"/>
          <w:szCs w:val="24"/>
        </w:rPr>
        <w:t xml:space="preserve"> 2.</w:t>
      </w:r>
      <w:r w:rsidRPr="004C2C84">
        <w:rPr>
          <w:rFonts w:ascii="標楷體" w:eastAsia="標楷體" w:hAnsi="標楷體" w:cs="標楷體"/>
          <w:szCs w:val="24"/>
        </w:rPr>
        <w:t>學生視力檢查：4/27(四)</w:t>
      </w:r>
      <w:r w:rsidRPr="6D508AF5">
        <w:rPr>
          <w:rFonts w:ascii="標楷體" w:eastAsia="標楷體" w:hAnsi="標楷體" w:cs="標楷體"/>
          <w:szCs w:val="24"/>
        </w:rPr>
        <w:t>8:30-15:50在會議室進行，本次主要為校</w:t>
      </w:r>
      <w:proofErr w:type="gramStart"/>
      <w:r w:rsidRPr="6D508AF5">
        <w:rPr>
          <w:rFonts w:ascii="標楷體" w:eastAsia="標楷體" w:hAnsi="標楷體" w:cs="標楷體"/>
          <w:szCs w:val="24"/>
        </w:rPr>
        <w:t>內低視</w:t>
      </w:r>
      <w:proofErr w:type="gramEnd"/>
      <w:r w:rsidRPr="6D508AF5">
        <w:rPr>
          <w:rFonts w:ascii="標楷體" w:eastAsia="標楷體" w:hAnsi="標楷體" w:cs="標楷體"/>
          <w:szCs w:val="24"/>
        </w:rPr>
        <w:t>能學              生檢查，並視需求配鏡，參與學生約50-60名。</w:t>
      </w:r>
    </w:p>
    <w:p w:rsidR="00FE3A6F" w:rsidRPr="00583AB6" w:rsidRDefault="0018328D" w:rsidP="00B61543">
      <w:pPr>
        <w:spacing w:line="260" w:lineRule="exact"/>
        <w:ind w:left="1416" w:hangingChars="590" w:hanging="1416"/>
      </w:pPr>
      <w:r>
        <w:rPr>
          <w:rFonts w:ascii="標楷體" w:eastAsia="標楷體" w:hAnsi="標楷體" w:cs="標楷體" w:hint="eastAsia"/>
          <w:szCs w:val="24"/>
        </w:rPr>
        <w:t xml:space="preserve">          </w:t>
      </w:r>
      <w:r w:rsidR="00FE3A6F" w:rsidRPr="6D508AF5">
        <w:rPr>
          <w:rFonts w:ascii="標楷體" w:eastAsia="標楷體" w:hAnsi="標楷體" w:cs="標楷體"/>
          <w:szCs w:val="24"/>
        </w:rPr>
        <w:t>3.健康衛教宣導：4/28(五)15:05-15:50</w:t>
      </w:r>
      <w:r w:rsidR="00B07392">
        <w:rPr>
          <w:rFonts w:ascii="標楷體" w:eastAsia="標楷體" w:hAnsi="標楷體" w:cs="標楷體"/>
          <w:szCs w:val="24"/>
        </w:rPr>
        <w:t>在會議室進行</w:t>
      </w:r>
      <w:r w:rsidR="00B07392">
        <w:rPr>
          <w:rFonts w:ascii="標楷體" w:eastAsia="標楷體" w:hAnsi="標楷體" w:cs="標楷體" w:hint="eastAsia"/>
          <w:szCs w:val="24"/>
        </w:rPr>
        <w:t>--</w:t>
      </w:r>
      <w:r w:rsidR="00FE3A6F" w:rsidRPr="6D508AF5">
        <w:rPr>
          <w:rFonts w:ascii="標楷體" w:eastAsia="標楷體" w:hAnsi="標楷體" w:cs="標楷體"/>
          <w:szCs w:val="24"/>
        </w:rPr>
        <w:t>主題為口腔衛生保健</w:t>
      </w:r>
      <w:r>
        <w:rPr>
          <w:rFonts w:ascii="標楷體" w:eastAsia="標楷體" w:hAnsi="標楷體" w:cs="標楷體" w:hint="eastAsia"/>
          <w:szCs w:val="24"/>
        </w:rPr>
        <w:t>(講師-</w:t>
      </w:r>
      <w:r w:rsidR="00E458B5">
        <w:rPr>
          <w:rFonts w:ascii="標楷體" w:eastAsia="標楷體" w:hAnsi="標楷體" w:cs="標楷體" w:hint="eastAsia"/>
          <w:szCs w:val="24"/>
        </w:rPr>
        <w:t>洪</w:t>
      </w:r>
      <w:r>
        <w:rPr>
          <w:rFonts w:ascii="標楷體" w:eastAsia="標楷體" w:hAnsi="標楷體" w:cs="標楷體" w:hint="eastAsia"/>
          <w:szCs w:val="24"/>
        </w:rPr>
        <w:t>嘉妙護理師)</w:t>
      </w:r>
      <w:r w:rsidR="00FE3A6F" w:rsidRPr="6D508AF5">
        <w:rPr>
          <w:rFonts w:ascii="標楷體" w:eastAsia="標楷體" w:hAnsi="標楷體" w:cs="標楷體"/>
          <w:szCs w:val="24"/>
        </w:rPr>
        <w:t>。</w:t>
      </w:r>
    </w:p>
    <w:p w:rsidR="00FE3A6F" w:rsidRPr="00583AB6" w:rsidRDefault="00FE3A6F" w:rsidP="00B61543">
      <w:pPr>
        <w:spacing w:line="260" w:lineRule="exact"/>
      </w:pPr>
      <w:r w:rsidRPr="6D508AF5">
        <w:rPr>
          <w:rFonts w:ascii="標楷體" w:eastAsia="標楷體" w:hAnsi="標楷體" w:cs="標楷體"/>
          <w:szCs w:val="24"/>
        </w:rPr>
        <w:t xml:space="preserve">        </w:t>
      </w:r>
      <w:r w:rsidR="00585EA1">
        <w:rPr>
          <w:rFonts w:ascii="標楷體" w:eastAsia="標楷體" w:hAnsi="標楷體" w:cs="標楷體" w:hint="eastAsia"/>
          <w:szCs w:val="24"/>
        </w:rPr>
        <w:t xml:space="preserve"> </w:t>
      </w:r>
      <w:r w:rsidRPr="6D508AF5">
        <w:rPr>
          <w:rFonts w:ascii="標楷體" w:eastAsia="標楷體" w:hAnsi="標楷體" w:cs="標楷體"/>
          <w:szCs w:val="24"/>
        </w:rPr>
        <w:t xml:space="preserve"> 4.體育競賽班際</w:t>
      </w:r>
      <w:proofErr w:type="gramStart"/>
      <w:r w:rsidRPr="6D508AF5">
        <w:rPr>
          <w:rFonts w:ascii="標楷體" w:eastAsia="標楷體" w:hAnsi="標楷體" w:cs="標楷體"/>
          <w:szCs w:val="24"/>
        </w:rPr>
        <w:t>盃</w:t>
      </w:r>
      <w:proofErr w:type="gramEnd"/>
      <w:r w:rsidRPr="6D508AF5">
        <w:rPr>
          <w:rFonts w:ascii="標楷體" w:eastAsia="標楷體" w:hAnsi="標楷體" w:cs="標楷體"/>
          <w:szCs w:val="24"/>
        </w:rPr>
        <w:t>：4/27(四)三、四節，操場，</w:t>
      </w:r>
      <w:proofErr w:type="gramStart"/>
      <w:r w:rsidRPr="6D508AF5">
        <w:rPr>
          <w:rFonts w:ascii="標楷體" w:eastAsia="標楷體" w:hAnsi="標楷體" w:cs="標楷體"/>
          <w:szCs w:val="24"/>
        </w:rPr>
        <w:t>國小部呼啦</w:t>
      </w:r>
      <w:proofErr w:type="gramEnd"/>
      <w:r w:rsidRPr="6D508AF5">
        <w:rPr>
          <w:rFonts w:ascii="標楷體" w:eastAsia="標楷體" w:hAnsi="標楷體" w:cs="標楷體"/>
          <w:szCs w:val="24"/>
        </w:rPr>
        <w:t>圈趣味競賽</w:t>
      </w:r>
    </w:p>
    <w:p w:rsidR="00FE3A6F" w:rsidRPr="00583AB6" w:rsidRDefault="00FE3A6F" w:rsidP="00B61543">
      <w:pPr>
        <w:spacing w:line="260" w:lineRule="exact"/>
      </w:pPr>
      <w:r w:rsidRPr="6D508AF5">
        <w:rPr>
          <w:rFonts w:ascii="標楷體" w:eastAsia="標楷體" w:hAnsi="標楷體" w:cs="標楷體"/>
          <w:szCs w:val="24"/>
        </w:rPr>
        <w:t xml:space="preserve">                         </w:t>
      </w:r>
      <w:r w:rsidR="00585EA1">
        <w:rPr>
          <w:rFonts w:ascii="標楷體" w:eastAsia="標楷體" w:hAnsi="標楷體" w:cs="標楷體" w:hint="eastAsia"/>
          <w:szCs w:val="24"/>
        </w:rPr>
        <w:t xml:space="preserve">  </w:t>
      </w:r>
      <w:r w:rsidRPr="6D508AF5">
        <w:rPr>
          <w:rFonts w:ascii="標楷體" w:eastAsia="標楷體" w:hAnsi="標楷體" w:cs="標楷體"/>
          <w:szCs w:val="24"/>
        </w:rPr>
        <w:t xml:space="preserve">  5/1(</w:t>
      </w:r>
      <w:proofErr w:type="gramStart"/>
      <w:r w:rsidRPr="6D508AF5">
        <w:rPr>
          <w:rFonts w:ascii="標楷體" w:eastAsia="標楷體" w:hAnsi="標楷體" w:cs="標楷體"/>
          <w:szCs w:val="24"/>
        </w:rPr>
        <w:t>一</w:t>
      </w:r>
      <w:proofErr w:type="gramEnd"/>
      <w:r w:rsidRPr="6D508AF5">
        <w:rPr>
          <w:rFonts w:ascii="標楷體" w:eastAsia="標楷體" w:hAnsi="標楷體" w:cs="標楷體"/>
          <w:szCs w:val="24"/>
        </w:rPr>
        <w:t>)10:00-10:20，操場，高中職</w:t>
      </w:r>
      <w:proofErr w:type="gramStart"/>
      <w:r w:rsidRPr="6D508AF5">
        <w:rPr>
          <w:rFonts w:ascii="標楷體" w:eastAsia="標楷體" w:hAnsi="標楷體" w:cs="標楷體"/>
          <w:szCs w:val="24"/>
        </w:rPr>
        <w:t>部丟擲豆袋</w:t>
      </w:r>
      <w:proofErr w:type="gramEnd"/>
      <w:r w:rsidRPr="6D508AF5">
        <w:rPr>
          <w:rFonts w:ascii="標楷體" w:eastAsia="標楷體" w:hAnsi="標楷體" w:cs="標楷體"/>
          <w:szCs w:val="24"/>
        </w:rPr>
        <w:t>競賽</w:t>
      </w:r>
    </w:p>
    <w:p w:rsidR="00FE3A6F" w:rsidRPr="00583AB6" w:rsidRDefault="00FE3A6F" w:rsidP="00B61543">
      <w:pPr>
        <w:spacing w:line="260" w:lineRule="exact"/>
      </w:pPr>
      <w:r w:rsidRPr="6D508AF5">
        <w:rPr>
          <w:rFonts w:ascii="標楷體" w:eastAsia="標楷體" w:hAnsi="標楷體" w:cs="標楷體"/>
          <w:szCs w:val="24"/>
        </w:rPr>
        <w:t xml:space="preserve">                         </w:t>
      </w:r>
      <w:r w:rsidR="00585EA1">
        <w:rPr>
          <w:rFonts w:ascii="標楷體" w:eastAsia="標楷體" w:hAnsi="標楷體" w:cs="標楷體" w:hint="eastAsia"/>
          <w:szCs w:val="24"/>
        </w:rPr>
        <w:t xml:space="preserve"> </w:t>
      </w:r>
      <w:r w:rsidRPr="6D508AF5">
        <w:rPr>
          <w:rFonts w:ascii="標楷體" w:eastAsia="標楷體" w:hAnsi="標楷體" w:cs="標楷體"/>
          <w:szCs w:val="24"/>
        </w:rPr>
        <w:t xml:space="preserve"> </w:t>
      </w:r>
      <w:r w:rsidR="00585EA1">
        <w:rPr>
          <w:rFonts w:ascii="標楷體" w:eastAsia="標楷體" w:hAnsi="標楷體" w:cs="標楷體" w:hint="eastAsia"/>
          <w:szCs w:val="24"/>
        </w:rPr>
        <w:t xml:space="preserve"> </w:t>
      </w:r>
      <w:r w:rsidRPr="6D508AF5">
        <w:rPr>
          <w:rFonts w:ascii="標楷體" w:eastAsia="標楷體" w:hAnsi="標楷體" w:cs="標楷體"/>
          <w:szCs w:val="24"/>
        </w:rPr>
        <w:t xml:space="preserve"> 5/2(二)12:40-13:05，柔道場，高中部保齡球競賽</w:t>
      </w:r>
    </w:p>
    <w:p w:rsidR="00FE3A6F" w:rsidRPr="00583AB6" w:rsidRDefault="00FE3A6F" w:rsidP="00B61543">
      <w:pPr>
        <w:spacing w:line="260" w:lineRule="exact"/>
      </w:pPr>
      <w:r w:rsidRPr="6D508AF5">
        <w:rPr>
          <w:rFonts w:ascii="標楷體" w:eastAsia="標楷體" w:hAnsi="標楷體" w:cs="標楷體"/>
          <w:szCs w:val="24"/>
        </w:rPr>
        <w:t xml:space="preserve">　　　　     　　　　　　</w:t>
      </w:r>
      <w:r w:rsidR="00585EA1">
        <w:rPr>
          <w:rFonts w:ascii="標楷體" w:eastAsia="標楷體" w:hAnsi="標楷體" w:cs="標楷體" w:hint="eastAsia"/>
          <w:szCs w:val="24"/>
        </w:rPr>
        <w:t xml:space="preserve"> </w:t>
      </w:r>
      <w:r w:rsidRPr="6D508AF5">
        <w:rPr>
          <w:rFonts w:ascii="標楷體" w:eastAsia="標楷體" w:hAnsi="標楷體" w:cs="標楷體"/>
          <w:szCs w:val="24"/>
        </w:rPr>
        <w:t xml:space="preserve">　</w:t>
      </w:r>
      <w:r w:rsidR="00585EA1">
        <w:rPr>
          <w:rFonts w:ascii="標楷體" w:eastAsia="標楷體" w:hAnsi="標楷體" w:cs="標楷體" w:hint="eastAsia"/>
          <w:szCs w:val="24"/>
        </w:rPr>
        <w:t xml:space="preserve"> </w:t>
      </w:r>
      <w:r w:rsidRPr="6D508AF5">
        <w:rPr>
          <w:rFonts w:ascii="標楷體" w:eastAsia="標楷體" w:hAnsi="標楷體" w:cs="標楷體"/>
          <w:szCs w:val="24"/>
        </w:rPr>
        <w:t>5/3(三)10:00-10:20，操場，國中部跳繩競賽</w:t>
      </w:r>
    </w:p>
    <w:p w:rsidR="00FE3A6F" w:rsidRPr="00583AB6" w:rsidRDefault="00FE3A6F" w:rsidP="00B61543">
      <w:pPr>
        <w:spacing w:line="260" w:lineRule="exact"/>
      </w:pPr>
      <w:r w:rsidRPr="6D508AF5">
        <w:rPr>
          <w:rFonts w:ascii="標楷體" w:eastAsia="標楷體" w:hAnsi="標楷體" w:cs="標楷體"/>
          <w:szCs w:val="24"/>
        </w:rPr>
        <w:t xml:space="preserve">　　　　     　　　　　　　</w:t>
      </w:r>
      <w:r w:rsidR="00585EA1">
        <w:rPr>
          <w:rFonts w:ascii="標楷體" w:eastAsia="標楷體" w:hAnsi="標楷體" w:cs="標楷體" w:hint="eastAsia"/>
          <w:szCs w:val="24"/>
        </w:rPr>
        <w:t xml:space="preserve">  </w:t>
      </w:r>
      <w:r w:rsidRPr="6D508AF5">
        <w:rPr>
          <w:rFonts w:ascii="標楷體" w:eastAsia="標楷體" w:hAnsi="標楷體" w:cs="標楷體"/>
          <w:szCs w:val="24"/>
        </w:rPr>
        <w:t>5/4(四)12:40-13:05，柔道場，高職部保齡球競賽</w:t>
      </w:r>
    </w:p>
    <w:p w:rsidR="00FE3A6F" w:rsidRPr="00583AB6" w:rsidRDefault="00FE3A6F" w:rsidP="00B61543">
      <w:pPr>
        <w:spacing w:line="260" w:lineRule="exact"/>
      </w:pPr>
      <w:r w:rsidRPr="6D508AF5">
        <w:rPr>
          <w:rFonts w:ascii="標楷體" w:eastAsia="標楷體" w:hAnsi="標楷體" w:cs="標楷體"/>
          <w:szCs w:val="24"/>
        </w:rPr>
        <w:t xml:space="preserve">                          </w:t>
      </w:r>
      <w:r w:rsidR="00585EA1">
        <w:rPr>
          <w:rFonts w:ascii="標楷體" w:eastAsia="標楷體" w:hAnsi="標楷體" w:cs="標楷體" w:hint="eastAsia"/>
          <w:szCs w:val="24"/>
        </w:rPr>
        <w:t xml:space="preserve">  </w:t>
      </w:r>
      <w:r w:rsidRPr="6D508AF5">
        <w:rPr>
          <w:rFonts w:ascii="標楷體" w:eastAsia="標楷體" w:hAnsi="標楷體" w:cs="標楷體"/>
          <w:szCs w:val="24"/>
        </w:rPr>
        <w:t xml:space="preserve"> 5/5(五)12:40-13:05，柔道場，高中職部保齡球競賽</w:t>
      </w:r>
    </w:p>
    <w:p w:rsidR="00F56EC9" w:rsidRPr="009801FC" w:rsidRDefault="00FE3A6F" w:rsidP="00B61543">
      <w:pPr>
        <w:spacing w:line="260" w:lineRule="exact"/>
        <w:rPr>
          <w:rFonts w:ascii="標楷體" w:eastAsia="標楷體" w:hAnsi="標楷體" w:cs="Times New Roman"/>
        </w:rPr>
      </w:pPr>
      <w:r w:rsidRPr="6D508AF5">
        <w:rPr>
          <w:rFonts w:ascii="標楷體" w:eastAsia="標楷體" w:hAnsi="標楷體" w:cs="標楷體"/>
          <w:szCs w:val="24"/>
        </w:rPr>
        <w:t xml:space="preserve">        </w:t>
      </w:r>
      <w:r w:rsidR="00EA073B">
        <w:rPr>
          <w:rFonts w:ascii="標楷體" w:eastAsia="標楷體" w:hAnsi="標楷體" w:cs="標楷體" w:hint="eastAsia"/>
          <w:szCs w:val="24"/>
        </w:rPr>
        <w:t xml:space="preserve"> </w:t>
      </w:r>
      <w:r w:rsidRPr="6D508AF5">
        <w:rPr>
          <w:rFonts w:ascii="標楷體" w:eastAsia="標楷體" w:hAnsi="標楷體" w:cs="標楷體"/>
          <w:szCs w:val="24"/>
        </w:rPr>
        <w:t xml:space="preserve"> 5.CPR研習：5/5(五)13:15-14:55在音樂廳進行</w:t>
      </w:r>
      <w:r w:rsidR="00E458B5">
        <w:rPr>
          <w:rFonts w:ascii="標楷體" w:eastAsia="標楷體" w:hAnsi="標楷體" w:cs="標楷體" w:hint="eastAsia"/>
          <w:szCs w:val="24"/>
        </w:rPr>
        <w:t>，請同仁準時參加</w:t>
      </w:r>
      <w:r w:rsidRPr="6D508AF5">
        <w:rPr>
          <w:rFonts w:ascii="標楷體" w:eastAsia="標楷體" w:hAnsi="標楷體" w:cs="標楷體"/>
          <w:szCs w:val="24"/>
        </w:rPr>
        <w:t>。</w:t>
      </w:r>
      <w:r w:rsidRPr="6D508AF5">
        <w:rPr>
          <w:rFonts w:ascii="標楷體,Times New Roman" w:eastAsia="標楷體,Times New Roman" w:hAnsi="標楷體,Times New Roman" w:cs="標楷體,Times New Roman"/>
        </w:rPr>
        <w:t xml:space="preserve"> </w:t>
      </w:r>
      <w:r w:rsidR="00C320F0">
        <w:rPr>
          <w:rFonts w:ascii="標楷體" w:eastAsia="標楷體" w:hAnsi="標楷體" w:cs="Times New Roman" w:hint="eastAsia"/>
          <w:szCs w:val="24"/>
        </w:rPr>
        <w:t xml:space="preserve"> </w:t>
      </w:r>
    </w:p>
    <w:p w:rsidR="00B958A0" w:rsidRPr="006368E4" w:rsidRDefault="003E547F" w:rsidP="00B61543">
      <w:pPr>
        <w:spacing w:line="260" w:lineRule="exact"/>
        <w:rPr>
          <w:rFonts w:ascii="標楷體" w:eastAsia="標楷體" w:hAnsi="標楷體"/>
          <w:sz w:val="28"/>
          <w:szCs w:val="28"/>
        </w:rPr>
      </w:pPr>
      <w:r>
        <w:rPr>
          <w:rFonts w:ascii="標楷體" w:eastAsia="標楷體" w:hAnsi="標楷體" w:hint="eastAsia"/>
          <w:sz w:val="28"/>
          <w:szCs w:val="28"/>
        </w:rPr>
        <w:t xml:space="preserve"> </w:t>
      </w:r>
      <w:r w:rsidR="00CB7450">
        <w:rPr>
          <w:rFonts w:ascii="標楷體" w:eastAsia="標楷體" w:hAnsi="標楷體" w:hint="eastAsia"/>
          <w:sz w:val="28"/>
          <w:szCs w:val="28"/>
        </w:rPr>
        <w:t xml:space="preserve"> </w:t>
      </w:r>
      <w:r>
        <w:rPr>
          <w:rFonts w:ascii="標楷體" w:eastAsia="標楷體" w:hAnsi="標楷體" w:hint="eastAsia"/>
          <w:sz w:val="28"/>
          <w:szCs w:val="28"/>
        </w:rPr>
        <w:t xml:space="preserve"> </w:t>
      </w:r>
      <w:r w:rsidR="00B958A0" w:rsidRPr="006368E4">
        <w:rPr>
          <w:rFonts w:ascii="標楷體" w:eastAsia="標楷體" w:hAnsi="標楷體" w:hint="eastAsia"/>
          <w:sz w:val="28"/>
          <w:szCs w:val="28"/>
        </w:rPr>
        <w:t>三.總務處</w:t>
      </w:r>
    </w:p>
    <w:p w:rsidR="00B958A0" w:rsidRDefault="00B958A0" w:rsidP="00B61543">
      <w:pPr>
        <w:spacing w:line="260" w:lineRule="exact"/>
        <w:rPr>
          <w:rFonts w:ascii="標楷體" w:eastAsia="標楷體" w:hAnsi="標楷體"/>
          <w:szCs w:val="24"/>
        </w:rPr>
      </w:pPr>
      <w:r w:rsidRPr="006368E4">
        <w:rPr>
          <w:rFonts w:ascii="標楷體" w:eastAsia="標楷體" w:hAnsi="標楷體" w:hint="eastAsia"/>
          <w:sz w:val="28"/>
          <w:szCs w:val="28"/>
        </w:rPr>
        <w:t xml:space="preserve">     </w:t>
      </w:r>
      <w:r w:rsidRPr="00BB7CEA">
        <w:rPr>
          <w:rFonts w:ascii="標楷體" w:eastAsia="標楷體" w:hAnsi="標楷體" w:hint="eastAsia"/>
          <w:szCs w:val="24"/>
        </w:rPr>
        <w:t>(</w:t>
      </w:r>
      <w:proofErr w:type="gramStart"/>
      <w:r w:rsidRPr="00BB7CEA">
        <w:rPr>
          <w:rFonts w:ascii="標楷體" w:eastAsia="標楷體" w:hAnsi="標楷體" w:hint="eastAsia"/>
          <w:szCs w:val="24"/>
        </w:rPr>
        <w:t>一</w:t>
      </w:r>
      <w:proofErr w:type="gramEnd"/>
      <w:r w:rsidR="002B5AA6" w:rsidRPr="00BB7CEA">
        <w:rPr>
          <w:rFonts w:ascii="標楷體" w:eastAsia="標楷體" w:hAnsi="標楷體" w:hint="eastAsia"/>
          <w:szCs w:val="24"/>
        </w:rPr>
        <w:t>)事務組</w:t>
      </w:r>
      <w:r w:rsidR="00C67070">
        <w:rPr>
          <w:rFonts w:ascii="標楷體" w:eastAsia="標楷體" w:hAnsi="標楷體" w:hint="eastAsia"/>
          <w:szCs w:val="24"/>
        </w:rPr>
        <w:t>：</w:t>
      </w:r>
    </w:p>
    <w:p w:rsidR="00C67070" w:rsidRDefault="00C67070" w:rsidP="00CE06D6">
      <w:pPr>
        <w:spacing w:line="260" w:lineRule="exact"/>
        <w:ind w:leftChars="413" w:left="1416" w:hangingChars="177" w:hanging="425"/>
        <w:rPr>
          <w:rFonts w:ascii="標楷體" w:eastAsia="標楷體" w:hAnsi="標楷體"/>
          <w:szCs w:val="24"/>
        </w:rPr>
      </w:pPr>
      <w:r>
        <w:rPr>
          <w:rFonts w:ascii="標楷體" w:eastAsia="標楷體" w:hAnsi="標楷體" w:hint="eastAsia"/>
          <w:szCs w:val="24"/>
        </w:rPr>
        <w:t xml:space="preserve"> 1.106年度第一季水質檢測報告出爐結果正常，已張貼在學校網站及飲水機旁，請安心飲用。</w:t>
      </w:r>
    </w:p>
    <w:p w:rsidR="00C67070" w:rsidRDefault="00C67070" w:rsidP="00CE06D6">
      <w:pPr>
        <w:spacing w:line="260" w:lineRule="exact"/>
        <w:ind w:leftChars="472" w:left="1414" w:hangingChars="117" w:hanging="281"/>
        <w:rPr>
          <w:rFonts w:ascii="標楷體" w:eastAsia="標楷體" w:hAnsi="標楷體"/>
          <w:szCs w:val="24"/>
        </w:rPr>
      </w:pPr>
      <w:r>
        <w:rPr>
          <w:rFonts w:ascii="標楷體" w:eastAsia="標楷體" w:hAnsi="標楷體" w:hint="eastAsia"/>
          <w:szCs w:val="24"/>
        </w:rPr>
        <w:t>2.近來天候不是很穩定，有時高溫難耐，但為配合政府節能年度達成之目標值，天熱時</w:t>
      </w:r>
      <w:proofErr w:type="gramStart"/>
      <w:r>
        <w:rPr>
          <w:rFonts w:ascii="標楷體" w:eastAsia="標楷體" w:hAnsi="標楷體" w:hint="eastAsia"/>
          <w:szCs w:val="24"/>
        </w:rPr>
        <w:t>開窗及電風扇</w:t>
      </w:r>
      <w:proofErr w:type="gramEnd"/>
      <w:r>
        <w:rPr>
          <w:rFonts w:ascii="標楷體" w:eastAsia="標楷體" w:hAnsi="標楷體" w:hint="eastAsia"/>
          <w:szCs w:val="24"/>
        </w:rPr>
        <w:t>保持室內空氣流通，對於幼稚園</w:t>
      </w:r>
      <w:proofErr w:type="gramStart"/>
      <w:r>
        <w:rPr>
          <w:rFonts w:ascii="標楷體" w:eastAsia="標楷體" w:hAnsi="標楷體" w:hint="eastAsia"/>
          <w:szCs w:val="24"/>
        </w:rPr>
        <w:t>或綜職班情障</w:t>
      </w:r>
      <w:proofErr w:type="gramEnd"/>
      <w:r>
        <w:rPr>
          <w:rFonts w:ascii="標楷體" w:eastAsia="標楷體" w:hAnsi="標楷體" w:hint="eastAsia"/>
          <w:szCs w:val="24"/>
        </w:rPr>
        <w:t>學生對溫度較為敏感，而有特殊需求者在跟總務處反映，請教職同仁多加配合。</w:t>
      </w:r>
    </w:p>
    <w:p w:rsidR="005C1F77" w:rsidRPr="00344211" w:rsidRDefault="005C1F77" w:rsidP="00CE06D6">
      <w:pPr>
        <w:spacing w:line="260" w:lineRule="exact"/>
        <w:ind w:leftChars="472" w:left="1414" w:hangingChars="117" w:hanging="281"/>
        <w:rPr>
          <w:rFonts w:ascii="標楷體" w:eastAsia="標楷體" w:hAnsi="標楷體"/>
          <w:szCs w:val="24"/>
        </w:rPr>
      </w:pPr>
      <w:r w:rsidRPr="00344211">
        <w:rPr>
          <w:rFonts w:ascii="標楷體" w:eastAsia="標楷體" w:hAnsi="標楷體" w:hint="eastAsia"/>
          <w:szCs w:val="24"/>
        </w:rPr>
        <w:t>3.</w:t>
      </w:r>
      <w:r w:rsidR="00B3495B" w:rsidRPr="00344211">
        <w:rPr>
          <w:rFonts w:ascii="標楷體" w:eastAsia="標楷體" w:hAnsi="標楷體" w:hint="eastAsia"/>
          <w:szCs w:val="24"/>
        </w:rPr>
        <w:t>本月</w:t>
      </w:r>
      <w:r w:rsidRPr="00344211">
        <w:rPr>
          <w:rFonts w:ascii="標楷體" w:eastAsia="標楷體" w:hAnsi="標楷體" w:hint="eastAsia"/>
          <w:szCs w:val="24"/>
        </w:rPr>
        <w:t>電話費</w:t>
      </w:r>
      <w:r w:rsidR="00B3495B" w:rsidRPr="00344211">
        <w:rPr>
          <w:rFonts w:ascii="標楷體" w:eastAsia="標楷體" w:hAnsi="標楷體" w:hint="eastAsia"/>
          <w:szCs w:val="24"/>
        </w:rPr>
        <w:t>較上月增加</w:t>
      </w:r>
      <w:r w:rsidR="0092548A" w:rsidRPr="00344211">
        <w:rPr>
          <w:rFonts w:ascii="標楷體" w:eastAsia="標楷體" w:hAnsi="標楷體" w:hint="eastAsia"/>
          <w:szCs w:val="24"/>
        </w:rPr>
        <w:t>，</w:t>
      </w:r>
      <w:r w:rsidR="00FA5716" w:rsidRPr="00344211">
        <w:rPr>
          <w:rFonts w:ascii="標楷體" w:eastAsia="標楷體" w:hAnsi="標楷體" w:hint="eastAsia"/>
          <w:szCs w:val="24"/>
        </w:rPr>
        <w:t>經檢視電話</w:t>
      </w:r>
      <w:proofErr w:type="gramStart"/>
      <w:r w:rsidR="00FA5716" w:rsidRPr="00344211">
        <w:rPr>
          <w:rFonts w:ascii="標楷體" w:eastAsia="標楷體" w:hAnsi="標楷體" w:hint="eastAsia"/>
          <w:szCs w:val="24"/>
        </w:rPr>
        <w:t>帳單</w:t>
      </w:r>
      <w:proofErr w:type="gramEnd"/>
      <w:r w:rsidR="00FA5716" w:rsidRPr="00344211">
        <w:rPr>
          <w:rFonts w:ascii="標楷體" w:eastAsia="標楷體" w:hAnsi="標楷體" w:hint="eastAsia"/>
          <w:szCs w:val="24"/>
        </w:rPr>
        <w:t>，其中手機撥打較往常增加</w:t>
      </w:r>
      <w:r w:rsidR="00B3495B" w:rsidRPr="00344211">
        <w:rPr>
          <w:rFonts w:ascii="標楷體" w:eastAsia="標楷體" w:hAnsi="標楷體" w:hint="eastAsia"/>
          <w:szCs w:val="24"/>
        </w:rPr>
        <w:t>，請各業務單位視業務需求，</w:t>
      </w:r>
      <w:proofErr w:type="gramStart"/>
      <w:r w:rsidR="00B3495B" w:rsidRPr="00344211">
        <w:rPr>
          <w:rFonts w:ascii="標楷體" w:eastAsia="標楷體" w:hAnsi="標楷體" w:hint="eastAsia"/>
          <w:szCs w:val="24"/>
        </w:rPr>
        <w:t>撙</w:t>
      </w:r>
      <w:proofErr w:type="gramEnd"/>
      <w:r w:rsidR="00B3495B" w:rsidRPr="00344211">
        <w:rPr>
          <w:rFonts w:ascii="標楷體" w:eastAsia="標楷體" w:hAnsi="標楷體" w:hint="eastAsia"/>
          <w:szCs w:val="24"/>
        </w:rPr>
        <w:t>節支出。</w:t>
      </w:r>
    </w:p>
    <w:p w:rsidR="005C1F77" w:rsidRPr="00344211" w:rsidRDefault="005C1F77" w:rsidP="00CE06D6">
      <w:pPr>
        <w:spacing w:line="260" w:lineRule="exact"/>
        <w:ind w:leftChars="472" w:left="1414" w:hangingChars="117" w:hanging="281"/>
        <w:rPr>
          <w:rFonts w:ascii="標楷體" w:eastAsia="標楷體" w:hAnsi="標楷體"/>
          <w:szCs w:val="24"/>
        </w:rPr>
      </w:pPr>
      <w:r w:rsidRPr="00344211">
        <w:rPr>
          <w:rFonts w:ascii="標楷體" w:eastAsia="標楷體" w:hAnsi="標楷體" w:hint="eastAsia"/>
          <w:szCs w:val="24"/>
        </w:rPr>
        <w:t>4.</w:t>
      </w:r>
      <w:r w:rsidR="00B3495B" w:rsidRPr="00344211">
        <w:rPr>
          <w:rFonts w:ascii="標楷體" w:eastAsia="標楷體" w:hAnsi="標楷體" w:hint="eastAsia"/>
          <w:szCs w:val="24"/>
        </w:rPr>
        <w:t>自來水公司通知本校「本月的水費較上月增加」，經檢視並無漏水之狀況，</w:t>
      </w:r>
      <w:r w:rsidR="0092548A" w:rsidRPr="00344211">
        <w:rPr>
          <w:rFonts w:ascii="標楷體" w:eastAsia="標楷體" w:hAnsi="標楷體" w:hint="eastAsia"/>
          <w:szCs w:val="24"/>
        </w:rPr>
        <w:t>請</w:t>
      </w:r>
      <w:r w:rsidR="00AB09F1" w:rsidRPr="00344211">
        <w:rPr>
          <w:rFonts w:ascii="標楷體" w:eastAsia="標楷體" w:hAnsi="標楷體" w:hint="eastAsia"/>
          <w:szCs w:val="24"/>
        </w:rPr>
        <w:t>全體</w:t>
      </w:r>
      <w:r w:rsidR="00B3495B" w:rsidRPr="00344211">
        <w:rPr>
          <w:rFonts w:ascii="標楷體" w:eastAsia="標楷體" w:hAnsi="標楷體" w:hint="eastAsia"/>
          <w:szCs w:val="24"/>
        </w:rPr>
        <w:t>教職員工生遵行節水措施</w:t>
      </w:r>
    </w:p>
    <w:p w:rsidR="0020577C" w:rsidRDefault="0020577C" w:rsidP="00B61543">
      <w:pPr>
        <w:spacing w:line="260" w:lineRule="exact"/>
        <w:ind w:leftChars="60" w:left="749" w:hangingChars="252" w:hanging="605"/>
        <w:rPr>
          <w:rFonts w:ascii="標楷體" w:eastAsia="標楷體" w:hAnsi="標楷體" w:cs="標楷體"/>
          <w:szCs w:val="24"/>
        </w:rPr>
      </w:pPr>
      <w:r w:rsidRPr="00BB7CEA">
        <w:rPr>
          <w:rFonts w:ascii="標楷體" w:eastAsia="標楷體" w:hAnsi="標楷體" w:cs="標楷體" w:hint="eastAsia"/>
          <w:color w:val="FF0000"/>
          <w:szCs w:val="24"/>
        </w:rPr>
        <w:t xml:space="preserve">    </w:t>
      </w:r>
      <w:r w:rsidRPr="00747E04">
        <w:rPr>
          <w:rFonts w:ascii="標楷體" w:eastAsia="標楷體" w:hAnsi="標楷體" w:cs="標楷體" w:hint="eastAsia"/>
          <w:szCs w:val="24"/>
        </w:rPr>
        <w:t xml:space="preserve"> (二)出納組：</w:t>
      </w:r>
      <w:r w:rsidR="00887710">
        <w:rPr>
          <w:rFonts w:ascii="標楷體" w:eastAsia="標楷體" w:hAnsi="標楷體" w:cs="標楷體"/>
          <w:szCs w:val="24"/>
        </w:rPr>
        <w:t xml:space="preserve"> </w:t>
      </w:r>
      <w:r w:rsidR="00690854">
        <w:rPr>
          <w:rFonts w:ascii="標楷體" w:eastAsia="標楷體" w:hAnsi="標楷體" w:cs="標楷體" w:hint="eastAsia"/>
          <w:szCs w:val="24"/>
        </w:rPr>
        <w:t>無</w:t>
      </w:r>
    </w:p>
    <w:p w:rsidR="001D5A01" w:rsidRDefault="0020577C" w:rsidP="00B61543">
      <w:pPr>
        <w:spacing w:line="260" w:lineRule="exact"/>
        <w:ind w:leftChars="60" w:left="749" w:hangingChars="252" w:hanging="605"/>
        <w:rPr>
          <w:rFonts w:ascii="標楷體" w:eastAsia="標楷體" w:hAnsi="標楷體" w:cs="標楷體"/>
          <w:szCs w:val="24"/>
        </w:rPr>
      </w:pPr>
      <w:r w:rsidRPr="00747E04">
        <w:rPr>
          <w:rFonts w:ascii="標楷體" w:eastAsia="標楷體" w:hAnsi="標楷體" w:cs="標楷體" w:hint="eastAsia"/>
          <w:szCs w:val="24"/>
        </w:rPr>
        <w:t xml:space="preserve">     (三)文書組：</w:t>
      </w:r>
      <w:r w:rsidR="005A7BED">
        <w:rPr>
          <w:rFonts w:ascii="標楷體" w:eastAsia="標楷體" w:hAnsi="標楷體" w:cs="標楷體" w:hint="eastAsia"/>
          <w:szCs w:val="24"/>
        </w:rPr>
        <w:t>「</w:t>
      </w:r>
      <w:proofErr w:type="gramStart"/>
      <w:r w:rsidR="005A7BED">
        <w:rPr>
          <w:rFonts w:ascii="標楷體" w:eastAsia="標楷體" w:hAnsi="標楷體" w:cs="標楷體" w:hint="eastAsia"/>
          <w:szCs w:val="24"/>
        </w:rPr>
        <w:t>節能減紙</w:t>
      </w:r>
      <w:proofErr w:type="gramEnd"/>
      <w:r w:rsidR="005A7BED">
        <w:rPr>
          <w:rFonts w:ascii="標楷體" w:eastAsia="標楷體" w:hAnsi="標楷體" w:cs="標楷體" w:hint="eastAsia"/>
          <w:szCs w:val="24"/>
        </w:rPr>
        <w:t>」</w:t>
      </w:r>
      <w:r w:rsidR="00E30158">
        <w:rPr>
          <w:rFonts w:ascii="標楷體" w:eastAsia="標楷體" w:hAnsi="標楷體" w:cs="標楷體" w:hint="eastAsia"/>
          <w:szCs w:val="24"/>
        </w:rPr>
        <w:t>宣導</w:t>
      </w:r>
      <w:r w:rsidR="00354FBA">
        <w:rPr>
          <w:rFonts w:ascii="標楷體" w:eastAsia="標楷體" w:hAnsi="標楷體" w:cs="標楷體" w:hint="eastAsia"/>
          <w:szCs w:val="24"/>
        </w:rPr>
        <w:t>-略</w:t>
      </w:r>
      <w:r w:rsidR="00E30158">
        <w:rPr>
          <w:rFonts w:ascii="標楷體" w:eastAsia="標楷體" w:hAnsi="標楷體" w:cs="標楷體" w:hint="eastAsia"/>
          <w:szCs w:val="24"/>
        </w:rPr>
        <w:t>。</w:t>
      </w:r>
    </w:p>
    <w:p w:rsidR="002B5AA6" w:rsidRDefault="003E547F" w:rsidP="000D7C1C">
      <w:pPr>
        <w:spacing w:line="260" w:lineRule="exact"/>
        <w:rPr>
          <w:rFonts w:ascii="標楷體" w:eastAsia="標楷體" w:hAnsi="標楷體"/>
          <w:sz w:val="28"/>
          <w:szCs w:val="28"/>
        </w:rPr>
      </w:pPr>
      <w:r>
        <w:rPr>
          <w:rFonts w:ascii="標楷體" w:eastAsia="標楷體" w:hAnsi="標楷體" w:hint="eastAsia"/>
        </w:rPr>
        <w:t xml:space="preserve">   </w:t>
      </w:r>
      <w:r w:rsidR="00752480" w:rsidRPr="00752480">
        <w:rPr>
          <w:rFonts w:ascii="標楷體" w:eastAsia="標楷體" w:hAnsi="標楷體" w:hint="eastAsia"/>
          <w:sz w:val="28"/>
          <w:szCs w:val="28"/>
        </w:rPr>
        <w:t>四.</w:t>
      </w:r>
      <w:proofErr w:type="gramStart"/>
      <w:r w:rsidR="00752480" w:rsidRPr="00752480">
        <w:rPr>
          <w:rFonts w:ascii="標楷體" w:eastAsia="標楷體" w:hAnsi="標楷體" w:hint="eastAsia"/>
          <w:sz w:val="28"/>
          <w:szCs w:val="28"/>
        </w:rPr>
        <w:t>實輔處</w:t>
      </w:r>
      <w:proofErr w:type="gramEnd"/>
    </w:p>
    <w:p w:rsidR="0065136B" w:rsidRDefault="0065136B" w:rsidP="00B61543">
      <w:pPr>
        <w:spacing w:line="260" w:lineRule="exact"/>
        <w:ind w:firstLineChars="300" w:firstLine="720"/>
        <w:rPr>
          <w:rFonts w:ascii="標楷體" w:eastAsia="標楷體" w:hAnsi="標楷體" w:cs="Times New Roman"/>
          <w:szCs w:val="24"/>
        </w:rPr>
      </w:pPr>
      <w:r w:rsidRPr="00902018">
        <w:rPr>
          <w:rFonts w:ascii="標楷體" w:eastAsia="標楷體" w:hAnsi="標楷體" w:cs="Times New Roman" w:hint="eastAsia"/>
          <w:szCs w:val="24"/>
        </w:rPr>
        <w:t>(</w:t>
      </w:r>
      <w:proofErr w:type="gramStart"/>
      <w:r w:rsidRPr="00902018">
        <w:rPr>
          <w:rFonts w:ascii="標楷體" w:eastAsia="標楷體" w:hAnsi="標楷體" w:cs="Times New Roman" w:hint="eastAsia"/>
          <w:szCs w:val="24"/>
        </w:rPr>
        <w:t>一</w:t>
      </w:r>
      <w:proofErr w:type="gramEnd"/>
      <w:r w:rsidRPr="00902018">
        <w:rPr>
          <w:rFonts w:ascii="標楷體" w:eastAsia="標楷體" w:hAnsi="標楷體" w:cs="Times New Roman" w:hint="eastAsia"/>
          <w:szCs w:val="24"/>
        </w:rPr>
        <w:t>)輔導組</w:t>
      </w:r>
    </w:p>
    <w:p w:rsidR="0065136B" w:rsidRDefault="0065136B" w:rsidP="00B61543">
      <w:pPr>
        <w:spacing w:line="260" w:lineRule="exact"/>
        <w:ind w:left="480" w:firstLine="480"/>
        <w:rPr>
          <w:rFonts w:ascii="標楷體" w:eastAsia="標楷體" w:hAnsi="標楷體" w:cs="Times New Roman"/>
          <w:szCs w:val="24"/>
        </w:rPr>
      </w:pPr>
      <w:r w:rsidRPr="00A52110">
        <w:rPr>
          <w:rFonts w:ascii="標楷體" w:eastAsia="標楷體" w:hAnsi="標楷體" w:cs="Times New Roman" w:hint="eastAsia"/>
          <w:szCs w:val="24"/>
        </w:rPr>
        <w:t>1.</w:t>
      </w:r>
      <w:r>
        <w:rPr>
          <w:rFonts w:ascii="標楷體" w:eastAsia="標楷體" w:hAnsi="標楷體" w:cs="Times New Roman" w:hint="eastAsia"/>
          <w:szCs w:val="24"/>
        </w:rPr>
        <w:t>完成多元文化</w:t>
      </w:r>
      <w:proofErr w:type="gramStart"/>
      <w:r>
        <w:rPr>
          <w:rFonts w:ascii="標楷體" w:eastAsia="標楷體" w:hAnsi="標楷體" w:cs="Times New Roman" w:hint="eastAsia"/>
          <w:szCs w:val="24"/>
        </w:rPr>
        <w:t>週</w:t>
      </w:r>
      <w:proofErr w:type="gramEnd"/>
      <w:r>
        <w:rPr>
          <w:rFonts w:ascii="標楷體" w:eastAsia="標楷體" w:hAnsi="標楷體" w:cs="Times New Roman" w:hint="eastAsia"/>
          <w:szCs w:val="24"/>
        </w:rPr>
        <w:t>活動，感謝各處室協助。</w:t>
      </w:r>
    </w:p>
    <w:p w:rsidR="0065136B" w:rsidRDefault="0065136B" w:rsidP="00B61543">
      <w:pPr>
        <w:spacing w:line="260" w:lineRule="exact"/>
        <w:ind w:firstLineChars="118" w:firstLine="283"/>
        <w:rPr>
          <w:rFonts w:ascii="標楷體" w:eastAsia="標楷體" w:hAnsi="標楷體" w:cs="Times New Roman"/>
          <w:szCs w:val="24"/>
        </w:rPr>
      </w:pPr>
      <w:r>
        <w:rPr>
          <w:rFonts w:ascii="標楷體" w:eastAsia="標楷體" w:hAnsi="標楷體" w:cs="Times New Roman" w:hint="eastAsia"/>
          <w:szCs w:val="24"/>
        </w:rPr>
        <w:tab/>
      </w:r>
      <w:r>
        <w:rPr>
          <w:rFonts w:ascii="標楷體" w:eastAsia="標楷體" w:hAnsi="標楷體" w:cs="Times New Roman" w:hint="eastAsia"/>
          <w:szCs w:val="24"/>
        </w:rPr>
        <w:tab/>
        <w:t>2.4/19(三)12:30性平</w:t>
      </w:r>
      <w:proofErr w:type="gramStart"/>
      <w:r>
        <w:rPr>
          <w:rFonts w:ascii="標楷體" w:eastAsia="標楷體" w:hAnsi="標楷體" w:cs="Times New Roman" w:hint="eastAsia"/>
          <w:szCs w:val="24"/>
        </w:rPr>
        <w:t>小團輔</w:t>
      </w:r>
      <w:proofErr w:type="gramEnd"/>
      <w:r>
        <w:rPr>
          <w:rFonts w:ascii="標楷體" w:eastAsia="標楷體" w:hAnsi="標楷體" w:cs="Times New Roman" w:hint="eastAsia"/>
          <w:szCs w:val="24"/>
        </w:rPr>
        <w:t>2</w:t>
      </w:r>
    </w:p>
    <w:p w:rsidR="00BB1158" w:rsidRPr="00A52110" w:rsidRDefault="0065136B" w:rsidP="00AF751E">
      <w:pPr>
        <w:spacing w:line="260" w:lineRule="exact"/>
        <w:ind w:firstLineChars="118" w:firstLine="283"/>
        <w:rPr>
          <w:rFonts w:ascii="標楷體" w:eastAsia="標楷體" w:hAnsi="標楷體" w:cs="Times New Roman"/>
          <w:szCs w:val="24"/>
        </w:rPr>
      </w:pPr>
      <w:r>
        <w:rPr>
          <w:rFonts w:ascii="標楷體" w:eastAsia="標楷體" w:hAnsi="標楷體" w:cs="Times New Roman" w:hint="eastAsia"/>
          <w:szCs w:val="24"/>
        </w:rPr>
        <w:tab/>
      </w:r>
      <w:r>
        <w:rPr>
          <w:rFonts w:ascii="標楷體" w:eastAsia="標楷體" w:hAnsi="標楷體" w:cs="Times New Roman" w:hint="eastAsia"/>
          <w:szCs w:val="24"/>
        </w:rPr>
        <w:tab/>
        <w:t>3.與市立大學薛教授規劃山林冒險活動</w:t>
      </w:r>
    </w:p>
    <w:p w:rsidR="0065136B" w:rsidRDefault="0065136B" w:rsidP="00B61543">
      <w:pPr>
        <w:spacing w:line="260" w:lineRule="exact"/>
        <w:rPr>
          <w:rFonts w:ascii="標楷體" w:eastAsia="標楷體" w:hAnsi="標楷體" w:cs="Times New Roman"/>
          <w:szCs w:val="24"/>
        </w:rPr>
      </w:pPr>
      <w:r w:rsidRPr="00902018">
        <w:rPr>
          <w:rFonts w:ascii="標楷體" w:eastAsia="標楷體" w:hAnsi="標楷體" w:cs="Times New Roman" w:hint="eastAsia"/>
          <w:szCs w:val="24"/>
        </w:rPr>
        <w:t xml:space="preserve">    </w:t>
      </w:r>
      <w:r>
        <w:rPr>
          <w:rFonts w:ascii="標楷體" w:eastAsia="標楷體" w:hAnsi="標楷體" w:cs="Times New Roman" w:hint="eastAsia"/>
          <w:szCs w:val="24"/>
        </w:rPr>
        <w:t xml:space="preserve">  </w:t>
      </w:r>
      <w:r w:rsidRPr="00902018">
        <w:rPr>
          <w:rFonts w:ascii="標楷體" w:eastAsia="標楷體" w:hAnsi="標楷體" w:cs="Times New Roman" w:hint="eastAsia"/>
          <w:szCs w:val="24"/>
        </w:rPr>
        <w:t>(二)實習組</w:t>
      </w:r>
    </w:p>
    <w:p w:rsidR="0065136B" w:rsidRDefault="0065136B" w:rsidP="00B61543">
      <w:pPr>
        <w:spacing w:line="260" w:lineRule="exact"/>
        <w:ind w:left="960"/>
        <w:rPr>
          <w:rFonts w:ascii="標楷體" w:eastAsia="標楷體" w:hAnsi="標楷體" w:cs="Times New Roman"/>
          <w:szCs w:val="24"/>
        </w:rPr>
      </w:pPr>
      <w:r w:rsidRPr="00203862">
        <w:rPr>
          <w:rFonts w:ascii="標楷體" w:eastAsia="標楷體" w:hAnsi="標楷體" w:cs="Times New Roman" w:hint="eastAsia"/>
          <w:szCs w:val="24"/>
        </w:rPr>
        <w:t>1.</w:t>
      </w:r>
      <w:r>
        <w:rPr>
          <w:rFonts w:ascii="標楷體" w:eastAsia="標楷體" w:hAnsi="標楷體" w:cs="Times New Roman" w:hint="eastAsia"/>
          <w:szCs w:val="24"/>
        </w:rPr>
        <w:t>4/18(二)高三忠校外實習開始</w:t>
      </w:r>
    </w:p>
    <w:p w:rsidR="0065136B" w:rsidRDefault="0065136B" w:rsidP="00B61543">
      <w:pPr>
        <w:spacing w:line="260" w:lineRule="exact"/>
        <w:ind w:left="960"/>
        <w:rPr>
          <w:rFonts w:ascii="標楷體" w:eastAsia="標楷體" w:hAnsi="標楷體" w:cs="Times New Roman"/>
          <w:szCs w:val="24"/>
        </w:rPr>
      </w:pPr>
      <w:r>
        <w:rPr>
          <w:rFonts w:ascii="標楷體" w:eastAsia="標楷體" w:hAnsi="標楷體" w:cs="Times New Roman" w:hint="eastAsia"/>
          <w:szCs w:val="24"/>
        </w:rPr>
        <w:t>2.4/25(二)10:00與新北愛明發展中心討論</w:t>
      </w:r>
      <w:proofErr w:type="gramStart"/>
      <w:r>
        <w:rPr>
          <w:rFonts w:ascii="標楷體" w:eastAsia="標楷體" w:hAnsi="標楷體" w:cs="Times New Roman" w:hint="eastAsia"/>
          <w:szCs w:val="24"/>
        </w:rPr>
        <w:t>視多障</w:t>
      </w:r>
      <w:proofErr w:type="gramEnd"/>
      <w:r>
        <w:rPr>
          <w:rFonts w:ascii="標楷體" w:eastAsia="標楷體" w:hAnsi="標楷體" w:cs="Times New Roman" w:hint="eastAsia"/>
          <w:szCs w:val="24"/>
        </w:rPr>
        <w:t>學生安置議題</w:t>
      </w:r>
    </w:p>
    <w:p w:rsidR="001D415E" w:rsidRDefault="0065136B" w:rsidP="00B61543">
      <w:pPr>
        <w:spacing w:line="260" w:lineRule="exact"/>
        <w:ind w:left="960"/>
        <w:rPr>
          <w:rFonts w:ascii="標楷體" w:eastAsia="標楷體" w:hAnsi="標楷體" w:cs="Times New Roman"/>
          <w:szCs w:val="24"/>
        </w:rPr>
      </w:pPr>
      <w:r>
        <w:rPr>
          <w:rFonts w:ascii="標楷體" w:eastAsia="標楷體" w:hAnsi="標楷體" w:cs="Times New Roman" w:hint="eastAsia"/>
          <w:szCs w:val="24"/>
        </w:rPr>
        <w:t>3.4/30(日)14:00-15:00</w:t>
      </w:r>
      <w:proofErr w:type="gramStart"/>
      <w:r>
        <w:rPr>
          <w:rFonts w:ascii="標楷體" w:eastAsia="標楷體" w:hAnsi="標楷體" w:cs="Times New Roman" w:hint="eastAsia"/>
          <w:szCs w:val="24"/>
        </w:rPr>
        <w:t>表藝班</w:t>
      </w:r>
      <w:proofErr w:type="gramEnd"/>
      <w:r>
        <w:rPr>
          <w:rFonts w:ascii="標楷體" w:eastAsia="標楷體" w:hAnsi="標楷體" w:cs="Times New Roman" w:hint="eastAsia"/>
          <w:szCs w:val="24"/>
        </w:rPr>
        <w:t>新光三越</w:t>
      </w:r>
    </w:p>
    <w:p w:rsidR="008317B6" w:rsidRPr="008317B6" w:rsidRDefault="008317B6" w:rsidP="000D7C1C">
      <w:pPr>
        <w:spacing w:line="260" w:lineRule="exact"/>
        <w:rPr>
          <w:rFonts w:ascii="標楷體" w:eastAsia="標楷體" w:hAnsi="標楷體" w:cs="Times New Roman"/>
          <w:sz w:val="28"/>
          <w:szCs w:val="28"/>
        </w:rPr>
      </w:pPr>
      <w:r>
        <w:rPr>
          <w:rFonts w:ascii="標楷體" w:eastAsia="標楷體" w:hAnsi="標楷體" w:cs="Times New Roman" w:hint="eastAsia"/>
          <w:szCs w:val="24"/>
        </w:rPr>
        <w:t xml:space="preserve">  </w:t>
      </w:r>
      <w:r w:rsidR="00CB7450">
        <w:rPr>
          <w:rFonts w:ascii="標楷體" w:eastAsia="標楷體" w:hAnsi="標楷體" w:cs="Times New Roman" w:hint="eastAsia"/>
          <w:szCs w:val="24"/>
        </w:rPr>
        <w:t xml:space="preserve">  </w:t>
      </w:r>
      <w:r w:rsidRPr="008317B6">
        <w:rPr>
          <w:rFonts w:ascii="標楷體" w:eastAsia="標楷體" w:hAnsi="標楷體" w:cs="Times New Roman" w:hint="eastAsia"/>
          <w:sz w:val="28"/>
          <w:szCs w:val="28"/>
        </w:rPr>
        <w:t>五.</w:t>
      </w:r>
      <w:proofErr w:type="gramStart"/>
      <w:r w:rsidRPr="008317B6">
        <w:rPr>
          <w:rFonts w:ascii="標楷體" w:eastAsia="標楷體" w:hAnsi="標楷體" w:cs="Times New Roman" w:hint="eastAsia"/>
          <w:sz w:val="28"/>
          <w:szCs w:val="28"/>
        </w:rPr>
        <w:t>視資中心</w:t>
      </w:r>
      <w:proofErr w:type="gramEnd"/>
    </w:p>
    <w:p w:rsidR="00762576" w:rsidRDefault="008317B6" w:rsidP="00B61543">
      <w:pPr>
        <w:spacing w:line="260" w:lineRule="exact"/>
        <w:rPr>
          <w:rFonts w:ascii="標楷體" w:eastAsia="標楷體" w:hAnsi="標楷體"/>
          <w:szCs w:val="24"/>
        </w:rPr>
      </w:pPr>
      <w:r>
        <w:rPr>
          <w:rFonts w:ascii="標楷體" w:eastAsia="標楷體" w:hAnsi="標楷體" w:hint="eastAsia"/>
          <w:sz w:val="28"/>
          <w:szCs w:val="28"/>
        </w:rPr>
        <w:t xml:space="preserve">     </w:t>
      </w:r>
      <w:r w:rsidR="00762576" w:rsidRPr="009A59C2">
        <w:rPr>
          <w:rFonts w:ascii="標楷體" w:eastAsia="標楷體" w:hAnsi="標楷體" w:hint="eastAsia"/>
          <w:szCs w:val="24"/>
        </w:rPr>
        <w:t>(</w:t>
      </w:r>
      <w:proofErr w:type="gramStart"/>
      <w:r w:rsidR="00762576" w:rsidRPr="009A59C2">
        <w:rPr>
          <w:rFonts w:ascii="標楷體" w:eastAsia="標楷體" w:hAnsi="標楷體" w:hint="eastAsia"/>
          <w:szCs w:val="24"/>
        </w:rPr>
        <w:t>一</w:t>
      </w:r>
      <w:proofErr w:type="gramEnd"/>
      <w:r w:rsidR="00762576" w:rsidRPr="009A59C2">
        <w:rPr>
          <w:rFonts w:ascii="標楷體" w:eastAsia="標楷體" w:hAnsi="標楷體" w:hint="eastAsia"/>
          <w:szCs w:val="24"/>
        </w:rPr>
        <w:t>)4/19(三)13：30辦理</w:t>
      </w:r>
      <w:r w:rsidR="00762576">
        <w:rPr>
          <w:rFonts w:ascii="標楷體" w:eastAsia="標楷體" w:hAnsi="標楷體" w:hint="eastAsia"/>
          <w:szCs w:val="24"/>
        </w:rPr>
        <w:t>國中新生鑑定安置會議。</w:t>
      </w:r>
    </w:p>
    <w:p w:rsidR="00762576" w:rsidRDefault="00762576" w:rsidP="00B61543">
      <w:pPr>
        <w:spacing w:line="260" w:lineRule="exact"/>
        <w:rPr>
          <w:rFonts w:ascii="標楷體" w:eastAsia="標楷體" w:hAnsi="標楷體"/>
          <w:szCs w:val="24"/>
        </w:rPr>
      </w:pPr>
      <w:r>
        <w:rPr>
          <w:rFonts w:ascii="標楷體" w:eastAsia="標楷體" w:hAnsi="標楷體" w:hint="eastAsia"/>
          <w:szCs w:val="24"/>
        </w:rPr>
        <w:t xml:space="preserve">      (二)4/21(五)10：30國</w:t>
      </w:r>
      <w:proofErr w:type="gramStart"/>
      <w:r>
        <w:rPr>
          <w:rFonts w:ascii="標楷體" w:eastAsia="標楷體" w:hAnsi="標楷體" w:hint="eastAsia"/>
          <w:szCs w:val="24"/>
        </w:rPr>
        <w:t>臺</w:t>
      </w:r>
      <w:proofErr w:type="gramEnd"/>
      <w:r>
        <w:rPr>
          <w:rFonts w:ascii="標楷體" w:eastAsia="標楷體" w:hAnsi="標楷體" w:hint="eastAsia"/>
          <w:szCs w:val="24"/>
        </w:rPr>
        <w:t>圖人員至中心</w:t>
      </w:r>
      <w:r w:rsidRPr="009A59C2">
        <w:rPr>
          <w:rFonts w:ascii="標楷體" w:eastAsia="標楷體" w:hAnsi="標楷體" w:hint="eastAsia"/>
          <w:szCs w:val="24"/>
        </w:rPr>
        <w:t>視障電子資源整合查詢系統</w:t>
      </w:r>
      <w:r>
        <w:rPr>
          <w:rFonts w:ascii="標楷體" w:eastAsia="標楷體" w:hAnsi="標楷體" w:hint="eastAsia"/>
          <w:szCs w:val="24"/>
        </w:rPr>
        <w:t>推廣宣導。</w:t>
      </w:r>
    </w:p>
    <w:p w:rsidR="003F3104" w:rsidRPr="00344211" w:rsidRDefault="00762576" w:rsidP="00B61543">
      <w:pPr>
        <w:spacing w:line="260" w:lineRule="exact"/>
        <w:ind w:left="1133" w:hangingChars="472" w:hanging="1133"/>
        <w:rPr>
          <w:rFonts w:ascii="標楷體" w:eastAsia="標楷體" w:hAnsi="標楷體"/>
          <w:b/>
          <w:szCs w:val="24"/>
        </w:rPr>
      </w:pPr>
      <w:r>
        <w:rPr>
          <w:rFonts w:ascii="標楷體" w:eastAsia="標楷體" w:hAnsi="標楷體" w:hint="eastAsia"/>
          <w:szCs w:val="24"/>
        </w:rPr>
        <w:t xml:space="preserve">     </w:t>
      </w:r>
      <w:r w:rsidRPr="00344211">
        <w:rPr>
          <w:rFonts w:ascii="標楷體" w:eastAsia="標楷體" w:hAnsi="標楷體" w:hint="eastAsia"/>
          <w:szCs w:val="24"/>
        </w:rPr>
        <w:t xml:space="preserve"> (三)4</w:t>
      </w:r>
      <w:r w:rsidRPr="00344211">
        <w:rPr>
          <w:rFonts w:ascii="標楷體" w:eastAsia="標楷體" w:hAnsi="標楷體" w:hint="eastAsia"/>
          <w:b/>
          <w:szCs w:val="24"/>
        </w:rPr>
        <w:t>/27(四)9：30與視障者家長協會辦理視障教育精進</w:t>
      </w:r>
      <w:proofErr w:type="gramStart"/>
      <w:r w:rsidRPr="00344211">
        <w:rPr>
          <w:rFonts w:ascii="標楷體" w:eastAsia="標楷體" w:hAnsi="標楷體" w:hint="eastAsia"/>
          <w:b/>
          <w:szCs w:val="24"/>
        </w:rPr>
        <w:t>研</w:t>
      </w:r>
      <w:proofErr w:type="gramEnd"/>
      <w:r w:rsidRPr="00344211">
        <w:rPr>
          <w:rFonts w:ascii="標楷體" w:eastAsia="標楷體" w:hAnsi="標楷體" w:hint="eastAsia"/>
          <w:b/>
          <w:szCs w:val="24"/>
        </w:rPr>
        <w:t>商會議，擬邀請教務處及實習輔導處共同出席，討論合作或精進策略。</w:t>
      </w:r>
    </w:p>
    <w:p w:rsidR="00762576" w:rsidRDefault="00762576" w:rsidP="00B61543">
      <w:pPr>
        <w:spacing w:line="260" w:lineRule="exact"/>
        <w:ind w:left="1133" w:hangingChars="472" w:hanging="1133"/>
        <w:rPr>
          <w:rFonts w:ascii="標楷體" w:eastAsia="標楷體" w:hAnsi="標楷體"/>
          <w:szCs w:val="24"/>
        </w:rPr>
      </w:pPr>
      <w:r>
        <w:rPr>
          <w:rFonts w:ascii="標楷體" w:eastAsia="標楷體" w:hAnsi="標楷體" w:hint="eastAsia"/>
          <w:szCs w:val="24"/>
        </w:rPr>
        <w:lastRenderedPageBreak/>
        <w:t xml:space="preserve">      (四)5/12、19、26(五)13：30~16：30將邀請長庚大學孟令夫老師進行視知覺研習，請同仁協助宣導有興趣老師參加。</w:t>
      </w:r>
    </w:p>
    <w:p w:rsidR="00D60DCF" w:rsidRPr="00E7272D" w:rsidRDefault="00D60DCF" w:rsidP="00B61543">
      <w:pPr>
        <w:spacing w:line="260" w:lineRule="exact"/>
        <w:ind w:left="1133" w:hangingChars="472" w:hanging="1133"/>
        <w:rPr>
          <w:rFonts w:ascii="標楷體" w:eastAsia="標楷體" w:hAnsi="標楷體"/>
          <w:szCs w:val="24"/>
        </w:rPr>
      </w:pPr>
      <w:r>
        <w:rPr>
          <w:rFonts w:ascii="標楷體" w:eastAsia="標楷體" w:hAnsi="標楷體" w:hint="eastAsia"/>
          <w:szCs w:val="24"/>
        </w:rPr>
        <w:t xml:space="preserve">         【主席裁示】：</w:t>
      </w:r>
      <w:r w:rsidR="00D1628A">
        <w:rPr>
          <w:rFonts w:ascii="標楷體" w:eastAsia="標楷體" w:hAnsi="標楷體" w:hint="eastAsia"/>
          <w:szCs w:val="24"/>
        </w:rPr>
        <w:t>視知覺研習</w:t>
      </w:r>
      <w:r w:rsidR="00477AD2">
        <w:rPr>
          <w:rFonts w:ascii="標楷體" w:eastAsia="標楷體" w:hAnsi="標楷體" w:hint="eastAsia"/>
          <w:szCs w:val="24"/>
        </w:rPr>
        <w:t>請註明</w:t>
      </w:r>
      <w:r>
        <w:rPr>
          <w:rFonts w:ascii="標楷體" w:eastAsia="標楷體" w:hAnsi="標楷體" w:hint="eastAsia"/>
          <w:szCs w:val="24"/>
        </w:rPr>
        <w:t>研習</w:t>
      </w:r>
      <w:r w:rsidR="003F3104">
        <w:rPr>
          <w:rFonts w:ascii="標楷體" w:eastAsia="標楷體" w:hAnsi="標楷體" w:hint="eastAsia"/>
          <w:szCs w:val="24"/>
        </w:rPr>
        <w:t>內容</w:t>
      </w:r>
      <w:r>
        <w:rPr>
          <w:rFonts w:ascii="標楷體" w:eastAsia="標楷體" w:hAnsi="標楷體" w:hint="eastAsia"/>
          <w:szCs w:val="24"/>
        </w:rPr>
        <w:t>，並鼓勵同仁參加。</w:t>
      </w:r>
    </w:p>
    <w:p w:rsidR="00752480" w:rsidRDefault="003E547F" w:rsidP="000D7C1C">
      <w:pPr>
        <w:spacing w:line="260" w:lineRule="exact"/>
        <w:rPr>
          <w:rFonts w:ascii="標楷體" w:eastAsia="標楷體" w:hAnsi="標楷體"/>
          <w:sz w:val="28"/>
          <w:szCs w:val="28"/>
        </w:rPr>
      </w:pPr>
      <w:r>
        <w:rPr>
          <w:rFonts w:ascii="標楷體" w:eastAsia="標楷體" w:hAnsi="標楷體" w:hint="eastAsia"/>
          <w:sz w:val="28"/>
          <w:szCs w:val="28"/>
        </w:rPr>
        <w:t xml:space="preserve">   </w:t>
      </w:r>
      <w:r w:rsidR="00752480" w:rsidRPr="00752480">
        <w:rPr>
          <w:rFonts w:ascii="標楷體" w:eastAsia="標楷體" w:hAnsi="標楷體" w:hint="eastAsia"/>
          <w:sz w:val="28"/>
          <w:szCs w:val="28"/>
        </w:rPr>
        <w:t>六</w:t>
      </w:r>
      <w:r w:rsidR="00FB7483">
        <w:rPr>
          <w:rFonts w:ascii="標楷體" w:eastAsia="標楷體" w:hAnsi="標楷體" w:hint="eastAsia"/>
          <w:sz w:val="28"/>
          <w:szCs w:val="28"/>
        </w:rPr>
        <w:t>.</w:t>
      </w:r>
      <w:r w:rsidR="00752480" w:rsidRPr="00752480">
        <w:rPr>
          <w:rFonts w:ascii="標楷體" w:eastAsia="標楷體" w:hAnsi="標楷體" w:hint="eastAsia"/>
          <w:sz w:val="28"/>
          <w:szCs w:val="28"/>
        </w:rPr>
        <w:t>會計室</w:t>
      </w:r>
    </w:p>
    <w:p w:rsidR="007F7B94" w:rsidRPr="00B007A2" w:rsidRDefault="007F7B94" w:rsidP="00B61543">
      <w:pPr>
        <w:numPr>
          <w:ilvl w:val="0"/>
          <w:numId w:val="12"/>
        </w:numPr>
        <w:spacing w:line="260" w:lineRule="exact"/>
        <w:ind w:left="1134" w:hanging="425"/>
        <w:rPr>
          <w:rFonts w:ascii="Times New Roman" w:eastAsia="標楷體" w:hAnsi="Times New Roman" w:cs="Times New Roman"/>
          <w:szCs w:val="24"/>
        </w:rPr>
      </w:pPr>
      <w:proofErr w:type="gramStart"/>
      <w:r w:rsidRPr="00B007A2">
        <w:rPr>
          <w:rFonts w:ascii="Times New Roman" w:eastAsia="標楷體" w:hAnsi="Times New Roman" w:cs="Times New Roman" w:hint="eastAsia"/>
          <w:szCs w:val="24"/>
        </w:rPr>
        <w:t>107</w:t>
      </w:r>
      <w:proofErr w:type="gramEnd"/>
      <w:r w:rsidRPr="00B007A2">
        <w:rPr>
          <w:rFonts w:ascii="Times New Roman" w:eastAsia="標楷體" w:hAnsi="Times New Roman" w:cs="Times New Roman" w:hint="eastAsia"/>
          <w:szCs w:val="24"/>
        </w:rPr>
        <w:t>年度概算已開始編列，基金來源、基金用途科目及金額如需調整，請重新編列後送會計室彙編；下列</w:t>
      </w:r>
      <w:proofErr w:type="gramStart"/>
      <w:r w:rsidRPr="00B007A2">
        <w:rPr>
          <w:rFonts w:ascii="Times New Roman" w:eastAsia="標楷體" w:hAnsi="Times New Roman" w:cs="Times New Roman" w:hint="eastAsia"/>
          <w:szCs w:val="24"/>
        </w:rPr>
        <w:t>107</w:t>
      </w:r>
      <w:proofErr w:type="gramEnd"/>
      <w:r w:rsidRPr="00B007A2">
        <w:rPr>
          <w:rFonts w:ascii="Times New Roman" w:eastAsia="標楷體" w:hAnsi="Times New Roman" w:cs="Times New Roman" w:hint="eastAsia"/>
          <w:szCs w:val="24"/>
        </w:rPr>
        <w:t>年度概算請承辦單位儘快提供經費明細表。</w:t>
      </w:r>
    </w:p>
    <w:p w:rsidR="007F7B94" w:rsidRPr="00B007A2" w:rsidRDefault="00562F61" w:rsidP="00B61543">
      <w:pPr>
        <w:spacing w:line="260" w:lineRule="exact"/>
        <w:ind w:leftChars="-59" w:hangingChars="59" w:hanging="142"/>
        <w:rPr>
          <w:rFonts w:ascii="Times New Roman" w:eastAsia="標楷體" w:hAnsi="Times New Roman" w:cs="Times New Roman"/>
          <w:szCs w:val="24"/>
        </w:rPr>
      </w:pPr>
      <w:r>
        <w:rPr>
          <w:rFonts w:ascii="Times New Roman" w:eastAsia="標楷體" w:hAnsi="Times New Roman" w:cs="Times New Roman" w:hint="eastAsia"/>
          <w:szCs w:val="24"/>
        </w:rPr>
        <w:t xml:space="preserve">           </w:t>
      </w:r>
      <w:r w:rsidR="00421B39" w:rsidRPr="00B007A2">
        <w:rPr>
          <w:rFonts w:ascii="Times New Roman" w:eastAsia="標楷體" w:hAnsi="Times New Roman" w:cs="Times New Roman" w:hint="eastAsia"/>
          <w:szCs w:val="24"/>
        </w:rPr>
        <w:t>1.</w:t>
      </w:r>
      <w:r w:rsidR="007F7B94" w:rsidRPr="00B007A2">
        <w:rPr>
          <w:rFonts w:ascii="Times New Roman" w:eastAsia="標楷體" w:hAnsi="Times New Roman" w:cs="Times New Roman" w:hint="eastAsia"/>
          <w:szCs w:val="24"/>
        </w:rPr>
        <w:t>班級設備費</w:t>
      </w:r>
      <w:r w:rsidR="007F7B94" w:rsidRPr="00B007A2">
        <w:rPr>
          <w:rFonts w:ascii="Times New Roman" w:eastAsia="標楷體" w:hAnsi="Times New Roman" w:cs="Times New Roman" w:hint="eastAsia"/>
          <w:szCs w:val="24"/>
        </w:rPr>
        <w:t>2,000,000</w:t>
      </w:r>
      <w:r w:rsidR="007F7B94" w:rsidRPr="00B007A2">
        <w:rPr>
          <w:rFonts w:ascii="Times New Roman" w:eastAsia="標楷體" w:hAnsi="Times New Roman" w:cs="Times New Roman" w:hint="eastAsia"/>
          <w:szCs w:val="24"/>
        </w:rPr>
        <w:t>元調整為</w:t>
      </w:r>
      <w:r w:rsidR="007F7B94" w:rsidRPr="00B007A2">
        <w:rPr>
          <w:rFonts w:ascii="Times New Roman" w:eastAsia="標楷體" w:hAnsi="Times New Roman" w:cs="Times New Roman" w:hint="eastAsia"/>
          <w:szCs w:val="24"/>
        </w:rPr>
        <w:t>2,500,000</w:t>
      </w:r>
      <w:r w:rsidR="007F7B94" w:rsidRPr="00B007A2">
        <w:rPr>
          <w:rFonts w:ascii="Times New Roman" w:eastAsia="標楷體" w:hAnsi="Times New Roman" w:cs="Times New Roman" w:hint="eastAsia"/>
          <w:szCs w:val="24"/>
        </w:rPr>
        <w:t>元。</w:t>
      </w:r>
    </w:p>
    <w:p w:rsidR="007F7B94" w:rsidRPr="00B007A2" w:rsidRDefault="00421B39" w:rsidP="00B61543">
      <w:pPr>
        <w:spacing w:line="260" w:lineRule="exact"/>
        <w:ind w:left="1457" w:hangingChars="607" w:hanging="1457"/>
        <w:rPr>
          <w:rFonts w:ascii="Times New Roman" w:eastAsia="標楷體" w:hAnsi="Times New Roman" w:cs="Times New Roman"/>
          <w:szCs w:val="24"/>
        </w:rPr>
      </w:pPr>
      <w:r w:rsidRPr="00B007A2">
        <w:rPr>
          <w:rFonts w:ascii="Times New Roman" w:eastAsia="標楷體" w:hAnsi="Times New Roman" w:cs="Times New Roman" w:hint="eastAsia"/>
          <w:szCs w:val="24"/>
        </w:rPr>
        <w:t xml:space="preserve">          2.</w:t>
      </w:r>
      <w:r w:rsidR="007F7B94" w:rsidRPr="00B007A2">
        <w:rPr>
          <w:rFonts w:ascii="Times New Roman" w:eastAsia="標楷體" w:hAnsi="Times New Roman" w:cs="Times New Roman" w:hint="eastAsia"/>
          <w:szCs w:val="24"/>
        </w:rPr>
        <w:t>推展性別平等教育</w:t>
      </w:r>
      <w:r w:rsidR="007F7B94" w:rsidRPr="00B007A2">
        <w:rPr>
          <w:rFonts w:ascii="Times New Roman" w:eastAsia="標楷體" w:hAnsi="Times New Roman" w:cs="Times New Roman" w:hint="eastAsia"/>
          <w:szCs w:val="24"/>
        </w:rPr>
        <w:t>(</w:t>
      </w:r>
      <w:r w:rsidR="007F7B94" w:rsidRPr="00B007A2">
        <w:rPr>
          <w:rFonts w:ascii="Times New Roman" w:eastAsia="標楷體" w:hAnsi="Times New Roman" w:cs="Times New Roman" w:hint="eastAsia"/>
          <w:szCs w:val="24"/>
        </w:rPr>
        <w:t>含研習、宣導、校園性別事件調查費用、行為人</w:t>
      </w:r>
      <w:r w:rsidR="007F7B94" w:rsidRPr="00B007A2">
        <w:rPr>
          <w:rFonts w:ascii="Times New Roman" w:eastAsia="標楷體" w:hAnsi="Times New Roman" w:cs="Times New Roman" w:hint="eastAsia"/>
          <w:szCs w:val="24"/>
        </w:rPr>
        <w:t>8</w:t>
      </w:r>
      <w:r w:rsidR="007F7B94" w:rsidRPr="00B007A2">
        <w:rPr>
          <w:rFonts w:ascii="Times New Roman" w:eastAsia="標楷體" w:hAnsi="Times New Roman" w:cs="Times New Roman" w:hint="eastAsia"/>
          <w:szCs w:val="24"/>
        </w:rPr>
        <w:t>小時性平課程鐘點費等</w:t>
      </w:r>
      <w:r w:rsidR="007F7B94" w:rsidRPr="00B007A2">
        <w:rPr>
          <w:rFonts w:ascii="Times New Roman" w:eastAsia="標楷體" w:hAnsi="Times New Roman" w:cs="Times New Roman" w:hint="eastAsia"/>
          <w:szCs w:val="24"/>
        </w:rPr>
        <w:t>)</w:t>
      </w:r>
      <w:r w:rsidR="007F7B94" w:rsidRPr="00B007A2">
        <w:rPr>
          <w:rFonts w:ascii="Times New Roman" w:eastAsia="新細明體" w:hAnsi="Times New Roman" w:cs="Times New Roman"/>
          <w:szCs w:val="24"/>
        </w:rPr>
        <w:t xml:space="preserve"> </w:t>
      </w:r>
      <w:r w:rsidR="007F7B94" w:rsidRPr="00B007A2">
        <w:rPr>
          <w:rFonts w:ascii="Times New Roman" w:eastAsia="標楷體" w:hAnsi="Times New Roman" w:cs="Times New Roman"/>
          <w:szCs w:val="24"/>
        </w:rPr>
        <w:t>10</w:t>
      </w:r>
      <w:r w:rsidR="007F7B94" w:rsidRPr="00B007A2">
        <w:rPr>
          <w:rFonts w:ascii="Times New Roman" w:eastAsia="標楷體" w:hAnsi="Times New Roman" w:cs="Times New Roman" w:hint="eastAsia"/>
          <w:szCs w:val="24"/>
        </w:rPr>
        <w:t>,000</w:t>
      </w:r>
      <w:r w:rsidR="007F7B94" w:rsidRPr="00B007A2">
        <w:rPr>
          <w:rFonts w:ascii="Times New Roman" w:eastAsia="標楷體" w:hAnsi="Times New Roman" w:cs="Times New Roman" w:hint="eastAsia"/>
          <w:szCs w:val="24"/>
        </w:rPr>
        <w:t>元調整為</w:t>
      </w:r>
      <w:r w:rsidR="007F7B94" w:rsidRPr="00B007A2">
        <w:rPr>
          <w:rFonts w:ascii="Times New Roman" w:eastAsia="標楷體" w:hAnsi="Times New Roman" w:cs="Times New Roman" w:hint="eastAsia"/>
          <w:szCs w:val="24"/>
        </w:rPr>
        <w:t>30,000</w:t>
      </w:r>
      <w:r w:rsidR="007F7B94" w:rsidRPr="00B007A2">
        <w:rPr>
          <w:rFonts w:ascii="Times New Roman" w:eastAsia="標楷體" w:hAnsi="Times New Roman" w:cs="Times New Roman" w:hint="eastAsia"/>
          <w:szCs w:val="24"/>
        </w:rPr>
        <w:t>元。</w:t>
      </w:r>
    </w:p>
    <w:p w:rsidR="007F7B94" w:rsidRPr="00B007A2" w:rsidRDefault="00562F61" w:rsidP="00B61543">
      <w:pPr>
        <w:spacing w:line="260" w:lineRule="exact"/>
        <w:ind w:leftChars="-118" w:hangingChars="118" w:hanging="283"/>
        <w:rPr>
          <w:rFonts w:ascii="Times New Roman" w:eastAsia="標楷體" w:hAnsi="Times New Roman" w:cs="Times New Roman"/>
          <w:szCs w:val="24"/>
        </w:rPr>
      </w:pPr>
      <w:r>
        <w:rPr>
          <w:rFonts w:ascii="Times New Roman" w:eastAsia="標楷體" w:hAnsi="Times New Roman" w:cs="Times New Roman" w:hint="eastAsia"/>
          <w:szCs w:val="24"/>
        </w:rPr>
        <w:t xml:space="preserve">            </w:t>
      </w:r>
      <w:r w:rsidR="00421B39" w:rsidRPr="00B007A2">
        <w:rPr>
          <w:rFonts w:ascii="Times New Roman" w:eastAsia="標楷體" w:hAnsi="Times New Roman" w:cs="Times New Roman" w:hint="eastAsia"/>
          <w:szCs w:val="24"/>
        </w:rPr>
        <w:t>3.</w:t>
      </w:r>
      <w:r w:rsidR="007F7B94" w:rsidRPr="00B007A2">
        <w:rPr>
          <w:rFonts w:ascii="Times New Roman" w:eastAsia="標楷體" w:hAnsi="Times New Roman" w:cs="Times New Roman" w:hint="eastAsia"/>
          <w:szCs w:val="24"/>
        </w:rPr>
        <w:t>小田園教育體驗實習計畫</w:t>
      </w:r>
      <w:r w:rsidR="007F7B94" w:rsidRPr="00B007A2">
        <w:rPr>
          <w:rFonts w:ascii="Times New Roman" w:eastAsia="標楷體" w:hAnsi="Times New Roman" w:cs="Times New Roman" w:hint="eastAsia"/>
          <w:szCs w:val="24"/>
        </w:rPr>
        <w:t>90,000</w:t>
      </w:r>
      <w:r w:rsidR="007F7B94" w:rsidRPr="00B007A2">
        <w:rPr>
          <w:rFonts w:ascii="Times New Roman" w:eastAsia="標楷體" w:hAnsi="Times New Roman" w:cs="Times New Roman" w:hint="eastAsia"/>
          <w:szCs w:val="24"/>
        </w:rPr>
        <w:t>元。</w:t>
      </w:r>
    </w:p>
    <w:p w:rsidR="007F7B94" w:rsidRPr="00B007A2" w:rsidRDefault="00562F61" w:rsidP="00B61543">
      <w:pPr>
        <w:spacing w:line="260" w:lineRule="exact"/>
        <w:ind w:leftChars="-118" w:hangingChars="118" w:hanging="283"/>
        <w:rPr>
          <w:rFonts w:ascii="Times New Roman" w:eastAsia="標楷體" w:hAnsi="Times New Roman" w:cs="Times New Roman"/>
          <w:szCs w:val="24"/>
        </w:rPr>
      </w:pPr>
      <w:r>
        <w:rPr>
          <w:rFonts w:ascii="Times New Roman" w:eastAsia="標楷體" w:hAnsi="Times New Roman" w:cs="Times New Roman" w:hint="eastAsia"/>
          <w:szCs w:val="24"/>
        </w:rPr>
        <w:t xml:space="preserve">            </w:t>
      </w:r>
      <w:r w:rsidR="00421B39" w:rsidRPr="00B007A2">
        <w:rPr>
          <w:rFonts w:ascii="Times New Roman" w:eastAsia="標楷體" w:hAnsi="Times New Roman" w:cs="Times New Roman" w:hint="eastAsia"/>
          <w:szCs w:val="24"/>
        </w:rPr>
        <w:t>4.</w:t>
      </w:r>
      <w:r w:rsidR="007F7B94" w:rsidRPr="00B007A2">
        <w:rPr>
          <w:rFonts w:ascii="Times New Roman" w:eastAsia="標楷體" w:hAnsi="Times New Roman" w:cs="Times New Roman" w:hint="eastAsia"/>
          <w:szCs w:val="24"/>
        </w:rPr>
        <w:t>性別平等教育重點學校經費</w:t>
      </w:r>
      <w:r w:rsidR="007F7B94" w:rsidRPr="00B007A2">
        <w:rPr>
          <w:rFonts w:ascii="Times New Roman" w:eastAsia="標楷體" w:hAnsi="Times New Roman" w:cs="Times New Roman" w:hint="eastAsia"/>
          <w:szCs w:val="24"/>
        </w:rPr>
        <w:t>40,000</w:t>
      </w:r>
      <w:r w:rsidR="007F7B94" w:rsidRPr="00B007A2">
        <w:rPr>
          <w:rFonts w:ascii="Times New Roman" w:eastAsia="標楷體" w:hAnsi="Times New Roman" w:cs="Times New Roman" w:hint="eastAsia"/>
          <w:szCs w:val="24"/>
        </w:rPr>
        <w:t>元。</w:t>
      </w:r>
    </w:p>
    <w:p w:rsidR="007F7B94" w:rsidRPr="00B007A2" w:rsidRDefault="007F7B94" w:rsidP="00B61543">
      <w:pPr>
        <w:numPr>
          <w:ilvl w:val="0"/>
          <w:numId w:val="12"/>
        </w:numPr>
        <w:spacing w:line="260" w:lineRule="exact"/>
        <w:ind w:left="1134" w:hanging="425"/>
        <w:rPr>
          <w:rFonts w:ascii="Times New Roman" w:eastAsia="標楷體" w:hAnsi="Times New Roman" w:cs="Times New Roman"/>
          <w:szCs w:val="24"/>
        </w:rPr>
      </w:pPr>
      <w:proofErr w:type="gramStart"/>
      <w:r w:rsidRPr="00B007A2">
        <w:rPr>
          <w:rFonts w:ascii="Times New Roman" w:eastAsia="標楷體" w:hAnsi="Times New Roman" w:cs="Times New Roman" w:hint="eastAsia"/>
          <w:szCs w:val="24"/>
        </w:rPr>
        <w:t>107</w:t>
      </w:r>
      <w:proofErr w:type="gramEnd"/>
      <w:r w:rsidRPr="00B007A2">
        <w:rPr>
          <w:rFonts w:ascii="Times New Roman" w:eastAsia="標楷體" w:hAnsi="Times New Roman" w:cs="Times New Roman" w:hint="eastAsia"/>
          <w:szCs w:val="24"/>
        </w:rPr>
        <w:t>年度清寒學生餐費、低收入戶家庭幼生月費補助及危機家庭幼生餐點月費補助依各校決算數，依補助標準預估編列。</w:t>
      </w:r>
    </w:p>
    <w:p w:rsidR="007F7B94" w:rsidRPr="00B007A2" w:rsidRDefault="007F7B94" w:rsidP="00B61543">
      <w:pPr>
        <w:numPr>
          <w:ilvl w:val="0"/>
          <w:numId w:val="12"/>
        </w:numPr>
        <w:spacing w:line="260" w:lineRule="exact"/>
        <w:ind w:left="1134" w:hanging="425"/>
        <w:rPr>
          <w:rFonts w:ascii="Times New Roman" w:eastAsia="標楷體" w:hAnsi="Times New Roman" w:cs="Times New Roman"/>
          <w:szCs w:val="24"/>
        </w:rPr>
      </w:pPr>
      <w:r w:rsidRPr="00B007A2">
        <w:rPr>
          <w:rFonts w:ascii="Times New Roman" w:eastAsia="標楷體" w:hAnsi="Times New Roman" w:cs="Times New Roman" w:hint="eastAsia"/>
          <w:szCs w:val="24"/>
        </w:rPr>
        <w:t>為避免年度中辦理補辦預算，</w:t>
      </w:r>
      <w:proofErr w:type="gramStart"/>
      <w:r w:rsidRPr="00B007A2">
        <w:rPr>
          <w:rFonts w:ascii="Times New Roman" w:eastAsia="標楷體" w:hAnsi="Times New Roman" w:cs="Times New Roman" w:hint="eastAsia"/>
          <w:szCs w:val="24"/>
        </w:rPr>
        <w:t>107</w:t>
      </w:r>
      <w:proofErr w:type="gramEnd"/>
      <w:r w:rsidRPr="00B007A2">
        <w:rPr>
          <w:rFonts w:ascii="Times New Roman" w:eastAsia="標楷體" w:hAnsi="Times New Roman" w:cs="Times New Roman" w:hint="eastAsia"/>
          <w:szCs w:val="24"/>
        </w:rPr>
        <w:t>年度起工程中如含設備一律編列該設備項目之用途別科目，如工程如有廣播系統、空調冷氣機、室外球場、圍牆、</w:t>
      </w:r>
      <w:proofErr w:type="gramStart"/>
      <w:r w:rsidRPr="00B007A2">
        <w:rPr>
          <w:rFonts w:ascii="Times New Roman" w:eastAsia="標楷體" w:hAnsi="Times New Roman" w:cs="Times New Roman" w:hint="eastAsia"/>
          <w:szCs w:val="24"/>
        </w:rPr>
        <w:t>遊具等</w:t>
      </w:r>
      <w:proofErr w:type="gramEnd"/>
      <w:r w:rsidRPr="00B007A2">
        <w:rPr>
          <w:rFonts w:ascii="Times New Roman" w:eastAsia="標楷體" w:hAnsi="Times New Roman" w:cs="Times New Roman" w:hint="eastAsia"/>
          <w:szCs w:val="24"/>
        </w:rPr>
        <w:t>，</w:t>
      </w:r>
      <w:proofErr w:type="gramStart"/>
      <w:r w:rsidRPr="00B007A2">
        <w:rPr>
          <w:rFonts w:ascii="Times New Roman" w:eastAsia="標楷體" w:hAnsi="Times New Roman" w:cs="Times New Roman" w:hint="eastAsia"/>
          <w:szCs w:val="24"/>
        </w:rPr>
        <w:t>均應編列</w:t>
      </w:r>
      <w:proofErr w:type="gramEnd"/>
      <w:r w:rsidRPr="00B007A2">
        <w:rPr>
          <w:rFonts w:ascii="Times New Roman" w:eastAsia="標楷體" w:hAnsi="Times New Roman" w:cs="Times New Roman" w:hint="eastAsia"/>
          <w:szCs w:val="24"/>
        </w:rPr>
        <w:t>設備預算，年度執行中不同意再移列設備辦理補辦預算。</w:t>
      </w:r>
    </w:p>
    <w:p w:rsidR="007F7B94" w:rsidRPr="00B007A2" w:rsidRDefault="007F7B94" w:rsidP="00B61543">
      <w:pPr>
        <w:numPr>
          <w:ilvl w:val="0"/>
          <w:numId w:val="12"/>
        </w:numPr>
        <w:spacing w:line="260" w:lineRule="exact"/>
        <w:ind w:left="1134" w:hanging="425"/>
        <w:rPr>
          <w:rFonts w:ascii="Times New Roman" w:eastAsia="標楷體" w:hAnsi="Times New Roman" w:cs="Times New Roman"/>
          <w:szCs w:val="24"/>
        </w:rPr>
      </w:pPr>
      <w:r w:rsidRPr="00B007A2">
        <w:rPr>
          <w:rFonts w:ascii="Times New Roman" w:eastAsia="標楷體" w:hAnsi="Times New Roman" w:cs="Times New Roman" w:hint="eastAsia"/>
          <w:szCs w:val="24"/>
        </w:rPr>
        <w:tab/>
      </w:r>
      <w:r w:rsidRPr="00B007A2">
        <w:rPr>
          <w:rFonts w:ascii="Times New Roman" w:eastAsia="標楷體" w:hAnsi="Times New Roman" w:cs="Times New Roman" w:hint="eastAsia"/>
          <w:szCs w:val="24"/>
        </w:rPr>
        <w:t>為避免年度中辦理</w:t>
      </w:r>
      <w:proofErr w:type="gramStart"/>
      <w:r w:rsidRPr="00B007A2">
        <w:rPr>
          <w:rFonts w:ascii="Times New Roman" w:eastAsia="標楷體" w:hAnsi="Times New Roman" w:cs="Times New Roman" w:hint="eastAsia"/>
          <w:szCs w:val="24"/>
        </w:rPr>
        <w:t>併</w:t>
      </w:r>
      <w:proofErr w:type="gramEnd"/>
      <w:r w:rsidRPr="00B007A2">
        <w:rPr>
          <w:rFonts w:ascii="Times New Roman" w:eastAsia="標楷體" w:hAnsi="Times New Roman" w:cs="Times New Roman" w:hint="eastAsia"/>
          <w:szCs w:val="24"/>
        </w:rPr>
        <w:t>決算，</w:t>
      </w:r>
      <w:proofErr w:type="gramStart"/>
      <w:r w:rsidRPr="00B007A2">
        <w:rPr>
          <w:rFonts w:ascii="Times New Roman" w:eastAsia="標楷體" w:hAnsi="Times New Roman" w:cs="Times New Roman" w:hint="eastAsia"/>
          <w:szCs w:val="24"/>
        </w:rPr>
        <w:t>107</w:t>
      </w:r>
      <w:proofErr w:type="gramEnd"/>
      <w:r w:rsidRPr="00B007A2">
        <w:rPr>
          <w:rFonts w:ascii="Times New Roman" w:eastAsia="標楷體" w:hAnsi="Times New Roman" w:cs="Times New Roman" w:hint="eastAsia"/>
          <w:szCs w:val="24"/>
        </w:rPr>
        <w:t>年度各項收入概算請承辦單位核實估列。</w:t>
      </w:r>
    </w:p>
    <w:p w:rsidR="007F7B94" w:rsidRPr="00B007A2" w:rsidRDefault="007F7B94" w:rsidP="00B61543">
      <w:pPr>
        <w:numPr>
          <w:ilvl w:val="0"/>
          <w:numId w:val="12"/>
        </w:numPr>
        <w:spacing w:line="260" w:lineRule="exact"/>
        <w:ind w:left="1134" w:hanging="425"/>
        <w:rPr>
          <w:rFonts w:ascii="Times New Roman" w:eastAsia="標楷體" w:hAnsi="Times New Roman" w:cs="Times New Roman"/>
          <w:szCs w:val="24"/>
        </w:rPr>
      </w:pPr>
      <w:r w:rsidRPr="00B007A2">
        <w:rPr>
          <w:rFonts w:ascii="Times New Roman" w:eastAsia="標楷體" w:hAnsi="Times New Roman" w:cs="Times New Roman" w:hint="eastAsia"/>
          <w:szCs w:val="24"/>
        </w:rPr>
        <w:t>教育局會計室接到審計部臺北市審計處通知，因應審計法第</w:t>
      </w:r>
      <w:r w:rsidRPr="00B007A2">
        <w:rPr>
          <w:rFonts w:ascii="Times New Roman" w:eastAsia="標楷體" w:hAnsi="Times New Roman" w:cs="Times New Roman" w:hint="eastAsia"/>
          <w:szCs w:val="24"/>
        </w:rPr>
        <w:t>36</w:t>
      </w:r>
      <w:r w:rsidRPr="00B007A2">
        <w:rPr>
          <w:rFonts w:ascii="Times New Roman" w:eastAsia="標楷體" w:hAnsi="Times New Roman" w:cs="Times New Roman" w:hint="eastAsia"/>
          <w:szCs w:val="24"/>
        </w:rPr>
        <w:t>條修正，該處發現各校開立</w:t>
      </w:r>
      <w:r w:rsidRPr="003D0AD5">
        <w:rPr>
          <w:rFonts w:ascii="Times New Roman" w:eastAsia="標楷體" w:hAnsi="Times New Roman" w:cs="Times New Roman" w:hint="eastAsia"/>
          <w:color w:val="000000" w:themeColor="text1"/>
          <w:szCs w:val="24"/>
        </w:rPr>
        <w:t>付款憑單未依規定登錄相關統一發票</w:t>
      </w:r>
      <w:r w:rsidRPr="00B007A2">
        <w:rPr>
          <w:rFonts w:ascii="Times New Roman" w:eastAsia="標楷體" w:hAnsi="Times New Roman" w:cs="Times New Roman" w:hint="eastAsia"/>
          <w:szCs w:val="24"/>
        </w:rPr>
        <w:t>資料，請各校自即日起切實登錄。</w:t>
      </w:r>
    </w:p>
    <w:p w:rsidR="007F7B94" w:rsidRPr="00B007A2" w:rsidRDefault="007F7B94" w:rsidP="00B61543">
      <w:pPr>
        <w:numPr>
          <w:ilvl w:val="0"/>
          <w:numId w:val="12"/>
        </w:numPr>
        <w:spacing w:line="260" w:lineRule="exact"/>
        <w:ind w:left="1134" w:hanging="425"/>
        <w:rPr>
          <w:rFonts w:ascii="Times New Roman" w:eastAsia="標楷體" w:hAnsi="Times New Roman" w:cs="Times New Roman"/>
          <w:szCs w:val="24"/>
        </w:rPr>
      </w:pPr>
      <w:r w:rsidRPr="00B007A2">
        <w:rPr>
          <w:rFonts w:ascii="Times New Roman" w:eastAsia="標楷體" w:hAnsi="Times New Roman" w:cs="Times New Roman" w:hint="eastAsia"/>
          <w:szCs w:val="24"/>
        </w:rPr>
        <w:t>為避免超過</w:t>
      </w:r>
      <w:r w:rsidRPr="00B007A2">
        <w:rPr>
          <w:rFonts w:ascii="Times New Roman" w:eastAsia="標楷體" w:hAnsi="Times New Roman" w:cs="Times New Roman" w:hint="eastAsia"/>
          <w:szCs w:val="24"/>
        </w:rPr>
        <w:t>15</w:t>
      </w:r>
      <w:r w:rsidRPr="00B007A2">
        <w:rPr>
          <w:rFonts w:ascii="Times New Roman" w:eastAsia="標楷體" w:hAnsi="Times New Roman" w:cs="Times New Roman" w:hint="eastAsia"/>
          <w:szCs w:val="24"/>
        </w:rPr>
        <w:t>日公款支付時效，各項採購案件請依採購程序事前提出請購，請勿採購完後再將發票及請購單同時提出核銷；需辦理驗收之採購案件，請於驗收合格後，再請廠商提出請款單據。</w:t>
      </w:r>
    </w:p>
    <w:p w:rsidR="007F7B94" w:rsidRPr="00B007A2" w:rsidRDefault="007F7B94" w:rsidP="00B61543">
      <w:pPr>
        <w:numPr>
          <w:ilvl w:val="0"/>
          <w:numId w:val="12"/>
        </w:numPr>
        <w:spacing w:line="260" w:lineRule="exact"/>
        <w:ind w:left="1134" w:hanging="425"/>
        <w:rPr>
          <w:rFonts w:ascii="Times New Roman" w:eastAsia="標楷體" w:hAnsi="Times New Roman" w:cs="Times New Roman"/>
          <w:szCs w:val="24"/>
        </w:rPr>
      </w:pPr>
      <w:r w:rsidRPr="00B007A2">
        <w:rPr>
          <w:rFonts w:ascii="Times New Roman" w:eastAsia="標楷體" w:hAnsi="Times New Roman" w:cs="Times New Roman" w:hint="eastAsia"/>
          <w:szCs w:val="24"/>
        </w:rPr>
        <w:t>政府採購法第七十三條之</w:t>
      </w:r>
      <w:proofErr w:type="gramStart"/>
      <w:r w:rsidRPr="00B007A2">
        <w:rPr>
          <w:rFonts w:ascii="Times New Roman" w:eastAsia="標楷體" w:hAnsi="Times New Roman" w:cs="Times New Roman" w:hint="eastAsia"/>
          <w:szCs w:val="24"/>
        </w:rPr>
        <w:t>一</w:t>
      </w:r>
      <w:proofErr w:type="gramEnd"/>
      <w:r w:rsidRPr="00B007A2">
        <w:rPr>
          <w:rFonts w:ascii="Times New Roman" w:eastAsia="標楷體" w:hAnsi="Times New Roman" w:cs="Times New Roman" w:hint="eastAsia"/>
          <w:szCs w:val="24"/>
        </w:rPr>
        <w:t>條文</w:t>
      </w:r>
      <w:r w:rsidRPr="00B007A2">
        <w:rPr>
          <w:rFonts w:ascii="Times New Roman" w:eastAsia="標楷體" w:hAnsi="Times New Roman" w:cs="Times New Roman" w:hint="eastAsia"/>
          <w:szCs w:val="24"/>
        </w:rPr>
        <w:t>(</w:t>
      </w:r>
      <w:r w:rsidRPr="00B007A2">
        <w:rPr>
          <w:rFonts w:ascii="Times New Roman" w:eastAsia="標楷體" w:hAnsi="Times New Roman" w:cs="Times New Roman" w:hint="eastAsia"/>
          <w:szCs w:val="24"/>
        </w:rPr>
        <w:t>部分</w:t>
      </w:r>
      <w:r w:rsidRPr="00B007A2">
        <w:rPr>
          <w:rFonts w:ascii="Times New Roman" w:eastAsia="標楷體" w:hAnsi="Times New Roman" w:cs="Times New Roman" w:hint="eastAsia"/>
          <w:szCs w:val="24"/>
        </w:rPr>
        <w:t>)</w:t>
      </w:r>
    </w:p>
    <w:p w:rsidR="007F7B94" w:rsidRPr="00B007A2" w:rsidRDefault="00B70847" w:rsidP="00B61543">
      <w:pPr>
        <w:spacing w:line="260" w:lineRule="exact"/>
        <w:ind w:left="1134" w:hanging="425"/>
        <w:rPr>
          <w:rFonts w:ascii="Times New Roman" w:eastAsia="標楷體" w:hAnsi="Times New Roman" w:cs="Times New Roman"/>
          <w:szCs w:val="24"/>
        </w:rPr>
      </w:pPr>
      <w:r>
        <w:rPr>
          <w:rFonts w:ascii="Times New Roman" w:eastAsia="標楷體" w:hAnsi="Times New Roman" w:cs="Times New Roman" w:hint="eastAsia"/>
          <w:szCs w:val="24"/>
        </w:rPr>
        <w:t xml:space="preserve">   </w:t>
      </w:r>
      <w:r w:rsidR="007F7B94" w:rsidRPr="00B007A2">
        <w:rPr>
          <w:rFonts w:ascii="Times New Roman" w:eastAsia="標楷體" w:hAnsi="Times New Roman" w:cs="Times New Roman" w:hint="eastAsia"/>
          <w:szCs w:val="24"/>
        </w:rPr>
        <w:t>機關辦理工程採購之付款及審核程序，除契約另有約定外，應依下列規定辦理：</w:t>
      </w:r>
    </w:p>
    <w:p w:rsidR="007F7B94" w:rsidRPr="00B007A2" w:rsidRDefault="00B70847" w:rsidP="00B61543">
      <w:pPr>
        <w:spacing w:line="260" w:lineRule="exact"/>
        <w:ind w:left="1134" w:hanging="425"/>
        <w:rPr>
          <w:rFonts w:ascii="Times New Roman" w:eastAsia="標楷體" w:hAnsi="Times New Roman" w:cs="Times New Roman"/>
          <w:szCs w:val="24"/>
        </w:rPr>
      </w:pPr>
      <w:r>
        <w:rPr>
          <w:rFonts w:ascii="Times New Roman" w:eastAsia="標楷體" w:hAnsi="Times New Roman" w:cs="Times New Roman" w:hint="eastAsia"/>
          <w:szCs w:val="24"/>
        </w:rPr>
        <w:t xml:space="preserve">   </w:t>
      </w:r>
      <w:r w:rsidR="007F7B94" w:rsidRPr="00B007A2">
        <w:rPr>
          <w:rFonts w:ascii="Times New Roman" w:eastAsia="標楷體" w:hAnsi="Times New Roman" w:cs="Times New Roman" w:hint="eastAsia"/>
          <w:szCs w:val="24"/>
        </w:rPr>
        <w:t>二、驗收付款者，機關應於驗收合格後，填具結算驗收證明文件，並於接到廠商請款單據後，十五日內付款。</w:t>
      </w:r>
    </w:p>
    <w:p w:rsidR="007F7B94" w:rsidRPr="00B007A2" w:rsidRDefault="007F7B94" w:rsidP="00B61543">
      <w:pPr>
        <w:numPr>
          <w:ilvl w:val="0"/>
          <w:numId w:val="12"/>
        </w:numPr>
        <w:spacing w:line="260" w:lineRule="exact"/>
        <w:ind w:left="1134" w:hanging="425"/>
        <w:rPr>
          <w:rFonts w:ascii="Times New Roman" w:eastAsia="標楷體" w:hAnsi="Times New Roman" w:cs="Times New Roman"/>
          <w:szCs w:val="24"/>
        </w:rPr>
      </w:pPr>
      <w:r w:rsidRPr="00B007A2">
        <w:rPr>
          <w:rFonts w:ascii="Times New Roman" w:eastAsia="標楷體" w:hAnsi="Times New Roman" w:cs="Times New Roman" w:hint="eastAsia"/>
          <w:szCs w:val="24"/>
        </w:rPr>
        <w:t>審計法第三十六條修正條文</w:t>
      </w:r>
    </w:p>
    <w:p w:rsidR="007F7B94" w:rsidRPr="00B007A2" w:rsidRDefault="00B70847" w:rsidP="00B61543">
      <w:pPr>
        <w:spacing w:line="260" w:lineRule="exact"/>
        <w:ind w:left="1134" w:hanging="425"/>
        <w:rPr>
          <w:rFonts w:ascii="Times New Roman" w:eastAsia="標楷體" w:hAnsi="Times New Roman" w:cs="Times New Roman"/>
          <w:szCs w:val="24"/>
        </w:rPr>
      </w:pPr>
      <w:r>
        <w:rPr>
          <w:rFonts w:ascii="Times New Roman" w:eastAsia="標楷體" w:hAnsi="Times New Roman" w:cs="Times New Roman" w:hint="eastAsia"/>
          <w:szCs w:val="24"/>
        </w:rPr>
        <w:t xml:space="preserve">    </w:t>
      </w:r>
      <w:r w:rsidR="007F7B94" w:rsidRPr="00B007A2">
        <w:rPr>
          <w:rFonts w:ascii="Times New Roman" w:eastAsia="標楷體" w:hAnsi="Times New Roman" w:cs="Times New Roman" w:hint="eastAsia"/>
          <w:szCs w:val="24"/>
        </w:rPr>
        <w:t>各機關或各種基金，應依會計法及會計制度之規定，編製會計報告連同相關資訊檔案，</w:t>
      </w:r>
      <w:proofErr w:type="gramStart"/>
      <w:r w:rsidR="007F7B94" w:rsidRPr="00B007A2">
        <w:rPr>
          <w:rFonts w:ascii="Times New Roman" w:eastAsia="標楷體" w:hAnsi="Times New Roman" w:cs="Times New Roman" w:hint="eastAsia"/>
          <w:szCs w:val="24"/>
        </w:rPr>
        <w:t>依限送該</w:t>
      </w:r>
      <w:proofErr w:type="gramEnd"/>
      <w:r w:rsidR="007F7B94" w:rsidRPr="00B007A2">
        <w:rPr>
          <w:rFonts w:ascii="Times New Roman" w:eastAsia="標楷體" w:hAnsi="Times New Roman" w:cs="Times New Roman" w:hint="eastAsia"/>
          <w:szCs w:val="24"/>
        </w:rPr>
        <w:t>管審計機關審核；審計機關並得通知其檢送原始憑證或有關資料。</w:t>
      </w:r>
    </w:p>
    <w:p w:rsidR="001C081A" w:rsidRDefault="003E547F" w:rsidP="00B61543">
      <w:pPr>
        <w:spacing w:line="260" w:lineRule="exact"/>
        <w:rPr>
          <w:rFonts w:ascii="標楷體" w:eastAsia="標楷體" w:hAnsi="標楷體"/>
          <w:sz w:val="28"/>
          <w:szCs w:val="28"/>
        </w:rPr>
      </w:pPr>
      <w:r>
        <w:rPr>
          <w:rFonts w:ascii="Times New Roman" w:eastAsia="標楷體" w:hAnsi="Times New Roman" w:cs="Times New Roman" w:hint="eastAsia"/>
          <w:szCs w:val="24"/>
        </w:rPr>
        <w:t xml:space="preserve">   </w:t>
      </w:r>
      <w:r w:rsidR="00FB5FFF" w:rsidRPr="00FB7483">
        <w:rPr>
          <w:rFonts w:ascii="標楷體" w:eastAsia="標楷體" w:hAnsi="標楷體" w:hint="eastAsia"/>
          <w:sz w:val="28"/>
          <w:szCs w:val="28"/>
        </w:rPr>
        <w:t>七</w:t>
      </w:r>
      <w:r w:rsidR="00FB7483">
        <w:rPr>
          <w:rFonts w:ascii="標楷體" w:eastAsia="標楷體" w:hAnsi="標楷體" w:hint="eastAsia"/>
          <w:sz w:val="28"/>
          <w:szCs w:val="28"/>
        </w:rPr>
        <w:t>.</w:t>
      </w:r>
      <w:r w:rsidR="00FB5FFF" w:rsidRPr="00FB7483">
        <w:rPr>
          <w:rFonts w:ascii="標楷體" w:eastAsia="標楷體" w:hAnsi="標楷體" w:hint="eastAsia"/>
          <w:sz w:val="28"/>
          <w:szCs w:val="28"/>
        </w:rPr>
        <w:t>人事室</w:t>
      </w:r>
      <w:r w:rsidR="009060A7">
        <w:rPr>
          <w:rFonts w:ascii="標楷體" w:eastAsia="標楷體" w:hAnsi="標楷體" w:hint="eastAsia"/>
          <w:sz w:val="28"/>
          <w:szCs w:val="28"/>
        </w:rPr>
        <w:t>：無</w:t>
      </w:r>
    </w:p>
    <w:p w:rsidR="00E30158" w:rsidRPr="00B007A2" w:rsidRDefault="00E30158" w:rsidP="00B007A2">
      <w:pPr>
        <w:spacing w:line="260" w:lineRule="exact"/>
        <w:rPr>
          <w:rFonts w:ascii="標楷體" w:eastAsia="標楷體" w:hAnsi="標楷體"/>
          <w:sz w:val="28"/>
          <w:szCs w:val="28"/>
        </w:rPr>
      </w:pPr>
    </w:p>
    <w:p w:rsidR="00F546FB" w:rsidRDefault="00B70601" w:rsidP="000D7C1C">
      <w:pPr>
        <w:spacing w:line="260" w:lineRule="exact"/>
        <w:rPr>
          <w:rFonts w:ascii="標楷體" w:eastAsia="標楷體" w:hAnsi="標楷體"/>
          <w:sz w:val="28"/>
          <w:szCs w:val="28"/>
        </w:rPr>
      </w:pPr>
      <w:proofErr w:type="gramStart"/>
      <w:r>
        <w:rPr>
          <w:rFonts w:ascii="標楷體" w:eastAsia="標楷體" w:hAnsi="標楷體" w:hint="eastAsia"/>
          <w:sz w:val="28"/>
          <w:szCs w:val="28"/>
        </w:rPr>
        <w:t>柒</w:t>
      </w:r>
      <w:proofErr w:type="gramEnd"/>
      <w:r w:rsidR="00902018">
        <w:rPr>
          <w:rFonts w:ascii="標楷體" w:eastAsia="標楷體" w:hAnsi="標楷體" w:hint="eastAsia"/>
          <w:sz w:val="28"/>
          <w:szCs w:val="28"/>
        </w:rPr>
        <w:t>.</w:t>
      </w:r>
      <w:r w:rsidR="00255EA1">
        <w:rPr>
          <w:rFonts w:ascii="標楷體" w:eastAsia="標楷體" w:hAnsi="標楷體" w:hint="eastAsia"/>
          <w:sz w:val="28"/>
          <w:szCs w:val="28"/>
        </w:rPr>
        <w:t>討論事項</w:t>
      </w:r>
      <w:r w:rsidR="00ED6462">
        <w:rPr>
          <w:rFonts w:ascii="標楷體" w:eastAsia="標楷體" w:hAnsi="標楷體" w:hint="eastAsia"/>
          <w:sz w:val="28"/>
          <w:szCs w:val="28"/>
        </w:rPr>
        <w:t>-</w:t>
      </w:r>
      <w:r w:rsidR="00D20028">
        <w:rPr>
          <w:rFonts w:ascii="標楷體" w:eastAsia="標楷體" w:hAnsi="標楷體" w:hint="eastAsia"/>
          <w:sz w:val="28"/>
          <w:szCs w:val="28"/>
        </w:rPr>
        <w:t>105學年</w:t>
      </w:r>
      <w:r w:rsidR="00ED6462">
        <w:rPr>
          <w:rFonts w:ascii="標楷體" w:eastAsia="標楷體" w:hAnsi="標楷體" w:hint="eastAsia"/>
          <w:sz w:val="28"/>
          <w:szCs w:val="28"/>
        </w:rPr>
        <w:t>畢</w:t>
      </w:r>
      <w:r w:rsidR="00D20028">
        <w:rPr>
          <w:rFonts w:ascii="標楷體" w:eastAsia="標楷體" w:hAnsi="標楷體" w:hint="eastAsia"/>
          <w:sz w:val="28"/>
          <w:szCs w:val="28"/>
        </w:rPr>
        <w:t>業</w:t>
      </w:r>
      <w:r w:rsidR="00ED6462">
        <w:rPr>
          <w:rFonts w:ascii="標楷體" w:eastAsia="標楷體" w:hAnsi="標楷體" w:hint="eastAsia"/>
          <w:sz w:val="28"/>
          <w:szCs w:val="28"/>
        </w:rPr>
        <w:t>典</w:t>
      </w:r>
      <w:r w:rsidR="00D20028">
        <w:rPr>
          <w:rFonts w:ascii="標楷體" w:eastAsia="標楷體" w:hAnsi="標楷體" w:hint="eastAsia"/>
          <w:sz w:val="28"/>
          <w:szCs w:val="28"/>
        </w:rPr>
        <w:t>禮實施計畫(草案)-電子</w:t>
      </w:r>
      <w:proofErr w:type="gramStart"/>
      <w:r w:rsidR="00D20028">
        <w:rPr>
          <w:rFonts w:ascii="標楷體" w:eastAsia="標楷體" w:hAnsi="標楷體" w:hint="eastAsia"/>
          <w:sz w:val="28"/>
          <w:szCs w:val="28"/>
        </w:rPr>
        <w:t>檔</w:t>
      </w:r>
      <w:proofErr w:type="gramEnd"/>
    </w:p>
    <w:p w:rsidR="006F169D" w:rsidRPr="0066752E" w:rsidRDefault="00E247F2" w:rsidP="0066752E">
      <w:pPr>
        <w:spacing w:line="260" w:lineRule="exact"/>
        <w:ind w:leftChars="-59" w:left="-22" w:hangingChars="50" w:hanging="120"/>
        <w:rPr>
          <w:rFonts w:ascii="標楷體" w:eastAsia="標楷體" w:hAnsi="標楷體"/>
          <w:szCs w:val="24"/>
        </w:rPr>
      </w:pPr>
      <w:r>
        <w:rPr>
          <w:rFonts w:ascii="標楷體" w:eastAsia="標楷體" w:hAnsi="標楷體" w:hint="eastAsia"/>
          <w:szCs w:val="24"/>
        </w:rPr>
        <w:t xml:space="preserve">    </w:t>
      </w:r>
      <w:r w:rsidR="00D20028" w:rsidRPr="0066752E">
        <w:rPr>
          <w:rFonts w:ascii="標楷體" w:eastAsia="標楷體" w:hAnsi="標楷體" w:hint="eastAsia"/>
          <w:szCs w:val="24"/>
        </w:rPr>
        <w:t>【討論】：略</w:t>
      </w:r>
    </w:p>
    <w:p w:rsidR="00D20028" w:rsidRPr="0066752E" w:rsidRDefault="00E247F2" w:rsidP="0066752E">
      <w:pPr>
        <w:spacing w:line="260" w:lineRule="exact"/>
        <w:ind w:leftChars="-59" w:left="-22" w:hangingChars="50" w:hanging="120"/>
        <w:rPr>
          <w:rFonts w:ascii="標楷體" w:eastAsia="標楷體" w:hAnsi="標楷體"/>
          <w:szCs w:val="24"/>
        </w:rPr>
      </w:pPr>
      <w:r>
        <w:rPr>
          <w:rFonts w:ascii="標楷體" w:eastAsia="標楷體" w:hAnsi="標楷體" w:hint="eastAsia"/>
          <w:szCs w:val="24"/>
        </w:rPr>
        <w:t xml:space="preserve">    </w:t>
      </w:r>
      <w:r w:rsidR="00D20028" w:rsidRPr="0066752E">
        <w:rPr>
          <w:rFonts w:ascii="標楷體" w:eastAsia="標楷體" w:hAnsi="標楷體" w:hint="eastAsia"/>
          <w:szCs w:val="24"/>
        </w:rPr>
        <w:t>【決議】：修正後提下次行政會議討論。</w:t>
      </w:r>
    </w:p>
    <w:p w:rsidR="00FE2F12" w:rsidRPr="006F169D" w:rsidRDefault="00255EA1" w:rsidP="00D4155A">
      <w:pPr>
        <w:spacing w:line="260" w:lineRule="exact"/>
        <w:rPr>
          <w:rFonts w:ascii="標楷體" w:eastAsia="標楷體" w:hAnsi="標楷體"/>
          <w:sz w:val="28"/>
          <w:szCs w:val="28"/>
        </w:rPr>
      </w:pPr>
      <w:r w:rsidRPr="006F169D">
        <w:rPr>
          <w:rFonts w:ascii="標楷體" w:eastAsia="標楷體" w:hAnsi="標楷體" w:hint="eastAsia"/>
          <w:sz w:val="28"/>
          <w:szCs w:val="28"/>
        </w:rPr>
        <w:t xml:space="preserve">   </w:t>
      </w:r>
    </w:p>
    <w:p w:rsidR="00E524B3" w:rsidRDefault="00583A87" w:rsidP="00CF4E14">
      <w:pPr>
        <w:spacing w:line="300" w:lineRule="exact"/>
        <w:ind w:leftChars="-57" w:left="709" w:hangingChars="302" w:hanging="846"/>
        <w:rPr>
          <w:rFonts w:ascii="標楷體" w:eastAsia="標楷體" w:hAnsi="標楷體"/>
          <w:sz w:val="28"/>
          <w:szCs w:val="28"/>
        </w:rPr>
      </w:pPr>
      <w:r>
        <w:rPr>
          <w:rFonts w:ascii="標楷體" w:eastAsia="標楷體" w:hAnsi="標楷體" w:hint="eastAsia"/>
          <w:sz w:val="28"/>
          <w:szCs w:val="28"/>
        </w:rPr>
        <w:t xml:space="preserve"> </w:t>
      </w:r>
      <w:r w:rsidR="00ED6462">
        <w:rPr>
          <w:rFonts w:ascii="標楷體" w:eastAsia="標楷體" w:hAnsi="標楷體" w:hint="eastAsia"/>
          <w:sz w:val="28"/>
          <w:szCs w:val="28"/>
        </w:rPr>
        <w:t>捌.指示與結語:</w:t>
      </w:r>
    </w:p>
    <w:p w:rsidR="00BC1F32" w:rsidRPr="002F4ACE" w:rsidRDefault="00BC1F32" w:rsidP="0065496F">
      <w:pPr>
        <w:spacing w:line="260" w:lineRule="exact"/>
        <w:ind w:leftChars="-57" w:left="709" w:hangingChars="302" w:hanging="846"/>
        <w:rPr>
          <w:rFonts w:ascii="標楷體" w:eastAsia="標楷體" w:hAnsi="標楷體"/>
          <w:szCs w:val="24"/>
        </w:rPr>
      </w:pPr>
      <w:r>
        <w:rPr>
          <w:rFonts w:ascii="標楷體" w:eastAsia="標楷體" w:hAnsi="標楷體" w:hint="eastAsia"/>
          <w:sz w:val="28"/>
          <w:szCs w:val="28"/>
        </w:rPr>
        <w:t xml:space="preserve">  </w:t>
      </w:r>
      <w:r w:rsidRPr="002F4ACE">
        <w:rPr>
          <w:rFonts w:ascii="標楷體" w:eastAsia="標楷體" w:hAnsi="標楷體" w:hint="eastAsia"/>
          <w:szCs w:val="24"/>
        </w:rPr>
        <w:t xml:space="preserve"> </w:t>
      </w:r>
      <w:proofErr w:type="gramStart"/>
      <w:r w:rsidRPr="002F4ACE">
        <w:rPr>
          <w:rFonts w:ascii="標楷體" w:eastAsia="標楷體" w:hAnsi="標楷體" w:hint="eastAsia"/>
          <w:szCs w:val="24"/>
        </w:rPr>
        <w:t>一</w:t>
      </w:r>
      <w:proofErr w:type="gramEnd"/>
      <w:r w:rsidRPr="002F4ACE">
        <w:rPr>
          <w:rFonts w:ascii="標楷體" w:eastAsia="標楷體" w:hAnsi="標楷體" w:hint="eastAsia"/>
          <w:szCs w:val="24"/>
        </w:rPr>
        <w:t>.4/11~4/17(二~</w:t>
      </w:r>
      <w:proofErr w:type="gramStart"/>
      <w:r w:rsidRPr="002F4ACE">
        <w:rPr>
          <w:rFonts w:ascii="標楷體" w:eastAsia="標楷體" w:hAnsi="標楷體" w:hint="eastAsia"/>
          <w:szCs w:val="24"/>
        </w:rPr>
        <w:t>一</w:t>
      </w:r>
      <w:proofErr w:type="gramEnd"/>
      <w:r w:rsidRPr="002F4ACE">
        <w:rPr>
          <w:rFonts w:ascii="標楷體" w:eastAsia="標楷體" w:hAnsi="標楷體" w:hint="eastAsia"/>
          <w:szCs w:val="24"/>
        </w:rPr>
        <w:t>)多元文化</w:t>
      </w:r>
      <w:proofErr w:type="gramStart"/>
      <w:r w:rsidRPr="002F4ACE">
        <w:rPr>
          <w:rFonts w:ascii="標楷體" w:eastAsia="標楷體" w:hAnsi="標楷體" w:hint="eastAsia"/>
          <w:szCs w:val="24"/>
        </w:rPr>
        <w:t>週</w:t>
      </w:r>
      <w:proofErr w:type="gramEnd"/>
      <w:r w:rsidRPr="002F4ACE">
        <w:rPr>
          <w:rFonts w:ascii="標楷體" w:eastAsia="標楷體" w:hAnsi="標楷體" w:hint="eastAsia"/>
          <w:szCs w:val="24"/>
        </w:rPr>
        <w:t>各項活動精彩無比</w:t>
      </w:r>
      <w:r w:rsidR="003A0A41" w:rsidRPr="002F4ACE">
        <w:rPr>
          <w:rFonts w:ascii="標楷體" w:eastAsia="標楷體" w:hAnsi="標楷體" w:hint="eastAsia"/>
          <w:szCs w:val="24"/>
        </w:rPr>
        <w:t>圓滿落幕</w:t>
      </w:r>
      <w:r w:rsidRPr="002F4ACE">
        <w:rPr>
          <w:rFonts w:ascii="標楷體" w:eastAsia="標楷體" w:hAnsi="標楷體" w:hint="eastAsia"/>
          <w:szCs w:val="24"/>
        </w:rPr>
        <w:t>，感謝</w:t>
      </w:r>
      <w:r w:rsidR="003A0A41" w:rsidRPr="002F4ACE">
        <w:rPr>
          <w:rFonts w:ascii="標楷體" w:eastAsia="標楷體" w:hAnsi="標楷體" w:hint="eastAsia"/>
          <w:szCs w:val="24"/>
        </w:rPr>
        <w:t>主辦業務同仁</w:t>
      </w:r>
      <w:r w:rsidRPr="002F4ACE">
        <w:rPr>
          <w:rFonts w:ascii="標楷體" w:eastAsia="標楷體" w:hAnsi="標楷體" w:hint="eastAsia"/>
          <w:szCs w:val="24"/>
        </w:rPr>
        <w:t>及各處室的協助。</w:t>
      </w:r>
    </w:p>
    <w:p w:rsidR="00CF4E14" w:rsidRPr="002F4ACE" w:rsidRDefault="00CE7EC3" w:rsidP="0065496F">
      <w:pPr>
        <w:spacing w:line="260" w:lineRule="exact"/>
        <w:ind w:leftChars="-57" w:left="588" w:hangingChars="302" w:hanging="725"/>
        <w:rPr>
          <w:rFonts w:ascii="標楷體" w:eastAsia="標楷體" w:hAnsi="標楷體"/>
          <w:szCs w:val="24"/>
        </w:rPr>
      </w:pPr>
      <w:r w:rsidRPr="002F4ACE">
        <w:rPr>
          <w:rFonts w:ascii="標楷體" w:eastAsia="標楷體" w:hAnsi="標楷體" w:hint="eastAsia"/>
          <w:szCs w:val="24"/>
        </w:rPr>
        <w:t xml:space="preserve">   </w:t>
      </w:r>
      <w:r w:rsidR="00CA2F40" w:rsidRPr="002F4ACE">
        <w:rPr>
          <w:rFonts w:ascii="標楷體" w:eastAsia="標楷體" w:hAnsi="標楷體" w:hint="eastAsia"/>
          <w:szCs w:val="24"/>
        </w:rPr>
        <w:t>二</w:t>
      </w:r>
      <w:r w:rsidR="00CF4E14" w:rsidRPr="002F4ACE">
        <w:rPr>
          <w:rFonts w:ascii="標楷體" w:eastAsia="標楷體" w:hAnsi="標楷體" w:hint="eastAsia"/>
          <w:szCs w:val="24"/>
        </w:rPr>
        <w:t>.校園安全</w:t>
      </w:r>
      <w:r w:rsidR="003002A4" w:rsidRPr="002F4ACE">
        <w:rPr>
          <w:rFonts w:ascii="標楷體" w:eastAsia="標楷體" w:hAnsi="標楷體" w:hint="eastAsia"/>
          <w:szCs w:val="24"/>
        </w:rPr>
        <w:t>維護</w:t>
      </w:r>
      <w:proofErr w:type="gramStart"/>
      <w:r w:rsidR="00CF4E14" w:rsidRPr="002F4ACE">
        <w:rPr>
          <w:rFonts w:ascii="標楷體" w:eastAsia="標楷體" w:hAnsi="標楷體"/>
          <w:szCs w:val="24"/>
        </w:rPr>
        <w:t>—</w:t>
      </w:r>
      <w:proofErr w:type="gramEnd"/>
      <w:r w:rsidR="003002A4" w:rsidRPr="002F4ACE">
        <w:rPr>
          <w:rFonts w:ascii="標楷體" w:eastAsia="標楷體" w:hAnsi="標楷體" w:hint="eastAsia"/>
          <w:szCs w:val="24"/>
        </w:rPr>
        <w:t>年度</w:t>
      </w:r>
      <w:r w:rsidR="001F28BD" w:rsidRPr="002F4ACE">
        <w:rPr>
          <w:rFonts w:ascii="標楷體" w:eastAsia="標楷體" w:hAnsi="標楷體" w:hint="eastAsia"/>
          <w:szCs w:val="24"/>
        </w:rPr>
        <w:t>「自行檢核</w:t>
      </w:r>
      <w:r w:rsidR="00CF4E14" w:rsidRPr="002F4ACE">
        <w:rPr>
          <w:rFonts w:ascii="標楷體" w:eastAsia="標楷體" w:hAnsi="標楷體" w:hint="eastAsia"/>
          <w:szCs w:val="24"/>
        </w:rPr>
        <w:t>項目</w:t>
      </w:r>
      <w:r w:rsidR="001F28BD" w:rsidRPr="002F4ACE">
        <w:rPr>
          <w:rFonts w:ascii="標楷體" w:eastAsia="標楷體" w:hAnsi="標楷體" w:hint="eastAsia"/>
          <w:szCs w:val="24"/>
        </w:rPr>
        <w:t>」</w:t>
      </w:r>
      <w:r w:rsidR="00EB5F3E" w:rsidRPr="002F4ACE">
        <w:rPr>
          <w:rFonts w:ascii="標楷體" w:eastAsia="標楷體" w:hAnsi="標楷體" w:hint="eastAsia"/>
          <w:szCs w:val="24"/>
        </w:rPr>
        <w:t>，</w:t>
      </w:r>
      <w:r w:rsidR="003002A4" w:rsidRPr="002F4ACE">
        <w:rPr>
          <w:rFonts w:ascii="標楷體" w:eastAsia="標楷體" w:hAnsi="標楷體" w:hint="eastAsia"/>
          <w:szCs w:val="24"/>
        </w:rPr>
        <w:t>請</w:t>
      </w:r>
      <w:r w:rsidR="00EB5F3E" w:rsidRPr="002F4ACE">
        <w:rPr>
          <w:rFonts w:ascii="標楷體" w:eastAsia="標楷體" w:hAnsi="標楷體" w:hint="eastAsia"/>
          <w:szCs w:val="24"/>
        </w:rPr>
        <w:t>學</w:t>
      </w:r>
      <w:proofErr w:type="gramStart"/>
      <w:r w:rsidR="00EB5F3E" w:rsidRPr="002F4ACE">
        <w:rPr>
          <w:rFonts w:ascii="標楷體" w:eastAsia="標楷體" w:hAnsi="標楷體" w:hint="eastAsia"/>
          <w:szCs w:val="24"/>
        </w:rPr>
        <w:t>務</w:t>
      </w:r>
      <w:proofErr w:type="gramEnd"/>
      <w:r w:rsidR="00EB5F3E" w:rsidRPr="002F4ACE">
        <w:rPr>
          <w:rFonts w:ascii="標楷體" w:eastAsia="標楷體" w:hAnsi="標楷體" w:hint="eastAsia"/>
          <w:szCs w:val="24"/>
        </w:rPr>
        <w:t>處、總務處合作</w:t>
      </w:r>
      <w:r w:rsidR="001F28BD" w:rsidRPr="002F4ACE">
        <w:rPr>
          <w:rFonts w:ascii="標楷體" w:eastAsia="標楷體" w:hAnsi="標楷體" w:hint="eastAsia"/>
          <w:szCs w:val="24"/>
        </w:rPr>
        <w:t>擬</w:t>
      </w:r>
      <w:r w:rsidR="00865E76" w:rsidRPr="002F4ACE">
        <w:rPr>
          <w:rFonts w:ascii="標楷體" w:eastAsia="標楷體" w:hAnsi="標楷體" w:hint="eastAsia"/>
          <w:szCs w:val="24"/>
        </w:rPr>
        <w:t>定</w:t>
      </w:r>
      <w:r w:rsidR="00823476" w:rsidRPr="002F4ACE">
        <w:rPr>
          <w:rFonts w:ascii="標楷體" w:eastAsia="標楷體" w:hAnsi="標楷體" w:hint="eastAsia"/>
          <w:szCs w:val="24"/>
        </w:rPr>
        <w:t>作業流程</w:t>
      </w:r>
      <w:r w:rsidR="00865E76" w:rsidRPr="002F4ACE">
        <w:rPr>
          <w:rFonts w:ascii="標楷體" w:eastAsia="標楷體" w:hAnsi="標楷體" w:hint="eastAsia"/>
          <w:szCs w:val="24"/>
        </w:rPr>
        <w:t>及</w:t>
      </w:r>
      <w:r w:rsidR="00CF4E14" w:rsidRPr="002F4ACE">
        <w:rPr>
          <w:rFonts w:ascii="標楷體" w:eastAsia="標楷體" w:hAnsi="標楷體" w:hint="eastAsia"/>
          <w:szCs w:val="24"/>
        </w:rPr>
        <w:t>落實執行</w:t>
      </w:r>
      <w:r w:rsidR="003002A4" w:rsidRPr="002F4ACE">
        <w:rPr>
          <w:rFonts w:ascii="標楷體" w:eastAsia="標楷體" w:hAnsi="標楷體" w:hint="eastAsia"/>
          <w:szCs w:val="24"/>
        </w:rPr>
        <w:t>(例:</w:t>
      </w:r>
      <w:r w:rsidR="00865E76" w:rsidRPr="002F4ACE">
        <w:rPr>
          <w:rFonts w:ascii="標楷體" w:eastAsia="標楷體" w:hAnsi="標楷體" w:hint="eastAsia"/>
          <w:szCs w:val="24"/>
        </w:rPr>
        <w:t>人、車、</w:t>
      </w:r>
      <w:r w:rsidR="003002A4" w:rsidRPr="002F4ACE">
        <w:rPr>
          <w:rFonts w:ascii="標楷體" w:eastAsia="標楷體" w:hAnsi="標楷體" w:hint="eastAsia"/>
          <w:szCs w:val="24"/>
        </w:rPr>
        <w:t>門禁安全</w:t>
      </w:r>
      <w:r w:rsidR="00865E76" w:rsidRPr="002F4ACE">
        <w:rPr>
          <w:rFonts w:ascii="標楷體" w:eastAsia="標楷體" w:hAnsi="標楷體" w:hint="eastAsia"/>
          <w:szCs w:val="24"/>
        </w:rPr>
        <w:t>及</w:t>
      </w:r>
      <w:r w:rsidR="003002A4" w:rsidRPr="002F4ACE">
        <w:rPr>
          <w:rFonts w:ascii="標楷體" w:eastAsia="標楷體" w:hAnsi="標楷體" w:hint="eastAsia"/>
          <w:szCs w:val="24"/>
        </w:rPr>
        <w:t>洽公</w:t>
      </w:r>
      <w:r w:rsidR="00865E76" w:rsidRPr="002F4ACE">
        <w:rPr>
          <w:rFonts w:ascii="標楷體" w:eastAsia="標楷體" w:hAnsi="標楷體" w:hint="eastAsia"/>
          <w:szCs w:val="24"/>
        </w:rPr>
        <w:t>人員</w:t>
      </w:r>
      <w:r w:rsidR="003002A4" w:rsidRPr="002F4ACE">
        <w:rPr>
          <w:rFonts w:ascii="標楷體" w:eastAsia="標楷體" w:hAnsi="標楷體" w:hint="eastAsia"/>
          <w:szCs w:val="24"/>
        </w:rPr>
        <w:t>由專人引導</w:t>
      </w:r>
      <w:r w:rsidR="00865E76" w:rsidRPr="002F4ACE">
        <w:rPr>
          <w:rFonts w:ascii="標楷體" w:eastAsia="標楷體" w:hAnsi="標楷體" w:hint="eastAsia"/>
          <w:szCs w:val="24"/>
        </w:rPr>
        <w:t>等</w:t>
      </w:r>
      <w:r w:rsidR="003002A4" w:rsidRPr="002F4ACE">
        <w:rPr>
          <w:rFonts w:ascii="標楷體" w:eastAsia="標楷體" w:hAnsi="標楷體" w:hint="eastAsia"/>
          <w:szCs w:val="24"/>
        </w:rPr>
        <w:t>)。</w:t>
      </w:r>
    </w:p>
    <w:p w:rsidR="007D7F33" w:rsidRPr="002F4ACE" w:rsidRDefault="00E524B3" w:rsidP="0065496F">
      <w:pPr>
        <w:spacing w:line="260" w:lineRule="exact"/>
        <w:ind w:leftChars="-57" w:left="588" w:hangingChars="302" w:hanging="725"/>
        <w:rPr>
          <w:rFonts w:ascii="標楷體" w:eastAsia="標楷體" w:hAnsi="標楷體"/>
          <w:szCs w:val="24"/>
        </w:rPr>
      </w:pPr>
      <w:r w:rsidRPr="002F4ACE">
        <w:rPr>
          <w:rFonts w:ascii="標楷體" w:eastAsia="標楷體" w:hAnsi="標楷體" w:hint="eastAsia"/>
          <w:szCs w:val="24"/>
        </w:rPr>
        <w:t xml:space="preserve">  </w:t>
      </w:r>
      <w:r w:rsidR="00DB5404" w:rsidRPr="002F4ACE">
        <w:rPr>
          <w:rFonts w:ascii="標楷體" w:eastAsia="標楷體" w:hAnsi="標楷體" w:hint="eastAsia"/>
          <w:szCs w:val="24"/>
        </w:rPr>
        <w:t xml:space="preserve"> </w:t>
      </w:r>
      <w:r w:rsidR="00CA2F40" w:rsidRPr="002F4ACE">
        <w:rPr>
          <w:rFonts w:ascii="標楷體" w:eastAsia="標楷體" w:hAnsi="標楷體" w:hint="eastAsia"/>
          <w:szCs w:val="24"/>
        </w:rPr>
        <w:t>三</w:t>
      </w:r>
      <w:r w:rsidR="00AB3843" w:rsidRPr="002F4ACE">
        <w:rPr>
          <w:rFonts w:ascii="標楷體" w:eastAsia="標楷體" w:hAnsi="標楷體" w:hint="eastAsia"/>
          <w:szCs w:val="24"/>
        </w:rPr>
        <w:t>.</w:t>
      </w:r>
      <w:r w:rsidR="000329CA" w:rsidRPr="002F4ACE">
        <w:rPr>
          <w:rFonts w:ascii="標楷體" w:eastAsia="標楷體" w:hAnsi="標楷體" w:hint="eastAsia"/>
          <w:szCs w:val="24"/>
        </w:rPr>
        <w:t>期末各班</w:t>
      </w:r>
      <w:r w:rsidR="00AB3843" w:rsidRPr="002F4ACE">
        <w:rPr>
          <w:rFonts w:ascii="標楷體" w:eastAsia="標楷體" w:hAnsi="標楷體" w:hint="eastAsia"/>
          <w:szCs w:val="24"/>
        </w:rPr>
        <w:t>班級幹部敘獎</w:t>
      </w:r>
      <w:r w:rsidR="000F6928" w:rsidRPr="002F4ACE">
        <w:rPr>
          <w:rFonts w:ascii="標楷體" w:eastAsia="標楷體" w:hAnsi="標楷體" w:hint="eastAsia"/>
          <w:szCs w:val="24"/>
        </w:rPr>
        <w:t>情形有落差</w:t>
      </w:r>
      <w:r w:rsidR="000329CA" w:rsidRPr="002F4ACE">
        <w:rPr>
          <w:rFonts w:ascii="標楷體" w:eastAsia="標楷體" w:hAnsi="標楷體" w:hint="eastAsia"/>
          <w:szCs w:val="24"/>
        </w:rPr>
        <w:t>-請學</w:t>
      </w:r>
      <w:proofErr w:type="gramStart"/>
      <w:r w:rsidR="000329CA" w:rsidRPr="002F4ACE">
        <w:rPr>
          <w:rFonts w:ascii="標楷體" w:eastAsia="標楷體" w:hAnsi="標楷體" w:hint="eastAsia"/>
          <w:szCs w:val="24"/>
        </w:rPr>
        <w:t>務</w:t>
      </w:r>
      <w:proofErr w:type="gramEnd"/>
      <w:r w:rsidR="000329CA" w:rsidRPr="002F4ACE">
        <w:rPr>
          <w:rFonts w:ascii="標楷體" w:eastAsia="標楷體" w:hAnsi="標楷體" w:hint="eastAsia"/>
          <w:szCs w:val="24"/>
        </w:rPr>
        <w:t>處於導師會議宣導：依「班級幹</w:t>
      </w:r>
      <w:r w:rsidR="000F6928" w:rsidRPr="002F4ACE">
        <w:rPr>
          <w:rFonts w:ascii="標楷體" w:eastAsia="標楷體" w:hAnsi="標楷體" w:hint="eastAsia"/>
          <w:szCs w:val="24"/>
        </w:rPr>
        <w:t>部敘獎標準</w:t>
      </w:r>
      <w:r w:rsidR="00073813" w:rsidRPr="002F4ACE">
        <w:rPr>
          <w:rFonts w:ascii="標楷體" w:eastAsia="標楷體" w:hAnsi="標楷體" w:hint="eastAsia"/>
          <w:szCs w:val="24"/>
        </w:rPr>
        <w:t>」</w:t>
      </w:r>
      <w:r w:rsidR="000F6928" w:rsidRPr="002F4ACE">
        <w:rPr>
          <w:rFonts w:ascii="標楷體" w:eastAsia="標楷體" w:hAnsi="標楷體" w:hint="eastAsia"/>
          <w:szCs w:val="24"/>
        </w:rPr>
        <w:t>辦理</w:t>
      </w:r>
      <w:r w:rsidR="000329CA" w:rsidRPr="002F4ACE">
        <w:rPr>
          <w:rFonts w:ascii="標楷體" w:eastAsia="標楷體" w:hAnsi="標楷體" w:hint="eastAsia"/>
          <w:szCs w:val="24"/>
        </w:rPr>
        <w:t>。</w:t>
      </w:r>
    </w:p>
    <w:p w:rsidR="00DA504B" w:rsidRDefault="00E24E31" w:rsidP="00E26C7D">
      <w:pPr>
        <w:spacing w:line="260" w:lineRule="exact"/>
        <w:ind w:left="564" w:hangingChars="235" w:hanging="564"/>
        <w:rPr>
          <w:rFonts w:ascii="標楷體" w:eastAsia="標楷體" w:hAnsi="標楷體" w:cs="標楷體"/>
          <w:sz w:val="22"/>
        </w:rPr>
      </w:pPr>
      <w:r w:rsidRPr="002F4ACE">
        <w:rPr>
          <w:rFonts w:ascii="標楷體" w:eastAsia="標楷體" w:hAnsi="標楷體" w:hint="eastAsia"/>
          <w:szCs w:val="24"/>
        </w:rPr>
        <w:t xml:space="preserve"> </w:t>
      </w:r>
      <w:r w:rsidR="00E26C7D">
        <w:rPr>
          <w:rFonts w:ascii="標楷體" w:eastAsia="標楷體" w:hAnsi="標楷體" w:hint="eastAsia"/>
          <w:szCs w:val="24"/>
        </w:rPr>
        <w:t xml:space="preserve"> </w:t>
      </w:r>
      <w:r w:rsidR="000A24A1" w:rsidRPr="002F4ACE">
        <w:rPr>
          <w:rFonts w:ascii="標楷體" w:eastAsia="標楷體" w:hAnsi="標楷體" w:hint="eastAsia"/>
          <w:szCs w:val="24"/>
        </w:rPr>
        <w:t>四</w:t>
      </w:r>
      <w:r w:rsidR="00DB5404" w:rsidRPr="002F4ACE">
        <w:rPr>
          <w:rFonts w:ascii="標楷體" w:eastAsia="標楷體" w:hAnsi="標楷體" w:hint="eastAsia"/>
          <w:szCs w:val="24"/>
        </w:rPr>
        <w:t>.</w:t>
      </w:r>
      <w:r w:rsidR="00DA504B" w:rsidRPr="004B4A7D">
        <w:rPr>
          <w:rFonts w:ascii="標楷體" w:eastAsia="標楷體" w:hAnsi="標楷體" w:hint="eastAsia"/>
          <w:szCs w:val="24"/>
        </w:rPr>
        <w:t>學生健康</w:t>
      </w:r>
      <w:r w:rsidR="00DB5404">
        <w:rPr>
          <w:rFonts w:ascii="標楷體" w:eastAsia="標楷體" w:hAnsi="標楷體" w:hint="eastAsia"/>
          <w:sz w:val="28"/>
          <w:szCs w:val="28"/>
        </w:rPr>
        <w:t>-</w:t>
      </w:r>
      <w:r w:rsidR="00DA504B" w:rsidRPr="00DA504B">
        <w:rPr>
          <w:rFonts w:ascii="標楷體" w:eastAsia="標楷體" w:hAnsi="標楷體" w:cs="標楷體" w:hint="eastAsia"/>
          <w:sz w:val="22"/>
        </w:rPr>
        <w:t>學生體重控制</w:t>
      </w:r>
      <w:r w:rsidR="00DA504B">
        <w:rPr>
          <w:rFonts w:ascii="標楷體" w:eastAsia="標楷體" w:hAnsi="標楷體" w:cs="標楷體" w:hint="eastAsia"/>
          <w:sz w:val="22"/>
        </w:rPr>
        <w:t>(</w:t>
      </w:r>
      <w:r w:rsidR="00DA504B" w:rsidRPr="00DA504B">
        <w:rPr>
          <w:rFonts w:ascii="標楷體" w:eastAsia="標楷體" w:hAnsi="標楷體" w:cs="標楷體"/>
          <w:sz w:val="22"/>
        </w:rPr>
        <w:t>BMI</w:t>
      </w:r>
      <w:r w:rsidR="00DA504B">
        <w:rPr>
          <w:rFonts w:ascii="標楷體" w:eastAsia="標楷體" w:hAnsi="標楷體" w:cs="標楷體" w:hint="eastAsia"/>
          <w:sz w:val="22"/>
        </w:rPr>
        <w:t>)</w:t>
      </w:r>
      <w:r w:rsidR="00466B20">
        <w:rPr>
          <w:rFonts w:ascii="標楷體" w:eastAsia="標楷體" w:hAnsi="標楷體" w:cs="標楷體" w:hint="eastAsia"/>
          <w:sz w:val="22"/>
        </w:rPr>
        <w:t>超標之學生</w:t>
      </w:r>
      <w:r w:rsidR="00DA504B">
        <w:rPr>
          <w:rFonts w:ascii="標楷體" w:eastAsia="標楷體" w:hAnsi="標楷體" w:cs="標楷體" w:hint="eastAsia"/>
          <w:sz w:val="22"/>
        </w:rPr>
        <w:t>，仍</w:t>
      </w:r>
      <w:r w:rsidR="00330096">
        <w:rPr>
          <w:rFonts w:ascii="標楷體" w:eastAsia="標楷體" w:hAnsi="標楷體" w:cs="標楷體" w:hint="eastAsia"/>
          <w:sz w:val="22"/>
        </w:rPr>
        <w:t>請護理師依健康體位計畫，儘速宣導執行</w:t>
      </w:r>
      <w:r w:rsidR="00B9253A">
        <w:rPr>
          <w:rFonts w:ascii="標楷體" w:eastAsia="標楷體" w:hAnsi="標楷體" w:cs="標楷體" w:hint="eastAsia"/>
          <w:sz w:val="22"/>
        </w:rPr>
        <w:t>、</w:t>
      </w:r>
      <w:r w:rsidR="00DA504B">
        <w:rPr>
          <w:rFonts w:ascii="標楷體" w:eastAsia="標楷體" w:hAnsi="標楷體" w:cs="標楷體" w:hint="eastAsia"/>
          <w:sz w:val="22"/>
        </w:rPr>
        <w:t>追蹤</w:t>
      </w:r>
      <w:r w:rsidR="00330096">
        <w:rPr>
          <w:rFonts w:ascii="標楷體" w:eastAsia="標楷體" w:hAnsi="標楷體" w:cs="標楷體" w:hint="eastAsia"/>
          <w:sz w:val="22"/>
        </w:rPr>
        <w:t>，並請了解家長同意書之同意情形</w:t>
      </w:r>
      <w:proofErr w:type="gramStart"/>
      <w:r w:rsidR="00521630">
        <w:rPr>
          <w:rFonts w:ascii="標楷體" w:eastAsia="標楷體" w:hAnsi="標楷體" w:cs="標楷體" w:hint="eastAsia"/>
          <w:sz w:val="22"/>
        </w:rPr>
        <w:t>（</w:t>
      </w:r>
      <w:proofErr w:type="gramEnd"/>
      <w:r w:rsidR="00521630">
        <w:rPr>
          <w:rFonts w:ascii="標楷體" w:eastAsia="標楷體" w:hAnsi="標楷體" w:cs="標楷體" w:hint="eastAsia"/>
          <w:sz w:val="22"/>
        </w:rPr>
        <w:t>並向家長說明</w:t>
      </w:r>
      <w:r w:rsidR="00B9253A">
        <w:rPr>
          <w:rFonts w:ascii="標楷體" w:eastAsia="標楷體" w:hAnsi="標楷體" w:cs="標楷體" w:hint="eastAsia"/>
          <w:sz w:val="22"/>
        </w:rPr>
        <w:t>及</w:t>
      </w:r>
      <w:r w:rsidR="00131176">
        <w:rPr>
          <w:rFonts w:ascii="標楷體" w:eastAsia="標楷體" w:hAnsi="標楷體" w:cs="標楷體" w:hint="eastAsia"/>
          <w:sz w:val="22"/>
        </w:rPr>
        <w:t>請家長</w:t>
      </w:r>
      <w:r w:rsidR="00B9253A">
        <w:rPr>
          <w:rFonts w:ascii="標楷體" w:eastAsia="標楷體" w:hAnsi="標楷體" w:cs="標楷體" w:hint="eastAsia"/>
          <w:sz w:val="22"/>
        </w:rPr>
        <w:t>配合</w:t>
      </w:r>
      <w:r w:rsidR="00521630">
        <w:rPr>
          <w:rFonts w:ascii="標楷體" w:eastAsia="標楷體" w:hAnsi="標楷體" w:cs="標楷體" w:hint="eastAsia"/>
          <w:sz w:val="22"/>
        </w:rPr>
        <w:t>)</w:t>
      </w:r>
      <w:r w:rsidR="00DA504B" w:rsidRPr="00DA504B">
        <w:rPr>
          <w:rFonts w:ascii="標楷體" w:eastAsia="標楷體" w:hAnsi="標楷體" w:cs="標楷體" w:hint="eastAsia"/>
          <w:sz w:val="22"/>
        </w:rPr>
        <w:t>。</w:t>
      </w:r>
    </w:p>
    <w:p w:rsidR="00CC2E67" w:rsidRPr="00CC2E67" w:rsidRDefault="00CC2E67" w:rsidP="00BB1158">
      <w:pPr>
        <w:spacing w:line="260" w:lineRule="exact"/>
        <w:ind w:leftChars="1" w:left="565" w:hangingChars="256" w:hanging="563"/>
        <w:rPr>
          <w:rFonts w:ascii="標楷體" w:eastAsia="標楷體" w:hAnsi="標楷體" w:cs="標楷體"/>
          <w:sz w:val="22"/>
        </w:rPr>
      </w:pPr>
      <w:r>
        <w:rPr>
          <w:rFonts w:ascii="標楷體" w:eastAsia="標楷體" w:hAnsi="標楷體" w:cs="標楷體" w:hint="eastAsia"/>
          <w:sz w:val="22"/>
        </w:rPr>
        <w:t xml:space="preserve"> </w:t>
      </w:r>
      <w:r w:rsidR="00BB1158">
        <w:rPr>
          <w:rFonts w:ascii="標楷體" w:eastAsia="標楷體" w:hAnsi="標楷體" w:cs="標楷體" w:hint="eastAsia"/>
          <w:sz w:val="22"/>
        </w:rPr>
        <w:t xml:space="preserve"> </w:t>
      </w:r>
      <w:r>
        <w:rPr>
          <w:rFonts w:ascii="標楷體" w:eastAsia="標楷體" w:hAnsi="標楷體" w:cs="標楷體" w:hint="eastAsia"/>
          <w:sz w:val="22"/>
        </w:rPr>
        <w:t>五.請教務處及學</w:t>
      </w:r>
      <w:proofErr w:type="gramStart"/>
      <w:r>
        <w:rPr>
          <w:rFonts w:ascii="標楷體" w:eastAsia="標楷體" w:hAnsi="標楷體" w:cs="標楷體" w:hint="eastAsia"/>
          <w:sz w:val="22"/>
        </w:rPr>
        <w:t>務</w:t>
      </w:r>
      <w:proofErr w:type="gramEnd"/>
      <w:r>
        <w:rPr>
          <w:rFonts w:ascii="標楷體" w:eastAsia="標楷體" w:hAnsi="標楷體" w:cs="標楷體" w:hint="eastAsia"/>
          <w:sz w:val="22"/>
        </w:rPr>
        <w:t>處利用各項集會宣導：學校內安排任何活動，只要是該時段任課老師都必須跟着班級走並適時協助，包括班週會時間</w:t>
      </w:r>
      <w:r w:rsidR="00BB1158">
        <w:rPr>
          <w:rFonts w:ascii="標楷體" w:eastAsia="標楷體" w:hAnsi="標楷體" w:cs="標楷體" w:hint="eastAsia"/>
          <w:sz w:val="22"/>
        </w:rPr>
        <w:t>、</w:t>
      </w:r>
      <w:r>
        <w:rPr>
          <w:rFonts w:ascii="標楷體" w:eastAsia="標楷體" w:hAnsi="標楷體" w:cs="標楷體" w:hint="eastAsia"/>
          <w:sz w:val="22"/>
        </w:rPr>
        <w:t>學校有週會活動</w:t>
      </w:r>
      <w:r w:rsidR="00BB1158">
        <w:rPr>
          <w:rFonts w:ascii="標楷體" w:eastAsia="標楷體" w:hAnsi="標楷體" w:cs="標楷體" w:hint="eastAsia"/>
          <w:sz w:val="22"/>
        </w:rPr>
        <w:t>等屬導師的課，也要請導師全程參與，除非學校另有安排研習或會議。</w:t>
      </w:r>
    </w:p>
    <w:p w:rsidR="0065496F" w:rsidRDefault="0065496F" w:rsidP="0065496F">
      <w:pPr>
        <w:spacing w:line="260" w:lineRule="exact"/>
        <w:ind w:leftChars="1" w:left="556" w:hangingChars="252" w:hanging="554"/>
        <w:rPr>
          <w:rFonts w:ascii="標楷體" w:eastAsia="標楷體" w:hAnsi="標楷體" w:cs="標楷體"/>
          <w:sz w:val="22"/>
        </w:rPr>
      </w:pPr>
    </w:p>
    <w:p w:rsidR="00B61543" w:rsidRPr="0065496F" w:rsidRDefault="00B61543" w:rsidP="0065496F">
      <w:pPr>
        <w:spacing w:line="280" w:lineRule="exact"/>
        <w:ind w:leftChars="1" w:left="708" w:hangingChars="252" w:hanging="706"/>
        <w:rPr>
          <w:rFonts w:ascii="標楷體" w:eastAsia="標楷體" w:hAnsi="標楷體" w:cs="標楷體"/>
          <w:sz w:val="28"/>
          <w:szCs w:val="28"/>
        </w:rPr>
      </w:pPr>
      <w:r w:rsidRPr="0065496F">
        <w:rPr>
          <w:rFonts w:ascii="標楷體" w:eastAsia="標楷體" w:hAnsi="標楷體" w:cs="標楷體" w:hint="eastAsia"/>
          <w:sz w:val="28"/>
          <w:szCs w:val="28"/>
        </w:rPr>
        <w:t>玖.散會:11:00</w:t>
      </w:r>
    </w:p>
    <w:p w:rsidR="00B61543" w:rsidRPr="0065496F" w:rsidRDefault="00B61543" w:rsidP="0065496F">
      <w:pPr>
        <w:spacing w:line="280" w:lineRule="exact"/>
        <w:ind w:leftChars="1" w:left="708" w:hangingChars="252" w:hanging="706"/>
        <w:rPr>
          <w:rFonts w:ascii="標楷體" w:eastAsia="標楷體" w:hAnsi="標楷體" w:cs="標楷體"/>
          <w:sz w:val="28"/>
          <w:szCs w:val="28"/>
        </w:rPr>
      </w:pPr>
    </w:p>
    <w:p w:rsidR="00B61543" w:rsidRPr="0065496F" w:rsidRDefault="00B61543" w:rsidP="0065496F">
      <w:pPr>
        <w:spacing w:line="280" w:lineRule="exact"/>
        <w:ind w:leftChars="1" w:left="708" w:hangingChars="252" w:hanging="706"/>
        <w:rPr>
          <w:rFonts w:ascii="標楷體" w:eastAsia="標楷體" w:hAnsi="標楷體" w:cs="標楷體"/>
          <w:sz w:val="28"/>
          <w:szCs w:val="28"/>
        </w:rPr>
      </w:pPr>
      <w:r w:rsidRPr="0065496F">
        <w:rPr>
          <w:rFonts w:ascii="標楷體" w:eastAsia="標楷體" w:hAnsi="標楷體" w:cs="標楷體" w:hint="eastAsia"/>
          <w:sz w:val="28"/>
          <w:szCs w:val="28"/>
        </w:rPr>
        <w:t>拾.附件:簽到單</w:t>
      </w:r>
    </w:p>
    <w:p w:rsidR="00DB5404" w:rsidRPr="00D4155A" w:rsidRDefault="00DB5404" w:rsidP="00131176">
      <w:pPr>
        <w:spacing w:line="300" w:lineRule="exact"/>
        <w:ind w:leftChars="-57" w:left="588" w:hangingChars="302" w:hanging="725"/>
        <w:rPr>
          <w:rFonts w:ascii="標楷體" w:eastAsia="標楷體" w:hAnsi="標楷體"/>
          <w:szCs w:val="24"/>
        </w:rPr>
      </w:pPr>
    </w:p>
    <w:sectPr w:rsidR="00DB5404" w:rsidRPr="00D4155A" w:rsidSect="00156E43">
      <w:footerReference w:type="default" r:id="rId9"/>
      <w:pgSz w:w="11906" w:h="16838"/>
      <w:pgMar w:top="1440" w:right="1133" w:bottom="1440" w:left="993"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781B" w:rsidRDefault="004A781B" w:rsidP="003D7380">
      <w:r>
        <w:separator/>
      </w:r>
    </w:p>
  </w:endnote>
  <w:endnote w:type="continuationSeparator" w:id="0">
    <w:p w:rsidR="004A781B" w:rsidRDefault="004A781B" w:rsidP="003D73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MS Mincho">
    <w:altName w:val="ＭＳ 明朝"/>
    <w:panose1 w:val="02020609040205080304"/>
    <w:charset w:val="80"/>
    <w:family w:val="modern"/>
    <w:pitch w:val="fixed"/>
    <w:sig w:usb0="E00002FF" w:usb1="6AC7FDFB" w:usb2="00000012" w:usb3="00000000" w:csb0="0002009F" w:csb1="00000000"/>
  </w:font>
  <w:font w:name="標楷體,Times New Roman">
    <w:altName w:val="新細明體"/>
    <w:panose1 w:val="00000000000000000000"/>
    <w:charset w:val="88"/>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7053593"/>
      <w:docPartObj>
        <w:docPartGallery w:val="Page Numbers (Bottom of Page)"/>
        <w:docPartUnique/>
      </w:docPartObj>
    </w:sdtPr>
    <w:sdtEndPr/>
    <w:sdtContent>
      <w:sdt>
        <w:sdtPr>
          <w:id w:val="98381352"/>
          <w:docPartObj>
            <w:docPartGallery w:val="Page Numbers (Top of Page)"/>
            <w:docPartUnique/>
          </w:docPartObj>
        </w:sdtPr>
        <w:sdtEndPr/>
        <w:sdtContent>
          <w:p w:rsidR="002031C3" w:rsidRDefault="002031C3" w:rsidP="00036457">
            <w:pPr>
              <w:pStyle w:val="a5"/>
              <w:jc w:val="center"/>
            </w:pPr>
            <w:r>
              <w:rPr>
                <w:lang w:val="zh-TW"/>
              </w:rPr>
              <w:t xml:space="preserve"> </w:t>
            </w:r>
            <w:r>
              <w:rPr>
                <w:b/>
                <w:bCs/>
                <w:sz w:val="24"/>
                <w:szCs w:val="24"/>
              </w:rPr>
              <w:fldChar w:fldCharType="begin"/>
            </w:r>
            <w:r>
              <w:rPr>
                <w:b/>
                <w:bCs/>
              </w:rPr>
              <w:instrText>PAGE</w:instrText>
            </w:r>
            <w:r>
              <w:rPr>
                <w:b/>
                <w:bCs/>
                <w:sz w:val="24"/>
                <w:szCs w:val="24"/>
              </w:rPr>
              <w:fldChar w:fldCharType="separate"/>
            </w:r>
            <w:r w:rsidR="00435F5F">
              <w:rPr>
                <w:b/>
                <w:bCs/>
                <w:noProof/>
              </w:rPr>
              <w:t>1</w:t>
            </w:r>
            <w:r>
              <w:rPr>
                <w:b/>
                <w:bCs/>
                <w:sz w:val="24"/>
                <w:szCs w:val="24"/>
              </w:rPr>
              <w:fldChar w:fldCharType="end"/>
            </w:r>
            <w:r>
              <w:rPr>
                <w:lang w:val="zh-TW"/>
              </w:rPr>
              <w:t xml:space="preserve"> </w:t>
            </w:r>
            <w:r>
              <w:rPr>
                <w:rFonts w:hint="eastAsia"/>
                <w:lang w:val="zh-TW"/>
              </w:rPr>
              <w:t>/</w:t>
            </w:r>
            <w:r>
              <w:rPr>
                <w:lang w:val="zh-TW"/>
              </w:rPr>
              <w:t xml:space="preserve"> </w:t>
            </w:r>
            <w:r>
              <w:rPr>
                <w:b/>
                <w:bCs/>
                <w:sz w:val="24"/>
                <w:szCs w:val="24"/>
              </w:rPr>
              <w:fldChar w:fldCharType="begin"/>
            </w:r>
            <w:r>
              <w:rPr>
                <w:b/>
                <w:bCs/>
              </w:rPr>
              <w:instrText>NUMPAGES</w:instrText>
            </w:r>
            <w:r>
              <w:rPr>
                <w:b/>
                <w:bCs/>
                <w:sz w:val="24"/>
                <w:szCs w:val="24"/>
              </w:rPr>
              <w:fldChar w:fldCharType="separate"/>
            </w:r>
            <w:r w:rsidR="00435F5F">
              <w:rPr>
                <w:b/>
                <w:bCs/>
                <w:noProof/>
              </w:rPr>
              <w:t>4</w:t>
            </w:r>
            <w:r>
              <w:rPr>
                <w:b/>
                <w:bCs/>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781B" w:rsidRDefault="004A781B" w:rsidP="003D7380">
      <w:r>
        <w:separator/>
      </w:r>
    </w:p>
  </w:footnote>
  <w:footnote w:type="continuationSeparator" w:id="0">
    <w:p w:rsidR="004A781B" w:rsidRDefault="004A781B" w:rsidP="003D738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1F6AD2"/>
    <w:multiLevelType w:val="hybridMultilevel"/>
    <w:tmpl w:val="DBBA0A42"/>
    <w:lvl w:ilvl="0" w:tplc="D21C3C6E">
      <w:start w:val="1"/>
      <w:numFmt w:val="decimal"/>
      <w:lvlText w:val="(%1)"/>
      <w:lvlJc w:val="left"/>
      <w:pPr>
        <w:ind w:left="2244" w:hanging="480"/>
      </w:pPr>
    </w:lvl>
    <w:lvl w:ilvl="1" w:tplc="04090019">
      <w:start w:val="1"/>
      <w:numFmt w:val="ideographTraditional"/>
      <w:lvlText w:val="%2、"/>
      <w:lvlJc w:val="left"/>
      <w:pPr>
        <w:ind w:left="2724" w:hanging="480"/>
      </w:pPr>
    </w:lvl>
    <w:lvl w:ilvl="2" w:tplc="0409001B">
      <w:start w:val="1"/>
      <w:numFmt w:val="lowerRoman"/>
      <w:lvlText w:val="%3."/>
      <w:lvlJc w:val="right"/>
      <w:pPr>
        <w:ind w:left="3204" w:hanging="480"/>
      </w:pPr>
    </w:lvl>
    <w:lvl w:ilvl="3" w:tplc="0409000F">
      <w:start w:val="1"/>
      <w:numFmt w:val="decimal"/>
      <w:lvlText w:val="%4."/>
      <w:lvlJc w:val="left"/>
      <w:pPr>
        <w:ind w:left="3684" w:hanging="480"/>
      </w:pPr>
    </w:lvl>
    <w:lvl w:ilvl="4" w:tplc="04090019">
      <w:start w:val="1"/>
      <w:numFmt w:val="ideographTraditional"/>
      <w:lvlText w:val="%5、"/>
      <w:lvlJc w:val="left"/>
      <w:pPr>
        <w:ind w:left="4164" w:hanging="480"/>
      </w:pPr>
    </w:lvl>
    <w:lvl w:ilvl="5" w:tplc="0409001B">
      <w:start w:val="1"/>
      <w:numFmt w:val="lowerRoman"/>
      <w:lvlText w:val="%6."/>
      <w:lvlJc w:val="right"/>
      <w:pPr>
        <w:ind w:left="4644" w:hanging="480"/>
      </w:pPr>
    </w:lvl>
    <w:lvl w:ilvl="6" w:tplc="0409000F">
      <w:start w:val="1"/>
      <w:numFmt w:val="decimal"/>
      <w:lvlText w:val="%7."/>
      <w:lvlJc w:val="left"/>
      <w:pPr>
        <w:ind w:left="5124" w:hanging="480"/>
      </w:pPr>
    </w:lvl>
    <w:lvl w:ilvl="7" w:tplc="04090019">
      <w:start w:val="1"/>
      <w:numFmt w:val="ideographTraditional"/>
      <w:lvlText w:val="%8、"/>
      <w:lvlJc w:val="left"/>
      <w:pPr>
        <w:ind w:left="5604" w:hanging="480"/>
      </w:pPr>
    </w:lvl>
    <w:lvl w:ilvl="8" w:tplc="0409001B">
      <w:start w:val="1"/>
      <w:numFmt w:val="lowerRoman"/>
      <w:lvlText w:val="%9."/>
      <w:lvlJc w:val="right"/>
      <w:pPr>
        <w:ind w:left="6084" w:hanging="480"/>
      </w:pPr>
    </w:lvl>
  </w:abstractNum>
  <w:abstractNum w:abstractNumId="1">
    <w:nsid w:val="10107513"/>
    <w:multiLevelType w:val="hybridMultilevel"/>
    <w:tmpl w:val="691CD550"/>
    <w:lvl w:ilvl="0" w:tplc="4A1EE810">
      <w:start w:val="1"/>
      <w:numFmt w:val="taiwaneseCountingThousand"/>
      <w:lvlText w:val="(%1)"/>
      <w:lvlJc w:val="left"/>
      <w:pPr>
        <w:ind w:left="525" w:hanging="525"/>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01348F8"/>
    <w:multiLevelType w:val="hybridMultilevel"/>
    <w:tmpl w:val="DBBA0A42"/>
    <w:lvl w:ilvl="0" w:tplc="D21C3C6E">
      <w:start w:val="1"/>
      <w:numFmt w:val="decimal"/>
      <w:lvlText w:val="(%1)"/>
      <w:lvlJc w:val="left"/>
      <w:pPr>
        <w:ind w:left="2244" w:hanging="480"/>
      </w:pPr>
    </w:lvl>
    <w:lvl w:ilvl="1" w:tplc="04090019">
      <w:start w:val="1"/>
      <w:numFmt w:val="ideographTraditional"/>
      <w:lvlText w:val="%2、"/>
      <w:lvlJc w:val="left"/>
      <w:pPr>
        <w:ind w:left="2724" w:hanging="480"/>
      </w:pPr>
    </w:lvl>
    <w:lvl w:ilvl="2" w:tplc="0409001B">
      <w:start w:val="1"/>
      <w:numFmt w:val="lowerRoman"/>
      <w:lvlText w:val="%3."/>
      <w:lvlJc w:val="right"/>
      <w:pPr>
        <w:ind w:left="3204" w:hanging="480"/>
      </w:pPr>
    </w:lvl>
    <w:lvl w:ilvl="3" w:tplc="0409000F">
      <w:start w:val="1"/>
      <w:numFmt w:val="decimal"/>
      <w:lvlText w:val="%4."/>
      <w:lvlJc w:val="left"/>
      <w:pPr>
        <w:ind w:left="3684" w:hanging="480"/>
      </w:pPr>
    </w:lvl>
    <w:lvl w:ilvl="4" w:tplc="04090019">
      <w:start w:val="1"/>
      <w:numFmt w:val="ideographTraditional"/>
      <w:lvlText w:val="%5、"/>
      <w:lvlJc w:val="left"/>
      <w:pPr>
        <w:ind w:left="4164" w:hanging="480"/>
      </w:pPr>
    </w:lvl>
    <w:lvl w:ilvl="5" w:tplc="0409001B">
      <w:start w:val="1"/>
      <w:numFmt w:val="lowerRoman"/>
      <w:lvlText w:val="%6."/>
      <w:lvlJc w:val="right"/>
      <w:pPr>
        <w:ind w:left="4644" w:hanging="480"/>
      </w:pPr>
    </w:lvl>
    <w:lvl w:ilvl="6" w:tplc="0409000F">
      <w:start w:val="1"/>
      <w:numFmt w:val="decimal"/>
      <w:lvlText w:val="%7."/>
      <w:lvlJc w:val="left"/>
      <w:pPr>
        <w:ind w:left="5124" w:hanging="480"/>
      </w:pPr>
    </w:lvl>
    <w:lvl w:ilvl="7" w:tplc="04090019">
      <w:start w:val="1"/>
      <w:numFmt w:val="ideographTraditional"/>
      <w:lvlText w:val="%8、"/>
      <w:lvlJc w:val="left"/>
      <w:pPr>
        <w:ind w:left="5604" w:hanging="480"/>
      </w:pPr>
    </w:lvl>
    <w:lvl w:ilvl="8" w:tplc="0409001B">
      <w:start w:val="1"/>
      <w:numFmt w:val="lowerRoman"/>
      <w:lvlText w:val="%9."/>
      <w:lvlJc w:val="right"/>
      <w:pPr>
        <w:ind w:left="6084" w:hanging="480"/>
      </w:pPr>
    </w:lvl>
  </w:abstractNum>
  <w:abstractNum w:abstractNumId="3">
    <w:nsid w:val="17DE50B8"/>
    <w:multiLevelType w:val="hybridMultilevel"/>
    <w:tmpl w:val="D1FAE266"/>
    <w:lvl w:ilvl="0" w:tplc="2A94B96C">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4">
    <w:nsid w:val="25D22DFD"/>
    <w:multiLevelType w:val="hybridMultilevel"/>
    <w:tmpl w:val="17489290"/>
    <w:lvl w:ilvl="0" w:tplc="79483748">
      <w:start w:val="1"/>
      <w:numFmt w:val="taiwaneseCountingThousand"/>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3CC22FF2"/>
    <w:multiLevelType w:val="hybridMultilevel"/>
    <w:tmpl w:val="25E8B16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47264F8A"/>
    <w:multiLevelType w:val="hybridMultilevel"/>
    <w:tmpl w:val="D1E4C6FA"/>
    <w:lvl w:ilvl="0" w:tplc="7AA4432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492D0520"/>
    <w:multiLevelType w:val="hybridMultilevel"/>
    <w:tmpl w:val="B77800DC"/>
    <w:lvl w:ilvl="0" w:tplc="CB4E064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4BE979A2"/>
    <w:multiLevelType w:val="hybridMultilevel"/>
    <w:tmpl w:val="0DAAA346"/>
    <w:lvl w:ilvl="0" w:tplc="2D0CAA8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58550611"/>
    <w:multiLevelType w:val="hybridMultilevel"/>
    <w:tmpl w:val="F384AFE2"/>
    <w:lvl w:ilvl="0" w:tplc="4528A3F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58644033"/>
    <w:multiLevelType w:val="hybridMultilevel"/>
    <w:tmpl w:val="C79E6DA8"/>
    <w:lvl w:ilvl="0" w:tplc="D21C3C6E">
      <w:start w:val="1"/>
      <w:numFmt w:val="decimal"/>
      <w:lvlText w:val="(%1)"/>
      <w:lvlJc w:val="left"/>
      <w:pPr>
        <w:ind w:left="2244" w:hanging="480"/>
      </w:pPr>
    </w:lvl>
    <w:lvl w:ilvl="1" w:tplc="04090019">
      <w:start w:val="1"/>
      <w:numFmt w:val="ideographTraditional"/>
      <w:lvlText w:val="%2、"/>
      <w:lvlJc w:val="left"/>
      <w:pPr>
        <w:ind w:left="2724" w:hanging="480"/>
      </w:pPr>
    </w:lvl>
    <w:lvl w:ilvl="2" w:tplc="0409001B">
      <w:start w:val="1"/>
      <w:numFmt w:val="lowerRoman"/>
      <w:lvlText w:val="%3."/>
      <w:lvlJc w:val="right"/>
      <w:pPr>
        <w:ind w:left="3204" w:hanging="480"/>
      </w:pPr>
    </w:lvl>
    <w:lvl w:ilvl="3" w:tplc="0409000F">
      <w:start w:val="1"/>
      <w:numFmt w:val="decimal"/>
      <w:lvlText w:val="%4."/>
      <w:lvlJc w:val="left"/>
      <w:pPr>
        <w:ind w:left="3684" w:hanging="480"/>
      </w:pPr>
    </w:lvl>
    <w:lvl w:ilvl="4" w:tplc="04090019">
      <w:start w:val="1"/>
      <w:numFmt w:val="ideographTraditional"/>
      <w:lvlText w:val="%5、"/>
      <w:lvlJc w:val="left"/>
      <w:pPr>
        <w:ind w:left="4164" w:hanging="480"/>
      </w:pPr>
    </w:lvl>
    <w:lvl w:ilvl="5" w:tplc="0409001B">
      <w:start w:val="1"/>
      <w:numFmt w:val="lowerRoman"/>
      <w:lvlText w:val="%6."/>
      <w:lvlJc w:val="right"/>
      <w:pPr>
        <w:ind w:left="4644" w:hanging="480"/>
      </w:pPr>
    </w:lvl>
    <w:lvl w:ilvl="6" w:tplc="0409000F">
      <w:start w:val="1"/>
      <w:numFmt w:val="decimal"/>
      <w:lvlText w:val="%7."/>
      <w:lvlJc w:val="left"/>
      <w:pPr>
        <w:ind w:left="5124" w:hanging="480"/>
      </w:pPr>
    </w:lvl>
    <w:lvl w:ilvl="7" w:tplc="04090019">
      <w:start w:val="1"/>
      <w:numFmt w:val="ideographTraditional"/>
      <w:lvlText w:val="%8、"/>
      <w:lvlJc w:val="left"/>
      <w:pPr>
        <w:ind w:left="5604" w:hanging="480"/>
      </w:pPr>
    </w:lvl>
    <w:lvl w:ilvl="8" w:tplc="0409001B">
      <w:start w:val="1"/>
      <w:numFmt w:val="lowerRoman"/>
      <w:lvlText w:val="%9."/>
      <w:lvlJc w:val="right"/>
      <w:pPr>
        <w:ind w:left="6084" w:hanging="480"/>
      </w:pPr>
    </w:lvl>
  </w:abstractNum>
  <w:abstractNum w:abstractNumId="11">
    <w:nsid w:val="76A037BA"/>
    <w:multiLevelType w:val="hybridMultilevel"/>
    <w:tmpl w:val="58AC3A5E"/>
    <w:lvl w:ilvl="0" w:tplc="0409000F">
      <w:start w:val="1"/>
      <w:numFmt w:val="decimal"/>
      <w:lvlText w:val="%1."/>
      <w:lvlJc w:val="left"/>
      <w:pPr>
        <w:ind w:left="1005" w:hanging="480"/>
      </w:pPr>
    </w:lvl>
    <w:lvl w:ilvl="1" w:tplc="04090019" w:tentative="1">
      <w:start w:val="1"/>
      <w:numFmt w:val="ideographTraditional"/>
      <w:lvlText w:val="%2、"/>
      <w:lvlJc w:val="left"/>
      <w:pPr>
        <w:ind w:left="1485" w:hanging="480"/>
      </w:pPr>
    </w:lvl>
    <w:lvl w:ilvl="2" w:tplc="0409001B" w:tentative="1">
      <w:start w:val="1"/>
      <w:numFmt w:val="lowerRoman"/>
      <w:lvlText w:val="%3."/>
      <w:lvlJc w:val="right"/>
      <w:pPr>
        <w:ind w:left="1965" w:hanging="480"/>
      </w:pPr>
    </w:lvl>
    <w:lvl w:ilvl="3" w:tplc="0409000F" w:tentative="1">
      <w:start w:val="1"/>
      <w:numFmt w:val="decimal"/>
      <w:lvlText w:val="%4."/>
      <w:lvlJc w:val="left"/>
      <w:pPr>
        <w:ind w:left="2445" w:hanging="480"/>
      </w:pPr>
    </w:lvl>
    <w:lvl w:ilvl="4" w:tplc="04090019" w:tentative="1">
      <w:start w:val="1"/>
      <w:numFmt w:val="ideographTraditional"/>
      <w:lvlText w:val="%5、"/>
      <w:lvlJc w:val="left"/>
      <w:pPr>
        <w:ind w:left="2925" w:hanging="480"/>
      </w:pPr>
    </w:lvl>
    <w:lvl w:ilvl="5" w:tplc="0409001B" w:tentative="1">
      <w:start w:val="1"/>
      <w:numFmt w:val="lowerRoman"/>
      <w:lvlText w:val="%6."/>
      <w:lvlJc w:val="right"/>
      <w:pPr>
        <w:ind w:left="3405" w:hanging="480"/>
      </w:pPr>
    </w:lvl>
    <w:lvl w:ilvl="6" w:tplc="0409000F" w:tentative="1">
      <w:start w:val="1"/>
      <w:numFmt w:val="decimal"/>
      <w:lvlText w:val="%7."/>
      <w:lvlJc w:val="left"/>
      <w:pPr>
        <w:ind w:left="3885" w:hanging="480"/>
      </w:pPr>
    </w:lvl>
    <w:lvl w:ilvl="7" w:tplc="04090019" w:tentative="1">
      <w:start w:val="1"/>
      <w:numFmt w:val="ideographTraditional"/>
      <w:lvlText w:val="%8、"/>
      <w:lvlJc w:val="left"/>
      <w:pPr>
        <w:ind w:left="4365" w:hanging="480"/>
      </w:pPr>
    </w:lvl>
    <w:lvl w:ilvl="8" w:tplc="0409001B" w:tentative="1">
      <w:start w:val="1"/>
      <w:numFmt w:val="lowerRoman"/>
      <w:lvlText w:val="%9."/>
      <w:lvlJc w:val="right"/>
      <w:pPr>
        <w:ind w:left="4845" w:hanging="480"/>
      </w:pPr>
    </w:lvl>
  </w:abstractNum>
  <w:abstractNum w:abstractNumId="12">
    <w:nsid w:val="77427F82"/>
    <w:multiLevelType w:val="hybridMultilevel"/>
    <w:tmpl w:val="C79E6DA8"/>
    <w:lvl w:ilvl="0" w:tplc="D21C3C6E">
      <w:start w:val="1"/>
      <w:numFmt w:val="decimal"/>
      <w:lvlText w:val="(%1)"/>
      <w:lvlJc w:val="left"/>
      <w:pPr>
        <w:ind w:left="2244" w:hanging="480"/>
      </w:pPr>
    </w:lvl>
    <w:lvl w:ilvl="1" w:tplc="04090019">
      <w:start w:val="1"/>
      <w:numFmt w:val="ideographTraditional"/>
      <w:lvlText w:val="%2、"/>
      <w:lvlJc w:val="left"/>
      <w:pPr>
        <w:ind w:left="2724" w:hanging="480"/>
      </w:pPr>
    </w:lvl>
    <w:lvl w:ilvl="2" w:tplc="0409001B">
      <w:start w:val="1"/>
      <w:numFmt w:val="lowerRoman"/>
      <w:lvlText w:val="%3."/>
      <w:lvlJc w:val="right"/>
      <w:pPr>
        <w:ind w:left="3204" w:hanging="480"/>
      </w:pPr>
    </w:lvl>
    <w:lvl w:ilvl="3" w:tplc="0409000F">
      <w:start w:val="1"/>
      <w:numFmt w:val="decimal"/>
      <w:lvlText w:val="%4."/>
      <w:lvlJc w:val="left"/>
      <w:pPr>
        <w:ind w:left="3684" w:hanging="480"/>
      </w:pPr>
    </w:lvl>
    <w:lvl w:ilvl="4" w:tplc="04090019">
      <w:start w:val="1"/>
      <w:numFmt w:val="ideographTraditional"/>
      <w:lvlText w:val="%5、"/>
      <w:lvlJc w:val="left"/>
      <w:pPr>
        <w:ind w:left="4164" w:hanging="480"/>
      </w:pPr>
    </w:lvl>
    <w:lvl w:ilvl="5" w:tplc="0409001B">
      <w:start w:val="1"/>
      <w:numFmt w:val="lowerRoman"/>
      <w:lvlText w:val="%6."/>
      <w:lvlJc w:val="right"/>
      <w:pPr>
        <w:ind w:left="4644" w:hanging="480"/>
      </w:pPr>
    </w:lvl>
    <w:lvl w:ilvl="6" w:tplc="0409000F">
      <w:start w:val="1"/>
      <w:numFmt w:val="decimal"/>
      <w:lvlText w:val="%7."/>
      <w:lvlJc w:val="left"/>
      <w:pPr>
        <w:ind w:left="5124" w:hanging="480"/>
      </w:pPr>
    </w:lvl>
    <w:lvl w:ilvl="7" w:tplc="04090019">
      <w:start w:val="1"/>
      <w:numFmt w:val="ideographTraditional"/>
      <w:lvlText w:val="%8、"/>
      <w:lvlJc w:val="left"/>
      <w:pPr>
        <w:ind w:left="5604" w:hanging="480"/>
      </w:pPr>
    </w:lvl>
    <w:lvl w:ilvl="8" w:tplc="0409001B">
      <w:start w:val="1"/>
      <w:numFmt w:val="lowerRoman"/>
      <w:lvlText w:val="%9."/>
      <w:lvlJc w:val="right"/>
      <w:pPr>
        <w:ind w:left="6084" w:hanging="480"/>
      </w:pPr>
    </w:lvl>
  </w:abstractNum>
  <w:abstractNum w:abstractNumId="13">
    <w:nsid w:val="78FF1A0C"/>
    <w:multiLevelType w:val="hybridMultilevel"/>
    <w:tmpl w:val="B6D6A4D0"/>
    <w:lvl w:ilvl="0" w:tplc="D21C3C6E">
      <w:start w:val="1"/>
      <w:numFmt w:val="decimal"/>
      <w:lvlText w:val="(%1)"/>
      <w:lvlJc w:val="left"/>
      <w:pPr>
        <w:ind w:left="2244" w:hanging="480"/>
      </w:pPr>
    </w:lvl>
    <w:lvl w:ilvl="1" w:tplc="04090019">
      <w:start w:val="1"/>
      <w:numFmt w:val="ideographTraditional"/>
      <w:lvlText w:val="%2、"/>
      <w:lvlJc w:val="left"/>
      <w:pPr>
        <w:ind w:left="2724" w:hanging="480"/>
      </w:pPr>
    </w:lvl>
    <w:lvl w:ilvl="2" w:tplc="0409001B">
      <w:start w:val="1"/>
      <w:numFmt w:val="lowerRoman"/>
      <w:lvlText w:val="%3."/>
      <w:lvlJc w:val="right"/>
      <w:pPr>
        <w:ind w:left="3204" w:hanging="480"/>
      </w:pPr>
    </w:lvl>
    <w:lvl w:ilvl="3" w:tplc="0409000F">
      <w:start w:val="1"/>
      <w:numFmt w:val="decimal"/>
      <w:lvlText w:val="%4."/>
      <w:lvlJc w:val="left"/>
      <w:pPr>
        <w:ind w:left="3684" w:hanging="480"/>
      </w:pPr>
    </w:lvl>
    <w:lvl w:ilvl="4" w:tplc="04090019">
      <w:start w:val="1"/>
      <w:numFmt w:val="ideographTraditional"/>
      <w:lvlText w:val="%5、"/>
      <w:lvlJc w:val="left"/>
      <w:pPr>
        <w:ind w:left="4164" w:hanging="480"/>
      </w:pPr>
    </w:lvl>
    <w:lvl w:ilvl="5" w:tplc="0409001B">
      <w:start w:val="1"/>
      <w:numFmt w:val="lowerRoman"/>
      <w:lvlText w:val="%6."/>
      <w:lvlJc w:val="right"/>
      <w:pPr>
        <w:ind w:left="4644" w:hanging="480"/>
      </w:pPr>
    </w:lvl>
    <w:lvl w:ilvl="6" w:tplc="0409000F">
      <w:start w:val="1"/>
      <w:numFmt w:val="decimal"/>
      <w:lvlText w:val="%7."/>
      <w:lvlJc w:val="left"/>
      <w:pPr>
        <w:ind w:left="5124" w:hanging="480"/>
      </w:pPr>
    </w:lvl>
    <w:lvl w:ilvl="7" w:tplc="04090019">
      <w:start w:val="1"/>
      <w:numFmt w:val="ideographTraditional"/>
      <w:lvlText w:val="%8、"/>
      <w:lvlJc w:val="left"/>
      <w:pPr>
        <w:ind w:left="5604" w:hanging="480"/>
      </w:pPr>
    </w:lvl>
    <w:lvl w:ilvl="8" w:tplc="0409001B">
      <w:start w:val="1"/>
      <w:numFmt w:val="lowerRoman"/>
      <w:lvlText w:val="%9."/>
      <w:lvlJc w:val="right"/>
      <w:pPr>
        <w:ind w:left="6084" w:hanging="480"/>
      </w:pPr>
    </w:lvl>
  </w:abstractNum>
  <w:abstractNum w:abstractNumId="14">
    <w:nsid w:val="7C49604F"/>
    <w:multiLevelType w:val="multilevel"/>
    <w:tmpl w:val="0FA45D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DBA1CC9"/>
    <w:multiLevelType w:val="hybridMultilevel"/>
    <w:tmpl w:val="B6D6A4D0"/>
    <w:lvl w:ilvl="0" w:tplc="D21C3C6E">
      <w:start w:val="1"/>
      <w:numFmt w:val="decimal"/>
      <w:lvlText w:val="(%1)"/>
      <w:lvlJc w:val="left"/>
      <w:pPr>
        <w:ind w:left="2244" w:hanging="480"/>
      </w:pPr>
    </w:lvl>
    <w:lvl w:ilvl="1" w:tplc="04090019">
      <w:start w:val="1"/>
      <w:numFmt w:val="ideographTraditional"/>
      <w:lvlText w:val="%2、"/>
      <w:lvlJc w:val="left"/>
      <w:pPr>
        <w:ind w:left="2724" w:hanging="480"/>
      </w:pPr>
    </w:lvl>
    <w:lvl w:ilvl="2" w:tplc="0409001B">
      <w:start w:val="1"/>
      <w:numFmt w:val="lowerRoman"/>
      <w:lvlText w:val="%3."/>
      <w:lvlJc w:val="right"/>
      <w:pPr>
        <w:ind w:left="3204" w:hanging="480"/>
      </w:pPr>
    </w:lvl>
    <w:lvl w:ilvl="3" w:tplc="0409000F">
      <w:start w:val="1"/>
      <w:numFmt w:val="decimal"/>
      <w:lvlText w:val="%4."/>
      <w:lvlJc w:val="left"/>
      <w:pPr>
        <w:ind w:left="3684" w:hanging="480"/>
      </w:pPr>
    </w:lvl>
    <w:lvl w:ilvl="4" w:tplc="04090019">
      <w:start w:val="1"/>
      <w:numFmt w:val="ideographTraditional"/>
      <w:lvlText w:val="%5、"/>
      <w:lvlJc w:val="left"/>
      <w:pPr>
        <w:ind w:left="4164" w:hanging="480"/>
      </w:pPr>
    </w:lvl>
    <w:lvl w:ilvl="5" w:tplc="0409001B">
      <w:start w:val="1"/>
      <w:numFmt w:val="lowerRoman"/>
      <w:lvlText w:val="%6."/>
      <w:lvlJc w:val="right"/>
      <w:pPr>
        <w:ind w:left="4644" w:hanging="480"/>
      </w:pPr>
    </w:lvl>
    <w:lvl w:ilvl="6" w:tplc="0409000F">
      <w:start w:val="1"/>
      <w:numFmt w:val="decimal"/>
      <w:lvlText w:val="%7."/>
      <w:lvlJc w:val="left"/>
      <w:pPr>
        <w:ind w:left="5124" w:hanging="480"/>
      </w:pPr>
    </w:lvl>
    <w:lvl w:ilvl="7" w:tplc="04090019">
      <w:start w:val="1"/>
      <w:numFmt w:val="ideographTraditional"/>
      <w:lvlText w:val="%8、"/>
      <w:lvlJc w:val="left"/>
      <w:pPr>
        <w:ind w:left="5604" w:hanging="480"/>
      </w:pPr>
    </w:lvl>
    <w:lvl w:ilvl="8" w:tplc="0409001B">
      <w:start w:val="1"/>
      <w:numFmt w:val="lowerRoman"/>
      <w:lvlText w:val="%9."/>
      <w:lvlJc w:val="right"/>
      <w:pPr>
        <w:ind w:left="6084" w:hanging="4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14"/>
  </w:num>
  <w:num w:numId="9">
    <w:abstractNumId w:val="0"/>
  </w:num>
  <w:num w:numId="10">
    <w:abstractNumId w:val="7"/>
  </w:num>
  <w:num w:numId="11">
    <w:abstractNumId w:val="8"/>
  </w:num>
  <w:num w:numId="12">
    <w:abstractNumId w:val="1"/>
  </w:num>
  <w:num w:numId="13">
    <w:abstractNumId w:val="9"/>
  </w:num>
  <w:num w:numId="14">
    <w:abstractNumId w:val="3"/>
  </w:num>
  <w:num w:numId="15">
    <w:abstractNumId w:val="11"/>
  </w:num>
  <w:num w:numId="16">
    <w:abstractNumId w:val="6"/>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13AF"/>
    <w:rsid w:val="00001843"/>
    <w:rsid w:val="0000415F"/>
    <w:rsid w:val="00005CBE"/>
    <w:rsid w:val="00010474"/>
    <w:rsid w:val="00013923"/>
    <w:rsid w:val="00014DC9"/>
    <w:rsid w:val="00016149"/>
    <w:rsid w:val="00016F5A"/>
    <w:rsid w:val="00021DAF"/>
    <w:rsid w:val="00025451"/>
    <w:rsid w:val="00026FE0"/>
    <w:rsid w:val="000329CA"/>
    <w:rsid w:val="00034C54"/>
    <w:rsid w:val="00036457"/>
    <w:rsid w:val="00037452"/>
    <w:rsid w:val="00054EDE"/>
    <w:rsid w:val="0005515C"/>
    <w:rsid w:val="00057852"/>
    <w:rsid w:val="000614E0"/>
    <w:rsid w:val="000616D6"/>
    <w:rsid w:val="00063B1C"/>
    <w:rsid w:val="00065FF9"/>
    <w:rsid w:val="00073813"/>
    <w:rsid w:val="00073F95"/>
    <w:rsid w:val="00075D71"/>
    <w:rsid w:val="00081922"/>
    <w:rsid w:val="0008219D"/>
    <w:rsid w:val="00083530"/>
    <w:rsid w:val="0008592D"/>
    <w:rsid w:val="00085D06"/>
    <w:rsid w:val="0008615A"/>
    <w:rsid w:val="0008747B"/>
    <w:rsid w:val="00090DA7"/>
    <w:rsid w:val="00095A69"/>
    <w:rsid w:val="0009707E"/>
    <w:rsid w:val="00097775"/>
    <w:rsid w:val="000A24A1"/>
    <w:rsid w:val="000A7F42"/>
    <w:rsid w:val="000B3D97"/>
    <w:rsid w:val="000B5AF9"/>
    <w:rsid w:val="000B7F60"/>
    <w:rsid w:val="000C0CF2"/>
    <w:rsid w:val="000C437A"/>
    <w:rsid w:val="000C72C3"/>
    <w:rsid w:val="000D0333"/>
    <w:rsid w:val="000D18F9"/>
    <w:rsid w:val="000D2167"/>
    <w:rsid w:val="000D33BA"/>
    <w:rsid w:val="000D4929"/>
    <w:rsid w:val="000D5DF7"/>
    <w:rsid w:val="000D7C1C"/>
    <w:rsid w:val="000E06C5"/>
    <w:rsid w:val="000E10AC"/>
    <w:rsid w:val="000E3101"/>
    <w:rsid w:val="000E42A8"/>
    <w:rsid w:val="000E6226"/>
    <w:rsid w:val="000E7299"/>
    <w:rsid w:val="000F1542"/>
    <w:rsid w:val="000F2FB0"/>
    <w:rsid w:val="000F4695"/>
    <w:rsid w:val="000F4E91"/>
    <w:rsid w:val="000F4F2A"/>
    <w:rsid w:val="000F4F7A"/>
    <w:rsid w:val="000F6928"/>
    <w:rsid w:val="00104C2A"/>
    <w:rsid w:val="00107A10"/>
    <w:rsid w:val="0011165C"/>
    <w:rsid w:val="001125E7"/>
    <w:rsid w:val="00112F0F"/>
    <w:rsid w:val="00117651"/>
    <w:rsid w:val="00117B4C"/>
    <w:rsid w:val="00125F3A"/>
    <w:rsid w:val="00131176"/>
    <w:rsid w:val="00131402"/>
    <w:rsid w:val="00137147"/>
    <w:rsid w:val="0013715F"/>
    <w:rsid w:val="001439FD"/>
    <w:rsid w:val="00144571"/>
    <w:rsid w:val="0014581E"/>
    <w:rsid w:val="0014748A"/>
    <w:rsid w:val="0015072A"/>
    <w:rsid w:val="00153D48"/>
    <w:rsid w:val="00153DB6"/>
    <w:rsid w:val="001562F4"/>
    <w:rsid w:val="00156E43"/>
    <w:rsid w:val="00164C64"/>
    <w:rsid w:val="001653BF"/>
    <w:rsid w:val="0016628F"/>
    <w:rsid w:val="001709B8"/>
    <w:rsid w:val="00170DE5"/>
    <w:rsid w:val="0017457B"/>
    <w:rsid w:val="001776C0"/>
    <w:rsid w:val="00180AAA"/>
    <w:rsid w:val="0018328D"/>
    <w:rsid w:val="00190396"/>
    <w:rsid w:val="00190570"/>
    <w:rsid w:val="00192FA9"/>
    <w:rsid w:val="001931CF"/>
    <w:rsid w:val="001966E3"/>
    <w:rsid w:val="00196DE6"/>
    <w:rsid w:val="001A4067"/>
    <w:rsid w:val="001A4AA4"/>
    <w:rsid w:val="001A4CCB"/>
    <w:rsid w:val="001A5269"/>
    <w:rsid w:val="001A660D"/>
    <w:rsid w:val="001A7B74"/>
    <w:rsid w:val="001B2F2C"/>
    <w:rsid w:val="001B34DB"/>
    <w:rsid w:val="001C020F"/>
    <w:rsid w:val="001C081A"/>
    <w:rsid w:val="001C0A41"/>
    <w:rsid w:val="001C0B72"/>
    <w:rsid w:val="001D3EC0"/>
    <w:rsid w:val="001D415E"/>
    <w:rsid w:val="001D5586"/>
    <w:rsid w:val="001D5A01"/>
    <w:rsid w:val="001D67E4"/>
    <w:rsid w:val="001E0F1F"/>
    <w:rsid w:val="001E1785"/>
    <w:rsid w:val="001E20B8"/>
    <w:rsid w:val="001E28F4"/>
    <w:rsid w:val="001E7A62"/>
    <w:rsid w:val="001F1F28"/>
    <w:rsid w:val="001F28BD"/>
    <w:rsid w:val="001F774F"/>
    <w:rsid w:val="00200527"/>
    <w:rsid w:val="00201C66"/>
    <w:rsid w:val="002031C3"/>
    <w:rsid w:val="002041E9"/>
    <w:rsid w:val="0020577C"/>
    <w:rsid w:val="00205A43"/>
    <w:rsid w:val="00210A53"/>
    <w:rsid w:val="0021162B"/>
    <w:rsid w:val="00216D81"/>
    <w:rsid w:val="00222BB6"/>
    <w:rsid w:val="002411F7"/>
    <w:rsid w:val="002472D8"/>
    <w:rsid w:val="0025024B"/>
    <w:rsid w:val="002522BC"/>
    <w:rsid w:val="00253E4F"/>
    <w:rsid w:val="00255819"/>
    <w:rsid w:val="00255EA1"/>
    <w:rsid w:val="002564C4"/>
    <w:rsid w:val="002632D8"/>
    <w:rsid w:val="002663DF"/>
    <w:rsid w:val="002708FD"/>
    <w:rsid w:val="00271CE2"/>
    <w:rsid w:val="00275528"/>
    <w:rsid w:val="00276F7E"/>
    <w:rsid w:val="00283B29"/>
    <w:rsid w:val="00286DFF"/>
    <w:rsid w:val="00290165"/>
    <w:rsid w:val="0029380E"/>
    <w:rsid w:val="002A04F4"/>
    <w:rsid w:val="002A14D6"/>
    <w:rsid w:val="002A18BF"/>
    <w:rsid w:val="002A4AF5"/>
    <w:rsid w:val="002A4EB1"/>
    <w:rsid w:val="002A4F6A"/>
    <w:rsid w:val="002A557A"/>
    <w:rsid w:val="002A7B59"/>
    <w:rsid w:val="002B1144"/>
    <w:rsid w:val="002B1881"/>
    <w:rsid w:val="002B1F4F"/>
    <w:rsid w:val="002B239C"/>
    <w:rsid w:val="002B273A"/>
    <w:rsid w:val="002B2B37"/>
    <w:rsid w:val="002B31A1"/>
    <w:rsid w:val="002B4034"/>
    <w:rsid w:val="002B5AA6"/>
    <w:rsid w:val="002C29FC"/>
    <w:rsid w:val="002C46D6"/>
    <w:rsid w:val="002C51F9"/>
    <w:rsid w:val="002C5829"/>
    <w:rsid w:val="002C7D16"/>
    <w:rsid w:val="002D0920"/>
    <w:rsid w:val="002D1C60"/>
    <w:rsid w:val="002D2214"/>
    <w:rsid w:val="002D221F"/>
    <w:rsid w:val="002D2D60"/>
    <w:rsid w:val="002D40DF"/>
    <w:rsid w:val="002D7C35"/>
    <w:rsid w:val="002E0395"/>
    <w:rsid w:val="002E0637"/>
    <w:rsid w:val="002E47CB"/>
    <w:rsid w:val="002E50DE"/>
    <w:rsid w:val="002E591C"/>
    <w:rsid w:val="002E5CBE"/>
    <w:rsid w:val="002E6E82"/>
    <w:rsid w:val="002F021A"/>
    <w:rsid w:val="002F12E8"/>
    <w:rsid w:val="002F2A8B"/>
    <w:rsid w:val="002F2B39"/>
    <w:rsid w:val="002F4857"/>
    <w:rsid w:val="002F4ACE"/>
    <w:rsid w:val="002F59E1"/>
    <w:rsid w:val="002F7D53"/>
    <w:rsid w:val="003002A4"/>
    <w:rsid w:val="00303AC1"/>
    <w:rsid w:val="003147D5"/>
    <w:rsid w:val="00316AA7"/>
    <w:rsid w:val="003205A1"/>
    <w:rsid w:val="0032143D"/>
    <w:rsid w:val="003252B8"/>
    <w:rsid w:val="00326C64"/>
    <w:rsid w:val="00330096"/>
    <w:rsid w:val="00332493"/>
    <w:rsid w:val="00332D53"/>
    <w:rsid w:val="003336CC"/>
    <w:rsid w:val="00344211"/>
    <w:rsid w:val="00344847"/>
    <w:rsid w:val="003448E8"/>
    <w:rsid w:val="003451DA"/>
    <w:rsid w:val="00346ABA"/>
    <w:rsid w:val="00347297"/>
    <w:rsid w:val="00354139"/>
    <w:rsid w:val="00354FBA"/>
    <w:rsid w:val="003557AC"/>
    <w:rsid w:val="00360982"/>
    <w:rsid w:val="00363C86"/>
    <w:rsid w:val="00366C25"/>
    <w:rsid w:val="00371A53"/>
    <w:rsid w:val="00373B26"/>
    <w:rsid w:val="00384774"/>
    <w:rsid w:val="003863DA"/>
    <w:rsid w:val="00386EAA"/>
    <w:rsid w:val="003951B2"/>
    <w:rsid w:val="003A0A41"/>
    <w:rsid w:val="003A1017"/>
    <w:rsid w:val="003A3622"/>
    <w:rsid w:val="003B4743"/>
    <w:rsid w:val="003B500D"/>
    <w:rsid w:val="003C0A70"/>
    <w:rsid w:val="003C35B2"/>
    <w:rsid w:val="003C408C"/>
    <w:rsid w:val="003C4672"/>
    <w:rsid w:val="003C6F5C"/>
    <w:rsid w:val="003C70DB"/>
    <w:rsid w:val="003D07B2"/>
    <w:rsid w:val="003D0AD5"/>
    <w:rsid w:val="003D0FBF"/>
    <w:rsid w:val="003D3916"/>
    <w:rsid w:val="003D723A"/>
    <w:rsid w:val="003D7380"/>
    <w:rsid w:val="003D73F8"/>
    <w:rsid w:val="003D7EDF"/>
    <w:rsid w:val="003E0B71"/>
    <w:rsid w:val="003E3FFD"/>
    <w:rsid w:val="003E547F"/>
    <w:rsid w:val="003E6AD0"/>
    <w:rsid w:val="003F3104"/>
    <w:rsid w:val="003F3C41"/>
    <w:rsid w:val="003F56BE"/>
    <w:rsid w:val="003F5E0E"/>
    <w:rsid w:val="00400705"/>
    <w:rsid w:val="00406558"/>
    <w:rsid w:val="004066A1"/>
    <w:rsid w:val="00406B7A"/>
    <w:rsid w:val="00407642"/>
    <w:rsid w:val="0041316B"/>
    <w:rsid w:val="00413E49"/>
    <w:rsid w:val="004216E4"/>
    <w:rsid w:val="00421B39"/>
    <w:rsid w:val="00421DAC"/>
    <w:rsid w:val="00423C9C"/>
    <w:rsid w:val="004246F6"/>
    <w:rsid w:val="004248A3"/>
    <w:rsid w:val="004258BE"/>
    <w:rsid w:val="00432FFB"/>
    <w:rsid w:val="00435F5F"/>
    <w:rsid w:val="00435F78"/>
    <w:rsid w:val="0044409B"/>
    <w:rsid w:val="00445D96"/>
    <w:rsid w:val="00447158"/>
    <w:rsid w:val="004527EA"/>
    <w:rsid w:val="0045417D"/>
    <w:rsid w:val="00455242"/>
    <w:rsid w:val="004556AD"/>
    <w:rsid w:val="004567D6"/>
    <w:rsid w:val="00457DA8"/>
    <w:rsid w:val="00457E0E"/>
    <w:rsid w:val="004623F3"/>
    <w:rsid w:val="00464575"/>
    <w:rsid w:val="00465F7C"/>
    <w:rsid w:val="00466303"/>
    <w:rsid w:val="00466B20"/>
    <w:rsid w:val="00471475"/>
    <w:rsid w:val="00472A5B"/>
    <w:rsid w:val="004746C8"/>
    <w:rsid w:val="004758A7"/>
    <w:rsid w:val="0047770F"/>
    <w:rsid w:val="00477AD2"/>
    <w:rsid w:val="004803A9"/>
    <w:rsid w:val="00482112"/>
    <w:rsid w:val="00483CD9"/>
    <w:rsid w:val="00484EB5"/>
    <w:rsid w:val="004853C2"/>
    <w:rsid w:val="004875C9"/>
    <w:rsid w:val="0049135E"/>
    <w:rsid w:val="00492624"/>
    <w:rsid w:val="00496979"/>
    <w:rsid w:val="004A0AC6"/>
    <w:rsid w:val="004A11E3"/>
    <w:rsid w:val="004A3755"/>
    <w:rsid w:val="004A781B"/>
    <w:rsid w:val="004B0656"/>
    <w:rsid w:val="004B3D33"/>
    <w:rsid w:val="004B4A7D"/>
    <w:rsid w:val="004B52D2"/>
    <w:rsid w:val="004B7643"/>
    <w:rsid w:val="004C0398"/>
    <w:rsid w:val="004C1341"/>
    <w:rsid w:val="004C20C0"/>
    <w:rsid w:val="004C2C84"/>
    <w:rsid w:val="004C7D56"/>
    <w:rsid w:val="004D3E9F"/>
    <w:rsid w:val="004D7893"/>
    <w:rsid w:val="004E1A9B"/>
    <w:rsid w:val="004E1F4C"/>
    <w:rsid w:val="004E37E7"/>
    <w:rsid w:val="004E4256"/>
    <w:rsid w:val="004E7FD3"/>
    <w:rsid w:val="004F23E0"/>
    <w:rsid w:val="004F5231"/>
    <w:rsid w:val="00501687"/>
    <w:rsid w:val="0050261D"/>
    <w:rsid w:val="005038C4"/>
    <w:rsid w:val="0050400F"/>
    <w:rsid w:val="00505B11"/>
    <w:rsid w:val="005063B2"/>
    <w:rsid w:val="00506BE3"/>
    <w:rsid w:val="0051221C"/>
    <w:rsid w:val="00515352"/>
    <w:rsid w:val="00521630"/>
    <w:rsid w:val="00522602"/>
    <w:rsid w:val="00532612"/>
    <w:rsid w:val="00536D36"/>
    <w:rsid w:val="005503DB"/>
    <w:rsid w:val="005520B7"/>
    <w:rsid w:val="005521A1"/>
    <w:rsid w:val="00553346"/>
    <w:rsid w:val="005539D3"/>
    <w:rsid w:val="0055447E"/>
    <w:rsid w:val="00554B01"/>
    <w:rsid w:val="00556763"/>
    <w:rsid w:val="00562F61"/>
    <w:rsid w:val="00563146"/>
    <w:rsid w:val="00564FB8"/>
    <w:rsid w:val="00576D22"/>
    <w:rsid w:val="00581B99"/>
    <w:rsid w:val="00582775"/>
    <w:rsid w:val="00583369"/>
    <w:rsid w:val="00583A87"/>
    <w:rsid w:val="00583AB6"/>
    <w:rsid w:val="00583DFE"/>
    <w:rsid w:val="00584392"/>
    <w:rsid w:val="00585EA1"/>
    <w:rsid w:val="00587551"/>
    <w:rsid w:val="00595052"/>
    <w:rsid w:val="005961FA"/>
    <w:rsid w:val="00597658"/>
    <w:rsid w:val="005A2AC4"/>
    <w:rsid w:val="005A6544"/>
    <w:rsid w:val="005A668C"/>
    <w:rsid w:val="005A7BED"/>
    <w:rsid w:val="005C1F77"/>
    <w:rsid w:val="005C35ED"/>
    <w:rsid w:val="005C52C1"/>
    <w:rsid w:val="005C6ABE"/>
    <w:rsid w:val="005D0523"/>
    <w:rsid w:val="005D78EB"/>
    <w:rsid w:val="005E007E"/>
    <w:rsid w:val="005E2A38"/>
    <w:rsid w:val="005E47E7"/>
    <w:rsid w:val="005F2A35"/>
    <w:rsid w:val="005F2A55"/>
    <w:rsid w:val="005F5CF5"/>
    <w:rsid w:val="005F6CBA"/>
    <w:rsid w:val="005F78F8"/>
    <w:rsid w:val="00603A4F"/>
    <w:rsid w:val="006046CF"/>
    <w:rsid w:val="00606578"/>
    <w:rsid w:val="006134CB"/>
    <w:rsid w:val="00614D0B"/>
    <w:rsid w:val="00617767"/>
    <w:rsid w:val="00620DD0"/>
    <w:rsid w:val="00622758"/>
    <w:rsid w:val="00627A49"/>
    <w:rsid w:val="00630856"/>
    <w:rsid w:val="00630DBF"/>
    <w:rsid w:val="006368E4"/>
    <w:rsid w:val="00637F7D"/>
    <w:rsid w:val="006429BA"/>
    <w:rsid w:val="0065136B"/>
    <w:rsid w:val="006514AD"/>
    <w:rsid w:val="00651789"/>
    <w:rsid w:val="00653ED2"/>
    <w:rsid w:val="0065496F"/>
    <w:rsid w:val="00654DD0"/>
    <w:rsid w:val="006558B6"/>
    <w:rsid w:val="00657A34"/>
    <w:rsid w:val="00657C9D"/>
    <w:rsid w:val="00661E8F"/>
    <w:rsid w:val="006625BD"/>
    <w:rsid w:val="0066264C"/>
    <w:rsid w:val="006636EF"/>
    <w:rsid w:val="00663F59"/>
    <w:rsid w:val="0066605F"/>
    <w:rsid w:val="00667206"/>
    <w:rsid w:val="0066752E"/>
    <w:rsid w:val="00667AA3"/>
    <w:rsid w:val="00671812"/>
    <w:rsid w:val="00674892"/>
    <w:rsid w:val="00675DEC"/>
    <w:rsid w:val="00682AB1"/>
    <w:rsid w:val="00686269"/>
    <w:rsid w:val="00690854"/>
    <w:rsid w:val="00690AEE"/>
    <w:rsid w:val="006A17AC"/>
    <w:rsid w:val="006A2798"/>
    <w:rsid w:val="006A6B31"/>
    <w:rsid w:val="006B4FC8"/>
    <w:rsid w:val="006B5B34"/>
    <w:rsid w:val="006B6215"/>
    <w:rsid w:val="006C0899"/>
    <w:rsid w:val="006C7403"/>
    <w:rsid w:val="006C7DF1"/>
    <w:rsid w:val="006D2BD1"/>
    <w:rsid w:val="006D42E5"/>
    <w:rsid w:val="006D66B2"/>
    <w:rsid w:val="006D7B4B"/>
    <w:rsid w:val="006E191B"/>
    <w:rsid w:val="006E2F03"/>
    <w:rsid w:val="006E61BB"/>
    <w:rsid w:val="006F1618"/>
    <w:rsid w:val="006F169D"/>
    <w:rsid w:val="006F19E0"/>
    <w:rsid w:val="006F51D6"/>
    <w:rsid w:val="007034F2"/>
    <w:rsid w:val="00703793"/>
    <w:rsid w:val="0070504E"/>
    <w:rsid w:val="00705B64"/>
    <w:rsid w:val="00706ADE"/>
    <w:rsid w:val="00711175"/>
    <w:rsid w:val="00715199"/>
    <w:rsid w:val="007171DF"/>
    <w:rsid w:val="0071745A"/>
    <w:rsid w:val="007177C2"/>
    <w:rsid w:val="0072044E"/>
    <w:rsid w:val="007229CA"/>
    <w:rsid w:val="0072509E"/>
    <w:rsid w:val="00730AB8"/>
    <w:rsid w:val="00731359"/>
    <w:rsid w:val="0073635B"/>
    <w:rsid w:val="0074111D"/>
    <w:rsid w:val="007415EC"/>
    <w:rsid w:val="007431A6"/>
    <w:rsid w:val="007455BE"/>
    <w:rsid w:val="00745C2B"/>
    <w:rsid w:val="00747761"/>
    <w:rsid w:val="00747E04"/>
    <w:rsid w:val="0075036D"/>
    <w:rsid w:val="007515FC"/>
    <w:rsid w:val="00752480"/>
    <w:rsid w:val="0075413B"/>
    <w:rsid w:val="00755780"/>
    <w:rsid w:val="00762576"/>
    <w:rsid w:val="0076483E"/>
    <w:rsid w:val="00771114"/>
    <w:rsid w:val="00780457"/>
    <w:rsid w:val="007819E3"/>
    <w:rsid w:val="0078299E"/>
    <w:rsid w:val="0079164C"/>
    <w:rsid w:val="00792A38"/>
    <w:rsid w:val="007A2F2C"/>
    <w:rsid w:val="007A3E1B"/>
    <w:rsid w:val="007A4CC8"/>
    <w:rsid w:val="007B3059"/>
    <w:rsid w:val="007B3FBE"/>
    <w:rsid w:val="007B40B1"/>
    <w:rsid w:val="007C0847"/>
    <w:rsid w:val="007C2E9F"/>
    <w:rsid w:val="007C569F"/>
    <w:rsid w:val="007C6E49"/>
    <w:rsid w:val="007D4C51"/>
    <w:rsid w:val="007D7F33"/>
    <w:rsid w:val="007E0583"/>
    <w:rsid w:val="007E120D"/>
    <w:rsid w:val="007E425F"/>
    <w:rsid w:val="007E6276"/>
    <w:rsid w:val="007E7571"/>
    <w:rsid w:val="007E7D08"/>
    <w:rsid w:val="007F23E3"/>
    <w:rsid w:val="007F2701"/>
    <w:rsid w:val="007F2C66"/>
    <w:rsid w:val="007F3C2D"/>
    <w:rsid w:val="007F7B94"/>
    <w:rsid w:val="0080106D"/>
    <w:rsid w:val="0081060A"/>
    <w:rsid w:val="00815488"/>
    <w:rsid w:val="00817EAE"/>
    <w:rsid w:val="00822461"/>
    <w:rsid w:val="00823476"/>
    <w:rsid w:val="00823AC6"/>
    <w:rsid w:val="00824E3B"/>
    <w:rsid w:val="00826D4B"/>
    <w:rsid w:val="008317B6"/>
    <w:rsid w:val="0083434E"/>
    <w:rsid w:val="00836132"/>
    <w:rsid w:val="0083696D"/>
    <w:rsid w:val="0084323D"/>
    <w:rsid w:val="008438F3"/>
    <w:rsid w:val="00844614"/>
    <w:rsid w:val="00852224"/>
    <w:rsid w:val="00856693"/>
    <w:rsid w:val="00860359"/>
    <w:rsid w:val="00860B30"/>
    <w:rsid w:val="00860E1A"/>
    <w:rsid w:val="00865E76"/>
    <w:rsid w:val="00867B6D"/>
    <w:rsid w:val="00872949"/>
    <w:rsid w:val="00874BC2"/>
    <w:rsid w:val="0087529B"/>
    <w:rsid w:val="008808B7"/>
    <w:rsid w:val="00887710"/>
    <w:rsid w:val="00890799"/>
    <w:rsid w:val="0089225F"/>
    <w:rsid w:val="00894A28"/>
    <w:rsid w:val="00895CCC"/>
    <w:rsid w:val="00896CE5"/>
    <w:rsid w:val="008A02BD"/>
    <w:rsid w:val="008A4223"/>
    <w:rsid w:val="008A6953"/>
    <w:rsid w:val="008A7068"/>
    <w:rsid w:val="008B7D1D"/>
    <w:rsid w:val="008C4655"/>
    <w:rsid w:val="008C48F7"/>
    <w:rsid w:val="008C5096"/>
    <w:rsid w:val="008C5A34"/>
    <w:rsid w:val="008C5B57"/>
    <w:rsid w:val="008D415A"/>
    <w:rsid w:val="008D6075"/>
    <w:rsid w:val="008D6857"/>
    <w:rsid w:val="008E4774"/>
    <w:rsid w:val="008E48C6"/>
    <w:rsid w:val="008E59A6"/>
    <w:rsid w:val="008E7320"/>
    <w:rsid w:val="008F0FDF"/>
    <w:rsid w:val="008F179A"/>
    <w:rsid w:val="008F5D88"/>
    <w:rsid w:val="008F7F77"/>
    <w:rsid w:val="00901A69"/>
    <w:rsid w:val="00902018"/>
    <w:rsid w:val="009035A8"/>
    <w:rsid w:val="009060A7"/>
    <w:rsid w:val="0091420B"/>
    <w:rsid w:val="0092548A"/>
    <w:rsid w:val="009275A9"/>
    <w:rsid w:val="009308F1"/>
    <w:rsid w:val="00930EC0"/>
    <w:rsid w:val="00935F56"/>
    <w:rsid w:val="00936A81"/>
    <w:rsid w:val="00940283"/>
    <w:rsid w:val="009431F4"/>
    <w:rsid w:val="00945024"/>
    <w:rsid w:val="009475B2"/>
    <w:rsid w:val="00952F3D"/>
    <w:rsid w:val="00954579"/>
    <w:rsid w:val="00960118"/>
    <w:rsid w:val="00960C13"/>
    <w:rsid w:val="00960C67"/>
    <w:rsid w:val="009614A9"/>
    <w:rsid w:val="0096321B"/>
    <w:rsid w:val="00964615"/>
    <w:rsid w:val="00964945"/>
    <w:rsid w:val="00970921"/>
    <w:rsid w:val="009711C8"/>
    <w:rsid w:val="009801FC"/>
    <w:rsid w:val="009821E3"/>
    <w:rsid w:val="009830CB"/>
    <w:rsid w:val="00985EB8"/>
    <w:rsid w:val="00986731"/>
    <w:rsid w:val="00990107"/>
    <w:rsid w:val="00990642"/>
    <w:rsid w:val="009936F6"/>
    <w:rsid w:val="00994C37"/>
    <w:rsid w:val="009953AA"/>
    <w:rsid w:val="00996D07"/>
    <w:rsid w:val="00997527"/>
    <w:rsid w:val="009A2C65"/>
    <w:rsid w:val="009A4108"/>
    <w:rsid w:val="009A44E1"/>
    <w:rsid w:val="009A6DA3"/>
    <w:rsid w:val="009B08EF"/>
    <w:rsid w:val="009B322B"/>
    <w:rsid w:val="009B38EF"/>
    <w:rsid w:val="009B41B2"/>
    <w:rsid w:val="009B4E83"/>
    <w:rsid w:val="009B7B05"/>
    <w:rsid w:val="009C098F"/>
    <w:rsid w:val="009C69ED"/>
    <w:rsid w:val="009D1EF7"/>
    <w:rsid w:val="009D1F1D"/>
    <w:rsid w:val="009D4578"/>
    <w:rsid w:val="009E0F7B"/>
    <w:rsid w:val="009F1D61"/>
    <w:rsid w:val="009F3518"/>
    <w:rsid w:val="009F5BAE"/>
    <w:rsid w:val="009F7E60"/>
    <w:rsid w:val="00A0208F"/>
    <w:rsid w:val="00A03281"/>
    <w:rsid w:val="00A0524A"/>
    <w:rsid w:val="00A06A36"/>
    <w:rsid w:val="00A126A2"/>
    <w:rsid w:val="00A1298A"/>
    <w:rsid w:val="00A14C39"/>
    <w:rsid w:val="00A1641D"/>
    <w:rsid w:val="00A176FC"/>
    <w:rsid w:val="00A226CD"/>
    <w:rsid w:val="00A245BC"/>
    <w:rsid w:val="00A261A5"/>
    <w:rsid w:val="00A2750E"/>
    <w:rsid w:val="00A31D34"/>
    <w:rsid w:val="00A34AD6"/>
    <w:rsid w:val="00A35CC4"/>
    <w:rsid w:val="00A404E5"/>
    <w:rsid w:val="00A41F6A"/>
    <w:rsid w:val="00A427D3"/>
    <w:rsid w:val="00A54346"/>
    <w:rsid w:val="00A54A43"/>
    <w:rsid w:val="00A54DCD"/>
    <w:rsid w:val="00A60132"/>
    <w:rsid w:val="00A610A1"/>
    <w:rsid w:val="00A616EE"/>
    <w:rsid w:val="00A62B09"/>
    <w:rsid w:val="00A678D0"/>
    <w:rsid w:val="00A7673A"/>
    <w:rsid w:val="00A81877"/>
    <w:rsid w:val="00A81C05"/>
    <w:rsid w:val="00A83912"/>
    <w:rsid w:val="00A83D50"/>
    <w:rsid w:val="00A84C42"/>
    <w:rsid w:val="00A85089"/>
    <w:rsid w:val="00A8601D"/>
    <w:rsid w:val="00A9254D"/>
    <w:rsid w:val="00A9372D"/>
    <w:rsid w:val="00AA27FD"/>
    <w:rsid w:val="00AB09F1"/>
    <w:rsid w:val="00AB0C90"/>
    <w:rsid w:val="00AB1372"/>
    <w:rsid w:val="00AB2EEA"/>
    <w:rsid w:val="00AB2F88"/>
    <w:rsid w:val="00AB3843"/>
    <w:rsid w:val="00AB6867"/>
    <w:rsid w:val="00AB7142"/>
    <w:rsid w:val="00AC342D"/>
    <w:rsid w:val="00AC4CFA"/>
    <w:rsid w:val="00AC607E"/>
    <w:rsid w:val="00AD07DD"/>
    <w:rsid w:val="00AD2760"/>
    <w:rsid w:val="00AD5E02"/>
    <w:rsid w:val="00AD7A98"/>
    <w:rsid w:val="00AE1F92"/>
    <w:rsid w:val="00AE42A1"/>
    <w:rsid w:val="00AE6365"/>
    <w:rsid w:val="00AF0EF1"/>
    <w:rsid w:val="00AF150D"/>
    <w:rsid w:val="00AF751E"/>
    <w:rsid w:val="00B007A2"/>
    <w:rsid w:val="00B01BBE"/>
    <w:rsid w:val="00B0422E"/>
    <w:rsid w:val="00B046ED"/>
    <w:rsid w:val="00B07392"/>
    <w:rsid w:val="00B161EA"/>
    <w:rsid w:val="00B16B8F"/>
    <w:rsid w:val="00B22D5B"/>
    <w:rsid w:val="00B23557"/>
    <w:rsid w:val="00B24002"/>
    <w:rsid w:val="00B27098"/>
    <w:rsid w:val="00B3495B"/>
    <w:rsid w:val="00B40FD0"/>
    <w:rsid w:val="00B429BD"/>
    <w:rsid w:val="00B479EF"/>
    <w:rsid w:val="00B509A4"/>
    <w:rsid w:val="00B60BD7"/>
    <w:rsid w:val="00B6146E"/>
    <w:rsid w:val="00B61543"/>
    <w:rsid w:val="00B65077"/>
    <w:rsid w:val="00B67FB2"/>
    <w:rsid w:val="00B70601"/>
    <w:rsid w:val="00B70847"/>
    <w:rsid w:val="00B765B7"/>
    <w:rsid w:val="00B81426"/>
    <w:rsid w:val="00B82943"/>
    <w:rsid w:val="00B86093"/>
    <w:rsid w:val="00B86389"/>
    <w:rsid w:val="00B87A0B"/>
    <w:rsid w:val="00B9057D"/>
    <w:rsid w:val="00B909FC"/>
    <w:rsid w:val="00B9253A"/>
    <w:rsid w:val="00B9276C"/>
    <w:rsid w:val="00B958A0"/>
    <w:rsid w:val="00BA07DF"/>
    <w:rsid w:val="00BA1FFF"/>
    <w:rsid w:val="00BA3202"/>
    <w:rsid w:val="00BA50CD"/>
    <w:rsid w:val="00BA5A1F"/>
    <w:rsid w:val="00BA625D"/>
    <w:rsid w:val="00BA7544"/>
    <w:rsid w:val="00BB1158"/>
    <w:rsid w:val="00BB16ED"/>
    <w:rsid w:val="00BB2A40"/>
    <w:rsid w:val="00BB7CEA"/>
    <w:rsid w:val="00BC046B"/>
    <w:rsid w:val="00BC1F32"/>
    <w:rsid w:val="00BC3F96"/>
    <w:rsid w:val="00BC7863"/>
    <w:rsid w:val="00BD31E5"/>
    <w:rsid w:val="00BD3AF7"/>
    <w:rsid w:val="00BD5E9B"/>
    <w:rsid w:val="00BD75D7"/>
    <w:rsid w:val="00BE1786"/>
    <w:rsid w:val="00BE213A"/>
    <w:rsid w:val="00BF091F"/>
    <w:rsid w:val="00BF2912"/>
    <w:rsid w:val="00BF6D2D"/>
    <w:rsid w:val="00C00C71"/>
    <w:rsid w:val="00C01B29"/>
    <w:rsid w:val="00C03202"/>
    <w:rsid w:val="00C03DD7"/>
    <w:rsid w:val="00C10093"/>
    <w:rsid w:val="00C10D20"/>
    <w:rsid w:val="00C320F0"/>
    <w:rsid w:val="00C36429"/>
    <w:rsid w:val="00C37685"/>
    <w:rsid w:val="00C43666"/>
    <w:rsid w:val="00C55732"/>
    <w:rsid w:val="00C62354"/>
    <w:rsid w:val="00C66419"/>
    <w:rsid w:val="00C667F3"/>
    <w:rsid w:val="00C67070"/>
    <w:rsid w:val="00C71761"/>
    <w:rsid w:val="00C76C89"/>
    <w:rsid w:val="00C76E10"/>
    <w:rsid w:val="00C76FBA"/>
    <w:rsid w:val="00C77008"/>
    <w:rsid w:val="00C80B0C"/>
    <w:rsid w:val="00C82E25"/>
    <w:rsid w:val="00C83AC0"/>
    <w:rsid w:val="00C87083"/>
    <w:rsid w:val="00C905E7"/>
    <w:rsid w:val="00C92EF4"/>
    <w:rsid w:val="00C937E9"/>
    <w:rsid w:val="00C958B1"/>
    <w:rsid w:val="00C95CE9"/>
    <w:rsid w:val="00CA0501"/>
    <w:rsid w:val="00CA26F1"/>
    <w:rsid w:val="00CA2F40"/>
    <w:rsid w:val="00CA3731"/>
    <w:rsid w:val="00CB13AF"/>
    <w:rsid w:val="00CB3B3E"/>
    <w:rsid w:val="00CB4496"/>
    <w:rsid w:val="00CB4C8B"/>
    <w:rsid w:val="00CB65CB"/>
    <w:rsid w:val="00CB6D1A"/>
    <w:rsid w:val="00CB7450"/>
    <w:rsid w:val="00CC2E67"/>
    <w:rsid w:val="00CC300D"/>
    <w:rsid w:val="00CC68FC"/>
    <w:rsid w:val="00CC76CF"/>
    <w:rsid w:val="00CD3698"/>
    <w:rsid w:val="00CD653C"/>
    <w:rsid w:val="00CE06D6"/>
    <w:rsid w:val="00CE1209"/>
    <w:rsid w:val="00CE46EA"/>
    <w:rsid w:val="00CE66FC"/>
    <w:rsid w:val="00CE6989"/>
    <w:rsid w:val="00CE702C"/>
    <w:rsid w:val="00CE7BD8"/>
    <w:rsid w:val="00CE7EC3"/>
    <w:rsid w:val="00CF1F53"/>
    <w:rsid w:val="00CF4E14"/>
    <w:rsid w:val="00D049A5"/>
    <w:rsid w:val="00D0667E"/>
    <w:rsid w:val="00D06E4A"/>
    <w:rsid w:val="00D101EF"/>
    <w:rsid w:val="00D1137D"/>
    <w:rsid w:val="00D1470A"/>
    <w:rsid w:val="00D1628A"/>
    <w:rsid w:val="00D20028"/>
    <w:rsid w:val="00D200D0"/>
    <w:rsid w:val="00D22FD2"/>
    <w:rsid w:val="00D27950"/>
    <w:rsid w:val="00D36222"/>
    <w:rsid w:val="00D362C3"/>
    <w:rsid w:val="00D37BD9"/>
    <w:rsid w:val="00D4155A"/>
    <w:rsid w:val="00D41653"/>
    <w:rsid w:val="00D436CF"/>
    <w:rsid w:val="00D456DA"/>
    <w:rsid w:val="00D46C6F"/>
    <w:rsid w:val="00D47A4A"/>
    <w:rsid w:val="00D50736"/>
    <w:rsid w:val="00D55A1E"/>
    <w:rsid w:val="00D55ED9"/>
    <w:rsid w:val="00D56C50"/>
    <w:rsid w:val="00D57671"/>
    <w:rsid w:val="00D60DCF"/>
    <w:rsid w:val="00D62A7E"/>
    <w:rsid w:val="00D62FAE"/>
    <w:rsid w:val="00D65485"/>
    <w:rsid w:val="00D71902"/>
    <w:rsid w:val="00D71B8A"/>
    <w:rsid w:val="00D724C6"/>
    <w:rsid w:val="00D72FD4"/>
    <w:rsid w:val="00D74E8C"/>
    <w:rsid w:val="00D76883"/>
    <w:rsid w:val="00D76E67"/>
    <w:rsid w:val="00D812EF"/>
    <w:rsid w:val="00D812F4"/>
    <w:rsid w:val="00D85D99"/>
    <w:rsid w:val="00D90475"/>
    <w:rsid w:val="00D92DC5"/>
    <w:rsid w:val="00D944EF"/>
    <w:rsid w:val="00D96CFC"/>
    <w:rsid w:val="00DA22F6"/>
    <w:rsid w:val="00DA501C"/>
    <w:rsid w:val="00DA504B"/>
    <w:rsid w:val="00DA5F10"/>
    <w:rsid w:val="00DB038F"/>
    <w:rsid w:val="00DB1645"/>
    <w:rsid w:val="00DB2636"/>
    <w:rsid w:val="00DB5404"/>
    <w:rsid w:val="00DB58B8"/>
    <w:rsid w:val="00DB67A0"/>
    <w:rsid w:val="00DB6B21"/>
    <w:rsid w:val="00DB7775"/>
    <w:rsid w:val="00DC05E3"/>
    <w:rsid w:val="00DC3D30"/>
    <w:rsid w:val="00DC7225"/>
    <w:rsid w:val="00DC7925"/>
    <w:rsid w:val="00DD098C"/>
    <w:rsid w:val="00DD25E5"/>
    <w:rsid w:val="00DD5DB6"/>
    <w:rsid w:val="00DD6C09"/>
    <w:rsid w:val="00DF0A3F"/>
    <w:rsid w:val="00DF4E92"/>
    <w:rsid w:val="00DF5192"/>
    <w:rsid w:val="00DF53EB"/>
    <w:rsid w:val="00DF5A6F"/>
    <w:rsid w:val="00DF7BE7"/>
    <w:rsid w:val="00E013F1"/>
    <w:rsid w:val="00E05828"/>
    <w:rsid w:val="00E0621E"/>
    <w:rsid w:val="00E120FC"/>
    <w:rsid w:val="00E16607"/>
    <w:rsid w:val="00E22006"/>
    <w:rsid w:val="00E247F2"/>
    <w:rsid w:val="00E24E31"/>
    <w:rsid w:val="00E26C7D"/>
    <w:rsid w:val="00E30158"/>
    <w:rsid w:val="00E3172E"/>
    <w:rsid w:val="00E31A11"/>
    <w:rsid w:val="00E324A9"/>
    <w:rsid w:val="00E3453B"/>
    <w:rsid w:val="00E347C6"/>
    <w:rsid w:val="00E348C4"/>
    <w:rsid w:val="00E366A0"/>
    <w:rsid w:val="00E40F37"/>
    <w:rsid w:val="00E41A83"/>
    <w:rsid w:val="00E42B5A"/>
    <w:rsid w:val="00E458B5"/>
    <w:rsid w:val="00E50D99"/>
    <w:rsid w:val="00E5180E"/>
    <w:rsid w:val="00E524B3"/>
    <w:rsid w:val="00E529F8"/>
    <w:rsid w:val="00E541A1"/>
    <w:rsid w:val="00E552AC"/>
    <w:rsid w:val="00E5534C"/>
    <w:rsid w:val="00E5548F"/>
    <w:rsid w:val="00E61470"/>
    <w:rsid w:val="00E70D84"/>
    <w:rsid w:val="00E7272D"/>
    <w:rsid w:val="00E73627"/>
    <w:rsid w:val="00E74616"/>
    <w:rsid w:val="00E76CDE"/>
    <w:rsid w:val="00E8005C"/>
    <w:rsid w:val="00E80FA8"/>
    <w:rsid w:val="00E82955"/>
    <w:rsid w:val="00E84DC7"/>
    <w:rsid w:val="00E908D9"/>
    <w:rsid w:val="00E917AB"/>
    <w:rsid w:val="00E94BF8"/>
    <w:rsid w:val="00E95532"/>
    <w:rsid w:val="00EA073B"/>
    <w:rsid w:val="00EA381C"/>
    <w:rsid w:val="00EA6D09"/>
    <w:rsid w:val="00EA7FDA"/>
    <w:rsid w:val="00EB067B"/>
    <w:rsid w:val="00EB11F1"/>
    <w:rsid w:val="00EB1ACD"/>
    <w:rsid w:val="00EB2915"/>
    <w:rsid w:val="00EB321E"/>
    <w:rsid w:val="00EB5114"/>
    <w:rsid w:val="00EB5F3E"/>
    <w:rsid w:val="00EB795F"/>
    <w:rsid w:val="00EB7AC1"/>
    <w:rsid w:val="00EC2B79"/>
    <w:rsid w:val="00EC4173"/>
    <w:rsid w:val="00ED074E"/>
    <w:rsid w:val="00ED54CF"/>
    <w:rsid w:val="00ED6462"/>
    <w:rsid w:val="00EE2CDB"/>
    <w:rsid w:val="00EF5863"/>
    <w:rsid w:val="00EF6A81"/>
    <w:rsid w:val="00EF70A6"/>
    <w:rsid w:val="00F025E7"/>
    <w:rsid w:val="00F058BB"/>
    <w:rsid w:val="00F120F3"/>
    <w:rsid w:val="00F1305A"/>
    <w:rsid w:val="00F14B2C"/>
    <w:rsid w:val="00F151E9"/>
    <w:rsid w:val="00F15492"/>
    <w:rsid w:val="00F15828"/>
    <w:rsid w:val="00F203CD"/>
    <w:rsid w:val="00F20BF8"/>
    <w:rsid w:val="00F2189B"/>
    <w:rsid w:val="00F22797"/>
    <w:rsid w:val="00F24979"/>
    <w:rsid w:val="00F25D3A"/>
    <w:rsid w:val="00F25E08"/>
    <w:rsid w:val="00F26375"/>
    <w:rsid w:val="00F27A43"/>
    <w:rsid w:val="00F27B58"/>
    <w:rsid w:val="00F31024"/>
    <w:rsid w:val="00F32DCD"/>
    <w:rsid w:val="00F35602"/>
    <w:rsid w:val="00F36C2C"/>
    <w:rsid w:val="00F412C7"/>
    <w:rsid w:val="00F44C54"/>
    <w:rsid w:val="00F47F85"/>
    <w:rsid w:val="00F546FB"/>
    <w:rsid w:val="00F56EC9"/>
    <w:rsid w:val="00F6002C"/>
    <w:rsid w:val="00F61110"/>
    <w:rsid w:val="00F63DBB"/>
    <w:rsid w:val="00F640F2"/>
    <w:rsid w:val="00F659E2"/>
    <w:rsid w:val="00F65E28"/>
    <w:rsid w:val="00F664A0"/>
    <w:rsid w:val="00F70F9C"/>
    <w:rsid w:val="00F71AC9"/>
    <w:rsid w:val="00F7323D"/>
    <w:rsid w:val="00F739F8"/>
    <w:rsid w:val="00F755C6"/>
    <w:rsid w:val="00F764E1"/>
    <w:rsid w:val="00F7749F"/>
    <w:rsid w:val="00F8156F"/>
    <w:rsid w:val="00F93D4C"/>
    <w:rsid w:val="00F97656"/>
    <w:rsid w:val="00F97DC6"/>
    <w:rsid w:val="00FA5716"/>
    <w:rsid w:val="00FA7791"/>
    <w:rsid w:val="00FB248A"/>
    <w:rsid w:val="00FB4E2D"/>
    <w:rsid w:val="00FB5FFF"/>
    <w:rsid w:val="00FB6BA4"/>
    <w:rsid w:val="00FB7483"/>
    <w:rsid w:val="00FC2F6A"/>
    <w:rsid w:val="00FC6864"/>
    <w:rsid w:val="00FC692D"/>
    <w:rsid w:val="00FD3BB1"/>
    <w:rsid w:val="00FD556F"/>
    <w:rsid w:val="00FE2F12"/>
    <w:rsid w:val="00FE3A6F"/>
    <w:rsid w:val="00FE5C0B"/>
    <w:rsid w:val="00FE6709"/>
    <w:rsid w:val="00FF0045"/>
    <w:rsid w:val="00FF0C9C"/>
    <w:rsid w:val="00FF0CD8"/>
    <w:rsid w:val="00FF34C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0118"/>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D7380"/>
    <w:pPr>
      <w:tabs>
        <w:tab w:val="center" w:pos="4153"/>
        <w:tab w:val="right" w:pos="8306"/>
      </w:tabs>
      <w:snapToGrid w:val="0"/>
    </w:pPr>
    <w:rPr>
      <w:sz w:val="20"/>
      <w:szCs w:val="20"/>
    </w:rPr>
  </w:style>
  <w:style w:type="character" w:customStyle="1" w:styleId="a4">
    <w:name w:val="頁首 字元"/>
    <w:basedOn w:val="a0"/>
    <w:link w:val="a3"/>
    <w:uiPriority w:val="99"/>
    <w:rsid w:val="003D7380"/>
    <w:rPr>
      <w:sz w:val="20"/>
      <w:szCs w:val="20"/>
    </w:rPr>
  </w:style>
  <w:style w:type="paragraph" w:styleId="a5">
    <w:name w:val="footer"/>
    <w:basedOn w:val="a"/>
    <w:link w:val="a6"/>
    <w:uiPriority w:val="99"/>
    <w:unhideWhenUsed/>
    <w:rsid w:val="003D7380"/>
    <w:pPr>
      <w:tabs>
        <w:tab w:val="center" w:pos="4153"/>
        <w:tab w:val="right" w:pos="8306"/>
      </w:tabs>
      <w:snapToGrid w:val="0"/>
    </w:pPr>
    <w:rPr>
      <w:sz w:val="20"/>
      <w:szCs w:val="20"/>
    </w:rPr>
  </w:style>
  <w:style w:type="character" w:customStyle="1" w:styleId="a6">
    <w:name w:val="頁尾 字元"/>
    <w:basedOn w:val="a0"/>
    <w:link w:val="a5"/>
    <w:uiPriority w:val="99"/>
    <w:rsid w:val="003D7380"/>
    <w:rPr>
      <w:sz w:val="20"/>
      <w:szCs w:val="20"/>
    </w:rPr>
  </w:style>
  <w:style w:type="paragraph" w:styleId="a7">
    <w:name w:val="List Paragraph"/>
    <w:basedOn w:val="a"/>
    <w:uiPriority w:val="34"/>
    <w:qFormat/>
    <w:rsid w:val="00021DAF"/>
    <w:pPr>
      <w:ind w:leftChars="200" w:left="480"/>
    </w:pPr>
    <w:rPr>
      <w:rFonts w:ascii="Calibri" w:eastAsia="新細明體" w:hAnsi="Calibri" w:cs="Times New Roman"/>
    </w:rPr>
  </w:style>
  <w:style w:type="paragraph" w:styleId="a8">
    <w:name w:val="Balloon Text"/>
    <w:basedOn w:val="a"/>
    <w:link w:val="a9"/>
    <w:uiPriority w:val="99"/>
    <w:semiHidden/>
    <w:unhideWhenUsed/>
    <w:rsid w:val="00D71B8A"/>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D71B8A"/>
    <w:rPr>
      <w:rFonts w:asciiTheme="majorHAnsi" w:eastAsiaTheme="majorEastAsia" w:hAnsiTheme="majorHAnsi" w:cstheme="majorBidi"/>
      <w:sz w:val="18"/>
      <w:szCs w:val="18"/>
    </w:rPr>
  </w:style>
  <w:style w:type="paragraph" w:styleId="Web">
    <w:name w:val="Normal (Web)"/>
    <w:basedOn w:val="a"/>
    <w:uiPriority w:val="99"/>
    <w:semiHidden/>
    <w:unhideWhenUsed/>
    <w:rsid w:val="00EB2915"/>
    <w:rPr>
      <w:rFonts w:ascii="Times New Roman"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0118"/>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D7380"/>
    <w:pPr>
      <w:tabs>
        <w:tab w:val="center" w:pos="4153"/>
        <w:tab w:val="right" w:pos="8306"/>
      </w:tabs>
      <w:snapToGrid w:val="0"/>
    </w:pPr>
    <w:rPr>
      <w:sz w:val="20"/>
      <w:szCs w:val="20"/>
    </w:rPr>
  </w:style>
  <w:style w:type="character" w:customStyle="1" w:styleId="a4">
    <w:name w:val="頁首 字元"/>
    <w:basedOn w:val="a0"/>
    <w:link w:val="a3"/>
    <w:uiPriority w:val="99"/>
    <w:rsid w:val="003D7380"/>
    <w:rPr>
      <w:sz w:val="20"/>
      <w:szCs w:val="20"/>
    </w:rPr>
  </w:style>
  <w:style w:type="paragraph" w:styleId="a5">
    <w:name w:val="footer"/>
    <w:basedOn w:val="a"/>
    <w:link w:val="a6"/>
    <w:uiPriority w:val="99"/>
    <w:unhideWhenUsed/>
    <w:rsid w:val="003D7380"/>
    <w:pPr>
      <w:tabs>
        <w:tab w:val="center" w:pos="4153"/>
        <w:tab w:val="right" w:pos="8306"/>
      </w:tabs>
      <w:snapToGrid w:val="0"/>
    </w:pPr>
    <w:rPr>
      <w:sz w:val="20"/>
      <w:szCs w:val="20"/>
    </w:rPr>
  </w:style>
  <w:style w:type="character" w:customStyle="1" w:styleId="a6">
    <w:name w:val="頁尾 字元"/>
    <w:basedOn w:val="a0"/>
    <w:link w:val="a5"/>
    <w:uiPriority w:val="99"/>
    <w:rsid w:val="003D7380"/>
    <w:rPr>
      <w:sz w:val="20"/>
      <w:szCs w:val="20"/>
    </w:rPr>
  </w:style>
  <w:style w:type="paragraph" w:styleId="a7">
    <w:name w:val="List Paragraph"/>
    <w:basedOn w:val="a"/>
    <w:uiPriority w:val="34"/>
    <w:qFormat/>
    <w:rsid w:val="00021DAF"/>
    <w:pPr>
      <w:ind w:leftChars="200" w:left="480"/>
    </w:pPr>
    <w:rPr>
      <w:rFonts w:ascii="Calibri" w:eastAsia="新細明體" w:hAnsi="Calibri" w:cs="Times New Roman"/>
    </w:rPr>
  </w:style>
  <w:style w:type="paragraph" w:styleId="a8">
    <w:name w:val="Balloon Text"/>
    <w:basedOn w:val="a"/>
    <w:link w:val="a9"/>
    <w:uiPriority w:val="99"/>
    <w:semiHidden/>
    <w:unhideWhenUsed/>
    <w:rsid w:val="00D71B8A"/>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D71B8A"/>
    <w:rPr>
      <w:rFonts w:asciiTheme="majorHAnsi" w:eastAsiaTheme="majorEastAsia" w:hAnsiTheme="majorHAnsi" w:cstheme="majorBidi"/>
      <w:sz w:val="18"/>
      <w:szCs w:val="18"/>
    </w:rPr>
  </w:style>
  <w:style w:type="paragraph" w:styleId="Web">
    <w:name w:val="Normal (Web)"/>
    <w:basedOn w:val="a"/>
    <w:uiPriority w:val="99"/>
    <w:semiHidden/>
    <w:unhideWhenUsed/>
    <w:rsid w:val="00EB2915"/>
    <w:rPr>
      <w:rFonts w:ascii="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207545">
      <w:bodyDiv w:val="1"/>
      <w:marLeft w:val="0"/>
      <w:marRight w:val="0"/>
      <w:marTop w:val="0"/>
      <w:marBottom w:val="0"/>
      <w:divBdr>
        <w:top w:val="none" w:sz="0" w:space="0" w:color="auto"/>
        <w:left w:val="none" w:sz="0" w:space="0" w:color="auto"/>
        <w:bottom w:val="none" w:sz="0" w:space="0" w:color="auto"/>
        <w:right w:val="none" w:sz="0" w:space="0" w:color="auto"/>
      </w:divBdr>
    </w:div>
    <w:div w:id="274215604">
      <w:bodyDiv w:val="1"/>
      <w:marLeft w:val="0"/>
      <w:marRight w:val="0"/>
      <w:marTop w:val="0"/>
      <w:marBottom w:val="0"/>
      <w:divBdr>
        <w:top w:val="none" w:sz="0" w:space="0" w:color="auto"/>
        <w:left w:val="none" w:sz="0" w:space="0" w:color="auto"/>
        <w:bottom w:val="none" w:sz="0" w:space="0" w:color="auto"/>
        <w:right w:val="none" w:sz="0" w:space="0" w:color="auto"/>
      </w:divBdr>
      <w:divsChild>
        <w:div w:id="1307008143">
          <w:marLeft w:val="0"/>
          <w:marRight w:val="0"/>
          <w:marTop w:val="0"/>
          <w:marBottom w:val="0"/>
          <w:divBdr>
            <w:top w:val="none" w:sz="0" w:space="0" w:color="auto"/>
            <w:left w:val="none" w:sz="0" w:space="0" w:color="auto"/>
            <w:bottom w:val="none" w:sz="0" w:space="0" w:color="auto"/>
            <w:right w:val="none" w:sz="0" w:space="0" w:color="auto"/>
          </w:divBdr>
        </w:div>
        <w:div w:id="273371852">
          <w:marLeft w:val="0"/>
          <w:marRight w:val="0"/>
          <w:marTop w:val="0"/>
          <w:marBottom w:val="0"/>
          <w:divBdr>
            <w:top w:val="none" w:sz="0" w:space="0" w:color="auto"/>
            <w:left w:val="none" w:sz="0" w:space="0" w:color="auto"/>
            <w:bottom w:val="none" w:sz="0" w:space="0" w:color="auto"/>
            <w:right w:val="none" w:sz="0" w:space="0" w:color="auto"/>
          </w:divBdr>
        </w:div>
        <w:div w:id="2029022104">
          <w:marLeft w:val="0"/>
          <w:marRight w:val="0"/>
          <w:marTop w:val="0"/>
          <w:marBottom w:val="0"/>
          <w:divBdr>
            <w:top w:val="none" w:sz="0" w:space="0" w:color="auto"/>
            <w:left w:val="none" w:sz="0" w:space="0" w:color="auto"/>
            <w:bottom w:val="none" w:sz="0" w:space="0" w:color="auto"/>
            <w:right w:val="none" w:sz="0" w:space="0" w:color="auto"/>
          </w:divBdr>
        </w:div>
        <w:div w:id="1075470009">
          <w:marLeft w:val="0"/>
          <w:marRight w:val="0"/>
          <w:marTop w:val="0"/>
          <w:marBottom w:val="0"/>
          <w:divBdr>
            <w:top w:val="none" w:sz="0" w:space="0" w:color="auto"/>
            <w:left w:val="none" w:sz="0" w:space="0" w:color="auto"/>
            <w:bottom w:val="none" w:sz="0" w:space="0" w:color="auto"/>
            <w:right w:val="none" w:sz="0" w:space="0" w:color="auto"/>
          </w:divBdr>
        </w:div>
      </w:divsChild>
    </w:div>
    <w:div w:id="387454570">
      <w:bodyDiv w:val="1"/>
      <w:marLeft w:val="0"/>
      <w:marRight w:val="0"/>
      <w:marTop w:val="0"/>
      <w:marBottom w:val="0"/>
      <w:divBdr>
        <w:top w:val="none" w:sz="0" w:space="0" w:color="auto"/>
        <w:left w:val="none" w:sz="0" w:space="0" w:color="auto"/>
        <w:bottom w:val="none" w:sz="0" w:space="0" w:color="auto"/>
        <w:right w:val="none" w:sz="0" w:space="0" w:color="auto"/>
      </w:divBdr>
    </w:div>
    <w:div w:id="432555117">
      <w:bodyDiv w:val="1"/>
      <w:marLeft w:val="0"/>
      <w:marRight w:val="0"/>
      <w:marTop w:val="0"/>
      <w:marBottom w:val="0"/>
      <w:divBdr>
        <w:top w:val="none" w:sz="0" w:space="0" w:color="auto"/>
        <w:left w:val="none" w:sz="0" w:space="0" w:color="auto"/>
        <w:bottom w:val="none" w:sz="0" w:space="0" w:color="auto"/>
        <w:right w:val="none" w:sz="0" w:space="0" w:color="auto"/>
      </w:divBdr>
    </w:div>
    <w:div w:id="496270794">
      <w:bodyDiv w:val="1"/>
      <w:marLeft w:val="0"/>
      <w:marRight w:val="0"/>
      <w:marTop w:val="0"/>
      <w:marBottom w:val="0"/>
      <w:divBdr>
        <w:top w:val="none" w:sz="0" w:space="0" w:color="auto"/>
        <w:left w:val="none" w:sz="0" w:space="0" w:color="auto"/>
        <w:bottom w:val="none" w:sz="0" w:space="0" w:color="auto"/>
        <w:right w:val="none" w:sz="0" w:space="0" w:color="auto"/>
      </w:divBdr>
    </w:div>
    <w:div w:id="521095275">
      <w:bodyDiv w:val="1"/>
      <w:marLeft w:val="0"/>
      <w:marRight w:val="0"/>
      <w:marTop w:val="0"/>
      <w:marBottom w:val="0"/>
      <w:divBdr>
        <w:top w:val="none" w:sz="0" w:space="0" w:color="auto"/>
        <w:left w:val="none" w:sz="0" w:space="0" w:color="auto"/>
        <w:bottom w:val="none" w:sz="0" w:space="0" w:color="auto"/>
        <w:right w:val="none" w:sz="0" w:space="0" w:color="auto"/>
      </w:divBdr>
    </w:div>
    <w:div w:id="701056046">
      <w:bodyDiv w:val="1"/>
      <w:marLeft w:val="0"/>
      <w:marRight w:val="0"/>
      <w:marTop w:val="0"/>
      <w:marBottom w:val="0"/>
      <w:divBdr>
        <w:top w:val="none" w:sz="0" w:space="0" w:color="auto"/>
        <w:left w:val="none" w:sz="0" w:space="0" w:color="auto"/>
        <w:bottom w:val="none" w:sz="0" w:space="0" w:color="auto"/>
        <w:right w:val="none" w:sz="0" w:space="0" w:color="auto"/>
      </w:divBdr>
    </w:div>
    <w:div w:id="1077634487">
      <w:bodyDiv w:val="1"/>
      <w:marLeft w:val="0"/>
      <w:marRight w:val="0"/>
      <w:marTop w:val="0"/>
      <w:marBottom w:val="0"/>
      <w:divBdr>
        <w:top w:val="none" w:sz="0" w:space="0" w:color="auto"/>
        <w:left w:val="none" w:sz="0" w:space="0" w:color="auto"/>
        <w:bottom w:val="none" w:sz="0" w:space="0" w:color="auto"/>
        <w:right w:val="none" w:sz="0" w:space="0" w:color="auto"/>
      </w:divBdr>
    </w:div>
    <w:div w:id="1100107937">
      <w:bodyDiv w:val="1"/>
      <w:marLeft w:val="0"/>
      <w:marRight w:val="0"/>
      <w:marTop w:val="0"/>
      <w:marBottom w:val="0"/>
      <w:divBdr>
        <w:top w:val="none" w:sz="0" w:space="0" w:color="auto"/>
        <w:left w:val="none" w:sz="0" w:space="0" w:color="auto"/>
        <w:bottom w:val="none" w:sz="0" w:space="0" w:color="auto"/>
        <w:right w:val="none" w:sz="0" w:space="0" w:color="auto"/>
      </w:divBdr>
      <w:divsChild>
        <w:div w:id="1635602655">
          <w:marLeft w:val="0"/>
          <w:marRight w:val="0"/>
          <w:marTop w:val="0"/>
          <w:marBottom w:val="0"/>
          <w:divBdr>
            <w:top w:val="none" w:sz="0" w:space="0" w:color="auto"/>
            <w:left w:val="none" w:sz="0" w:space="0" w:color="auto"/>
            <w:bottom w:val="none" w:sz="0" w:space="0" w:color="auto"/>
            <w:right w:val="none" w:sz="0" w:space="0" w:color="auto"/>
          </w:divBdr>
        </w:div>
        <w:div w:id="760948758">
          <w:marLeft w:val="0"/>
          <w:marRight w:val="0"/>
          <w:marTop w:val="0"/>
          <w:marBottom w:val="0"/>
          <w:divBdr>
            <w:top w:val="none" w:sz="0" w:space="0" w:color="auto"/>
            <w:left w:val="none" w:sz="0" w:space="0" w:color="auto"/>
            <w:bottom w:val="none" w:sz="0" w:space="0" w:color="auto"/>
            <w:right w:val="none" w:sz="0" w:space="0" w:color="auto"/>
          </w:divBdr>
        </w:div>
        <w:div w:id="1614553901">
          <w:marLeft w:val="0"/>
          <w:marRight w:val="0"/>
          <w:marTop w:val="0"/>
          <w:marBottom w:val="0"/>
          <w:divBdr>
            <w:top w:val="none" w:sz="0" w:space="0" w:color="auto"/>
            <w:left w:val="none" w:sz="0" w:space="0" w:color="auto"/>
            <w:bottom w:val="none" w:sz="0" w:space="0" w:color="auto"/>
            <w:right w:val="none" w:sz="0" w:space="0" w:color="auto"/>
          </w:divBdr>
        </w:div>
        <w:div w:id="5981634">
          <w:marLeft w:val="0"/>
          <w:marRight w:val="0"/>
          <w:marTop w:val="0"/>
          <w:marBottom w:val="0"/>
          <w:divBdr>
            <w:top w:val="none" w:sz="0" w:space="0" w:color="auto"/>
            <w:left w:val="none" w:sz="0" w:space="0" w:color="auto"/>
            <w:bottom w:val="none" w:sz="0" w:space="0" w:color="auto"/>
            <w:right w:val="none" w:sz="0" w:space="0" w:color="auto"/>
          </w:divBdr>
        </w:div>
        <w:div w:id="1246261461">
          <w:marLeft w:val="0"/>
          <w:marRight w:val="0"/>
          <w:marTop w:val="0"/>
          <w:marBottom w:val="0"/>
          <w:divBdr>
            <w:top w:val="none" w:sz="0" w:space="0" w:color="auto"/>
            <w:left w:val="none" w:sz="0" w:space="0" w:color="auto"/>
            <w:bottom w:val="none" w:sz="0" w:space="0" w:color="auto"/>
            <w:right w:val="none" w:sz="0" w:space="0" w:color="auto"/>
          </w:divBdr>
        </w:div>
        <w:div w:id="1171484591">
          <w:marLeft w:val="0"/>
          <w:marRight w:val="0"/>
          <w:marTop w:val="0"/>
          <w:marBottom w:val="0"/>
          <w:divBdr>
            <w:top w:val="none" w:sz="0" w:space="0" w:color="auto"/>
            <w:left w:val="none" w:sz="0" w:space="0" w:color="auto"/>
            <w:bottom w:val="none" w:sz="0" w:space="0" w:color="auto"/>
            <w:right w:val="none" w:sz="0" w:space="0" w:color="auto"/>
          </w:divBdr>
        </w:div>
      </w:divsChild>
    </w:div>
    <w:div w:id="1191919392">
      <w:bodyDiv w:val="1"/>
      <w:marLeft w:val="0"/>
      <w:marRight w:val="0"/>
      <w:marTop w:val="0"/>
      <w:marBottom w:val="0"/>
      <w:divBdr>
        <w:top w:val="none" w:sz="0" w:space="0" w:color="auto"/>
        <w:left w:val="none" w:sz="0" w:space="0" w:color="auto"/>
        <w:bottom w:val="none" w:sz="0" w:space="0" w:color="auto"/>
        <w:right w:val="none" w:sz="0" w:space="0" w:color="auto"/>
      </w:divBdr>
    </w:div>
    <w:div w:id="1331102023">
      <w:bodyDiv w:val="1"/>
      <w:marLeft w:val="0"/>
      <w:marRight w:val="0"/>
      <w:marTop w:val="0"/>
      <w:marBottom w:val="0"/>
      <w:divBdr>
        <w:top w:val="none" w:sz="0" w:space="0" w:color="auto"/>
        <w:left w:val="none" w:sz="0" w:space="0" w:color="auto"/>
        <w:bottom w:val="none" w:sz="0" w:space="0" w:color="auto"/>
        <w:right w:val="none" w:sz="0" w:space="0" w:color="auto"/>
      </w:divBdr>
    </w:div>
    <w:div w:id="1398552181">
      <w:bodyDiv w:val="1"/>
      <w:marLeft w:val="0"/>
      <w:marRight w:val="0"/>
      <w:marTop w:val="0"/>
      <w:marBottom w:val="0"/>
      <w:divBdr>
        <w:top w:val="none" w:sz="0" w:space="0" w:color="auto"/>
        <w:left w:val="none" w:sz="0" w:space="0" w:color="auto"/>
        <w:bottom w:val="none" w:sz="0" w:space="0" w:color="auto"/>
        <w:right w:val="none" w:sz="0" w:space="0" w:color="auto"/>
      </w:divBdr>
      <w:divsChild>
        <w:div w:id="97070379">
          <w:marLeft w:val="0"/>
          <w:marRight w:val="0"/>
          <w:marTop w:val="0"/>
          <w:marBottom w:val="0"/>
          <w:divBdr>
            <w:top w:val="none" w:sz="0" w:space="0" w:color="auto"/>
            <w:left w:val="none" w:sz="0" w:space="0" w:color="auto"/>
            <w:bottom w:val="none" w:sz="0" w:space="0" w:color="auto"/>
            <w:right w:val="none" w:sz="0" w:space="0" w:color="auto"/>
          </w:divBdr>
        </w:div>
        <w:div w:id="1838762405">
          <w:marLeft w:val="0"/>
          <w:marRight w:val="0"/>
          <w:marTop w:val="0"/>
          <w:marBottom w:val="0"/>
          <w:divBdr>
            <w:top w:val="none" w:sz="0" w:space="0" w:color="auto"/>
            <w:left w:val="none" w:sz="0" w:space="0" w:color="auto"/>
            <w:bottom w:val="none" w:sz="0" w:space="0" w:color="auto"/>
            <w:right w:val="none" w:sz="0" w:space="0" w:color="auto"/>
          </w:divBdr>
        </w:div>
        <w:div w:id="1762796805">
          <w:marLeft w:val="0"/>
          <w:marRight w:val="0"/>
          <w:marTop w:val="0"/>
          <w:marBottom w:val="0"/>
          <w:divBdr>
            <w:top w:val="none" w:sz="0" w:space="0" w:color="auto"/>
            <w:left w:val="none" w:sz="0" w:space="0" w:color="auto"/>
            <w:bottom w:val="none" w:sz="0" w:space="0" w:color="auto"/>
            <w:right w:val="none" w:sz="0" w:space="0" w:color="auto"/>
          </w:divBdr>
        </w:div>
        <w:div w:id="1434981686">
          <w:marLeft w:val="0"/>
          <w:marRight w:val="0"/>
          <w:marTop w:val="0"/>
          <w:marBottom w:val="0"/>
          <w:divBdr>
            <w:top w:val="none" w:sz="0" w:space="0" w:color="auto"/>
            <w:left w:val="none" w:sz="0" w:space="0" w:color="auto"/>
            <w:bottom w:val="none" w:sz="0" w:space="0" w:color="auto"/>
            <w:right w:val="none" w:sz="0" w:space="0" w:color="auto"/>
          </w:divBdr>
        </w:div>
      </w:divsChild>
    </w:div>
    <w:div w:id="1461222549">
      <w:bodyDiv w:val="1"/>
      <w:marLeft w:val="0"/>
      <w:marRight w:val="0"/>
      <w:marTop w:val="0"/>
      <w:marBottom w:val="0"/>
      <w:divBdr>
        <w:top w:val="none" w:sz="0" w:space="0" w:color="auto"/>
        <w:left w:val="none" w:sz="0" w:space="0" w:color="auto"/>
        <w:bottom w:val="none" w:sz="0" w:space="0" w:color="auto"/>
        <w:right w:val="none" w:sz="0" w:space="0" w:color="auto"/>
      </w:divBdr>
    </w:div>
    <w:div w:id="1783572551">
      <w:bodyDiv w:val="1"/>
      <w:marLeft w:val="0"/>
      <w:marRight w:val="0"/>
      <w:marTop w:val="0"/>
      <w:marBottom w:val="0"/>
      <w:divBdr>
        <w:top w:val="none" w:sz="0" w:space="0" w:color="auto"/>
        <w:left w:val="none" w:sz="0" w:space="0" w:color="auto"/>
        <w:bottom w:val="none" w:sz="0" w:space="0" w:color="auto"/>
        <w:right w:val="none" w:sz="0" w:space="0" w:color="auto"/>
      </w:divBdr>
      <w:divsChild>
        <w:div w:id="1784955501">
          <w:marLeft w:val="0"/>
          <w:marRight w:val="0"/>
          <w:marTop w:val="0"/>
          <w:marBottom w:val="0"/>
          <w:divBdr>
            <w:top w:val="none" w:sz="0" w:space="0" w:color="auto"/>
            <w:left w:val="none" w:sz="0" w:space="0" w:color="auto"/>
            <w:bottom w:val="none" w:sz="0" w:space="0" w:color="auto"/>
            <w:right w:val="none" w:sz="0" w:space="0" w:color="auto"/>
          </w:divBdr>
        </w:div>
      </w:divsChild>
    </w:div>
    <w:div w:id="1990330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0B770B-DB9B-46AE-8F9A-FDEE5991BA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564</TotalTime>
  <Pages>4</Pages>
  <Words>803</Words>
  <Characters>4583</Characters>
  <Application>Microsoft Office Word</Application>
  <DocSecurity>0</DocSecurity>
  <Lines>38</Lines>
  <Paragraphs>10</Paragraphs>
  <ScaleCrop>false</ScaleCrop>
  <Company/>
  <LinksUpToDate>false</LinksUpToDate>
  <CharactersWithSpaces>5376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miyu</dc:creator>
  <cp:lastModifiedBy>user</cp:lastModifiedBy>
  <cp:revision>321</cp:revision>
  <cp:lastPrinted>2017-04-27T06:30:00Z</cp:lastPrinted>
  <dcterms:created xsi:type="dcterms:W3CDTF">2017-04-18T03:20:00Z</dcterms:created>
  <dcterms:modified xsi:type="dcterms:W3CDTF">2017-04-27T06:49:00Z</dcterms:modified>
</cp:coreProperties>
</file>