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51" w:rsidRDefault="00296151" w:rsidP="00296151">
      <w:pPr>
        <w:spacing w:line="300" w:lineRule="exact"/>
        <w:ind w:left="-17"/>
        <w:jc w:val="center"/>
        <w:rPr>
          <w:rFonts w:ascii="標楷體" w:eastAsia="標楷體" w:hAnsi="標楷體" w:cs="Times New Roman"/>
          <w:sz w:val="36"/>
          <w:szCs w:val="36"/>
        </w:rPr>
      </w:pPr>
      <w:bookmarkStart w:id="0" w:name="_GoBack"/>
      <w:bookmarkEnd w:id="0"/>
      <w:r w:rsidRPr="003D7380">
        <w:rPr>
          <w:rFonts w:ascii="標楷體" w:eastAsia="標楷體" w:hAnsi="標楷體" w:cs="Times New Roman" w:hint="eastAsia"/>
          <w:sz w:val="36"/>
          <w:szCs w:val="36"/>
        </w:rPr>
        <w:t>臺北市立啟明學校</w:t>
      </w:r>
    </w:p>
    <w:p w:rsidR="00505435" w:rsidRPr="003D7380" w:rsidRDefault="00505435" w:rsidP="00296151">
      <w:pPr>
        <w:spacing w:line="300" w:lineRule="exact"/>
        <w:ind w:left="-17"/>
        <w:jc w:val="center"/>
        <w:rPr>
          <w:rFonts w:ascii="標楷體" w:eastAsia="標楷體" w:hAnsi="標楷體" w:cs="Times New Roman"/>
          <w:sz w:val="36"/>
          <w:szCs w:val="36"/>
        </w:rPr>
      </w:pPr>
    </w:p>
    <w:p w:rsidR="00296151" w:rsidRPr="00367E93" w:rsidRDefault="00296151" w:rsidP="00296151">
      <w:pPr>
        <w:spacing w:line="300" w:lineRule="exact"/>
        <w:ind w:left="-17"/>
        <w:jc w:val="center"/>
        <w:rPr>
          <w:rFonts w:ascii="標楷體" w:eastAsia="標楷體" w:hAnsi="標楷體" w:cs="Times New Roman"/>
          <w:sz w:val="32"/>
          <w:szCs w:val="32"/>
        </w:rPr>
      </w:pPr>
      <w:r w:rsidRPr="00367E93">
        <w:rPr>
          <w:rFonts w:ascii="標楷體" w:eastAsia="標楷體" w:hAnsi="標楷體" w:cs="Times New Roman" w:hint="eastAsia"/>
          <w:sz w:val="32"/>
          <w:szCs w:val="32"/>
        </w:rPr>
        <w:t>104學年度第2學期第</w:t>
      </w:r>
      <w:r w:rsidR="00BE05E1">
        <w:rPr>
          <w:rFonts w:ascii="標楷體" w:eastAsia="標楷體" w:hAnsi="標楷體" w:cs="Times New Roman" w:hint="eastAsia"/>
          <w:sz w:val="32"/>
          <w:szCs w:val="32"/>
        </w:rPr>
        <w:t xml:space="preserve"> 6</w:t>
      </w:r>
      <w:r w:rsidRPr="00367E93">
        <w:rPr>
          <w:rFonts w:ascii="標楷體" w:eastAsia="標楷體" w:hAnsi="標楷體" w:cs="Times New Roman" w:hint="eastAsia"/>
          <w:sz w:val="32"/>
          <w:szCs w:val="32"/>
        </w:rPr>
        <w:t xml:space="preserve"> </w:t>
      </w:r>
      <w:r w:rsidR="003E05CD">
        <w:rPr>
          <w:rFonts w:ascii="標楷體" w:eastAsia="標楷體" w:hAnsi="標楷體" w:cs="Times New Roman" w:hint="eastAsia"/>
          <w:sz w:val="32"/>
          <w:szCs w:val="32"/>
        </w:rPr>
        <w:t>次行政會議</w:t>
      </w:r>
      <w:r w:rsidR="009B6097">
        <w:rPr>
          <w:rFonts w:ascii="標楷體" w:eastAsia="標楷體" w:hAnsi="標楷體" w:cs="Times New Roman" w:hint="eastAsia"/>
          <w:sz w:val="32"/>
          <w:szCs w:val="32"/>
        </w:rPr>
        <w:t>紀錄</w:t>
      </w:r>
    </w:p>
    <w:p w:rsidR="00296151" w:rsidRPr="003D7380" w:rsidRDefault="00296151" w:rsidP="00296151">
      <w:pPr>
        <w:spacing w:line="300" w:lineRule="exact"/>
        <w:ind w:left="-17"/>
        <w:jc w:val="center"/>
        <w:rPr>
          <w:rFonts w:ascii="標楷體" w:eastAsia="標楷體" w:hAnsi="標楷體" w:cs="Times New Roman"/>
          <w:sz w:val="32"/>
          <w:szCs w:val="32"/>
        </w:rPr>
      </w:pPr>
    </w:p>
    <w:p w:rsidR="00296151" w:rsidRPr="003D7380" w:rsidRDefault="00296151" w:rsidP="00296151">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壹.日  期：10</w:t>
      </w:r>
      <w:r>
        <w:rPr>
          <w:rFonts w:ascii="標楷體" w:eastAsia="標楷體" w:hAnsi="標楷體" w:cs="Times New Roman" w:hint="eastAsia"/>
          <w:sz w:val="28"/>
          <w:szCs w:val="28"/>
        </w:rPr>
        <w:t>5</w:t>
      </w:r>
      <w:r w:rsidRPr="003D7380">
        <w:rPr>
          <w:rFonts w:ascii="標楷體" w:eastAsia="標楷體" w:hAnsi="標楷體" w:cs="Times New Roman" w:hint="eastAsia"/>
          <w:sz w:val="28"/>
          <w:szCs w:val="28"/>
        </w:rPr>
        <w:t>年</w:t>
      </w:r>
      <w:r w:rsidR="00BE05E1">
        <w:rPr>
          <w:rFonts w:ascii="標楷體" w:eastAsia="標楷體" w:hAnsi="標楷體" w:cs="Times New Roman" w:hint="eastAsia"/>
          <w:sz w:val="28"/>
          <w:szCs w:val="28"/>
        </w:rPr>
        <w:t>6</w:t>
      </w:r>
      <w:r w:rsidRPr="003D7380">
        <w:rPr>
          <w:rFonts w:ascii="標楷體" w:eastAsia="標楷體" w:hAnsi="標楷體" w:cs="Times New Roman" w:hint="eastAsia"/>
          <w:sz w:val="28"/>
          <w:szCs w:val="28"/>
        </w:rPr>
        <w:t>月</w:t>
      </w:r>
      <w:r w:rsidR="00BE05E1">
        <w:rPr>
          <w:rFonts w:ascii="標楷體" w:eastAsia="標楷體" w:hAnsi="標楷體" w:cs="Times New Roman" w:hint="eastAsia"/>
          <w:sz w:val="28"/>
          <w:szCs w:val="28"/>
        </w:rPr>
        <w:t>22</w:t>
      </w:r>
      <w:r w:rsidRPr="003D7380">
        <w:rPr>
          <w:rFonts w:ascii="標楷體" w:eastAsia="標楷體" w:hAnsi="標楷體" w:cs="Times New Roman" w:hint="eastAsia"/>
          <w:sz w:val="28"/>
          <w:szCs w:val="28"/>
        </w:rPr>
        <w:t>日</w:t>
      </w:r>
      <w:r w:rsidR="00BE05E1">
        <w:rPr>
          <w:rFonts w:ascii="標楷體" w:eastAsia="標楷體" w:hAnsi="標楷體" w:cs="Times New Roman" w:hint="eastAsia"/>
          <w:sz w:val="28"/>
          <w:szCs w:val="28"/>
        </w:rPr>
        <w:t xml:space="preserve"> 10</w:t>
      </w:r>
      <w:r w:rsidRPr="003D7380">
        <w:rPr>
          <w:rFonts w:ascii="標楷體" w:eastAsia="標楷體" w:hAnsi="標楷體" w:cs="Times New Roman" w:hint="eastAsia"/>
          <w:sz w:val="28"/>
          <w:szCs w:val="28"/>
        </w:rPr>
        <w:t>點整</w:t>
      </w:r>
    </w:p>
    <w:p w:rsidR="00296151" w:rsidRPr="003D7380" w:rsidRDefault="00296151" w:rsidP="00296151">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貳.地  點：</w:t>
      </w:r>
      <w:r>
        <w:rPr>
          <w:rFonts w:ascii="標楷體" w:eastAsia="標楷體" w:hAnsi="標楷體" w:cs="Times New Roman" w:hint="eastAsia"/>
          <w:sz w:val="28"/>
          <w:szCs w:val="28"/>
        </w:rPr>
        <w:t>校史室</w:t>
      </w:r>
    </w:p>
    <w:p w:rsidR="00296151" w:rsidRPr="003D7380" w:rsidRDefault="00296151" w:rsidP="00296151">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參.主  席：校長</w:t>
      </w:r>
      <w:r>
        <w:rPr>
          <w:rFonts w:ascii="標楷體" w:eastAsia="標楷體" w:hAnsi="標楷體" w:cs="Times New Roman" w:hint="eastAsia"/>
          <w:sz w:val="28"/>
          <w:szCs w:val="28"/>
        </w:rPr>
        <w:t>蔡明蒼</w:t>
      </w:r>
      <w:r w:rsidRPr="003D7380">
        <w:rPr>
          <w:rFonts w:ascii="標楷體" w:eastAsia="標楷體" w:hAnsi="標楷體" w:cs="Times New Roman" w:hint="eastAsia"/>
          <w:sz w:val="28"/>
          <w:szCs w:val="28"/>
        </w:rPr>
        <w:t xml:space="preserve">                        記錄：許月紅</w:t>
      </w:r>
    </w:p>
    <w:p w:rsidR="00296151" w:rsidRPr="003D7380" w:rsidRDefault="00296151" w:rsidP="00296151">
      <w:pPr>
        <w:tabs>
          <w:tab w:val="left" w:pos="8310"/>
        </w:tabs>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 xml:space="preserve">肆.出列席人員：主任、組長  </w:t>
      </w:r>
      <w:r w:rsidRPr="003D7380">
        <w:rPr>
          <w:rFonts w:ascii="標楷體" w:eastAsia="標楷體" w:hAnsi="標楷體" w:cs="Times New Roman" w:hint="eastAsia"/>
          <w:sz w:val="28"/>
          <w:szCs w:val="28"/>
        </w:rPr>
        <w:tab/>
      </w:r>
    </w:p>
    <w:p w:rsidR="00296151" w:rsidRDefault="00296151" w:rsidP="00296151">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伍.主席報告：</w:t>
      </w:r>
    </w:p>
    <w:p w:rsidR="00296151" w:rsidRPr="00563619" w:rsidRDefault="00296151" w:rsidP="00296151">
      <w:pPr>
        <w:spacing w:line="440" w:lineRule="exact"/>
        <w:jc w:val="both"/>
        <w:rPr>
          <w:rFonts w:ascii="標楷體" w:eastAsia="標楷體" w:hAnsi="標楷體" w:cs="Times New Roman"/>
          <w:szCs w:val="24"/>
        </w:rPr>
      </w:pPr>
      <w:r>
        <w:rPr>
          <w:rFonts w:ascii="標楷體" w:eastAsia="標楷體" w:hAnsi="標楷體" w:cs="Times New Roman" w:hint="eastAsia"/>
          <w:sz w:val="28"/>
          <w:szCs w:val="28"/>
        </w:rPr>
        <w:t>陸.</w:t>
      </w:r>
      <w:r w:rsidR="00055298" w:rsidRPr="00563619">
        <w:rPr>
          <w:rFonts w:ascii="標楷體" w:eastAsia="標楷體" w:hAnsi="標楷體" w:cs="Times New Roman" w:hint="eastAsia"/>
          <w:szCs w:val="24"/>
        </w:rPr>
        <w:t>第</w:t>
      </w:r>
      <w:r w:rsidR="00BE05E1">
        <w:rPr>
          <w:rFonts w:ascii="標楷體" w:eastAsia="標楷體" w:hAnsi="標楷體" w:cs="Times New Roman" w:hint="eastAsia"/>
          <w:szCs w:val="24"/>
        </w:rPr>
        <w:t>4</w:t>
      </w:r>
      <w:r w:rsidR="00055298" w:rsidRPr="00563619">
        <w:rPr>
          <w:rFonts w:ascii="標楷體" w:eastAsia="標楷體" w:hAnsi="標楷體" w:cs="Times New Roman" w:hint="eastAsia"/>
          <w:szCs w:val="24"/>
        </w:rPr>
        <w:t>次</w:t>
      </w:r>
      <w:r w:rsidRPr="00563619">
        <w:rPr>
          <w:rFonts w:ascii="標楷體" w:eastAsia="標楷體" w:hAnsi="標楷體" w:cs="Times New Roman" w:hint="eastAsia"/>
          <w:szCs w:val="24"/>
        </w:rPr>
        <w:t>行政會議</w:t>
      </w:r>
      <w:r w:rsidR="002E05AA" w:rsidRPr="00563619">
        <w:rPr>
          <w:rFonts w:ascii="標楷體" w:eastAsia="標楷體" w:hAnsi="標楷體" w:cs="Times New Roman" w:hint="eastAsia"/>
          <w:szCs w:val="24"/>
        </w:rPr>
        <w:t>交辦事項回應</w:t>
      </w:r>
      <w:r w:rsidR="00B8423C" w:rsidRPr="00563619">
        <w:rPr>
          <w:rFonts w:ascii="標楷體" w:eastAsia="標楷體" w:hAnsi="標楷體" w:cs="Times New Roman" w:hint="eastAsia"/>
          <w:szCs w:val="24"/>
        </w:rPr>
        <w:t>：</w:t>
      </w:r>
      <w:r w:rsidR="0026486F">
        <w:rPr>
          <w:rFonts w:ascii="標楷體" w:eastAsia="標楷體" w:hAnsi="標楷體" w:cs="Times New Roman" w:hint="eastAsia"/>
          <w:szCs w:val="24"/>
        </w:rPr>
        <w:t>(5/18</w:t>
      </w:r>
      <w:r w:rsidR="00B8423C" w:rsidRPr="00563619">
        <w:rPr>
          <w:rFonts w:ascii="標楷體" w:eastAsia="標楷體" w:hAnsi="標楷體" w:cs="Times New Roman" w:hint="eastAsia"/>
          <w:szCs w:val="24"/>
        </w:rPr>
        <w:t>行政會議)</w:t>
      </w:r>
    </w:p>
    <w:p w:rsidR="00442CC9" w:rsidRPr="00E17CF7" w:rsidRDefault="00FD25E6" w:rsidP="008504A5">
      <w:pPr>
        <w:spacing w:line="320" w:lineRule="exact"/>
        <w:ind w:left="727" w:hangingChars="303" w:hanging="727"/>
        <w:rPr>
          <w:rFonts w:ascii="標楷體" w:eastAsia="標楷體" w:hAnsi="標楷體"/>
          <w:szCs w:val="24"/>
        </w:rPr>
      </w:pPr>
      <w:r w:rsidRPr="00CC0B3D">
        <w:rPr>
          <w:rFonts w:ascii="標楷體" w:eastAsia="標楷體" w:hAnsi="標楷體" w:hint="eastAsia"/>
          <w:szCs w:val="24"/>
        </w:rPr>
        <w:t xml:space="preserve">  </w:t>
      </w:r>
      <w:r w:rsidR="00442CC9">
        <w:rPr>
          <w:rFonts w:ascii="標楷體" w:eastAsia="標楷體" w:hAnsi="標楷體" w:hint="eastAsia"/>
          <w:sz w:val="28"/>
          <w:szCs w:val="28"/>
        </w:rPr>
        <w:t xml:space="preserve"> </w:t>
      </w:r>
      <w:proofErr w:type="gramStart"/>
      <w:r w:rsidR="00442CC9" w:rsidRPr="00E17CF7">
        <w:rPr>
          <w:rFonts w:ascii="標楷體" w:eastAsia="標楷體" w:hAnsi="標楷體" w:hint="eastAsia"/>
          <w:szCs w:val="24"/>
        </w:rPr>
        <w:t>一</w:t>
      </w:r>
      <w:proofErr w:type="gramEnd"/>
      <w:r w:rsidR="00442CC9" w:rsidRPr="00E17CF7">
        <w:rPr>
          <w:rFonts w:ascii="標楷體" w:eastAsia="標楷體" w:hAnsi="標楷體" w:hint="eastAsia"/>
          <w:szCs w:val="24"/>
        </w:rPr>
        <w:t>.</w:t>
      </w:r>
      <w:r w:rsidR="00A82C0E" w:rsidRPr="00E17CF7">
        <w:rPr>
          <w:rFonts w:ascii="新細明體" w:eastAsia="新細明體" w:hAnsi="新細明體" w:hint="eastAsia"/>
          <w:szCs w:val="24"/>
        </w:rPr>
        <w:t>「</w:t>
      </w:r>
      <w:r w:rsidR="00A82C0E" w:rsidRPr="00E17CF7">
        <w:rPr>
          <w:rFonts w:ascii="標楷體" w:eastAsia="標楷體" w:hAnsi="標楷體" w:hint="eastAsia"/>
          <w:szCs w:val="24"/>
        </w:rPr>
        <w:t>二代校務行政系統」有關學生各項資料建置案-請</w:t>
      </w:r>
      <w:r w:rsidR="00D33258" w:rsidRPr="00E17CF7">
        <w:rPr>
          <w:rFonts w:ascii="標楷體" w:eastAsia="標楷體" w:hAnsi="標楷體" w:hint="eastAsia"/>
          <w:szCs w:val="24"/>
        </w:rPr>
        <w:t>承辦</w:t>
      </w:r>
      <w:r w:rsidR="00A82C0E" w:rsidRPr="00E17CF7">
        <w:rPr>
          <w:rFonts w:ascii="標楷體" w:eastAsia="標楷體" w:hAnsi="標楷體" w:hint="eastAsia"/>
          <w:szCs w:val="24"/>
        </w:rPr>
        <w:t>相關</w:t>
      </w:r>
      <w:r w:rsidR="00D33258" w:rsidRPr="00E17CF7">
        <w:rPr>
          <w:rFonts w:ascii="標楷體" w:eastAsia="標楷體" w:hAnsi="標楷體" w:hint="eastAsia"/>
          <w:szCs w:val="24"/>
        </w:rPr>
        <w:t>業務之</w:t>
      </w:r>
      <w:r w:rsidR="00A82C0E" w:rsidRPr="00E17CF7">
        <w:rPr>
          <w:rFonts w:ascii="標楷體" w:eastAsia="標楷體" w:hAnsi="標楷體" w:hint="eastAsia"/>
          <w:szCs w:val="24"/>
        </w:rPr>
        <w:t>同仁掌握時程</w:t>
      </w:r>
      <w:r w:rsidR="00A303F4" w:rsidRPr="00E17CF7">
        <w:rPr>
          <w:rFonts w:ascii="標楷體" w:eastAsia="標楷體" w:hAnsi="標楷體" w:hint="eastAsia"/>
          <w:szCs w:val="24"/>
        </w:rPr>
        <w:t>，</w:t>
      </w:r>
      <w:r w:rsidR="00D33258" w:rsidRPr="00E17CF7">
        <w:rPr>
          <w:rFonts w:ascii="標楷體" w:eastAsia="標楷體" w:hAnsi="標楷體" w:hint="eastAsia"/>
          <w:szCs w:val="24"/>
        </w:rPr>
        <w:t>並</w:t>
      </w:r>
      <w:r w:rsidR="00A82C0E" w:rsidRPr="00E17CF7">
        <w:rPr>
          <w:rFonts w:ascii="標楷體" w:eastAsia="標楷體" w:hAnsi="標楷體" w:hint="eastAsia"/>
          <w:szCs w:val="24"/>
        </w:rPr>
        <w:t>於</w:t>
      </w:r>
      <w:r w:rsidR="00A303F4" w:rsidRPr="00E17CF7">
        <w:rPr>
          <w:rFonts w:ascii="標楷體" w:eastAsia="標楷體" w:hAnsi="標楷體" w:hint="eastAsia"/>
          <w:szCs w:val="24"/>
        </w:rPr>
        <w:t>下次</w:t>
      </w:r>
      <w:r w:rsidR="00D33258" w:rsidRPr="00E17CF7">
        <w:rPr>
          <w:rFonts w:ascii="標楷體" w:eastAsia="標楷體" w:hAnsi="標楷體" w:hint="eastAsia"/>
          <w:szCs w:val="24"/>
        </w:rPr>
        <w:t>行政會議報告</w:t>
      </w:r>
      <w:r w:rsidR="00A82C0E" w:rsidRPr="00E17CF7">
        <w:rPr>
          <w:rFonts w:ascii="標楷體" w:eastAsia="標楷體" w:hAnsi="標楷體" w:hint="eastAsia"/>
          <w:szCs w:val="24"/>
        </w:rPr>
        <w:t>進度。</w:t>
      </w:r>
    </w:p>
    <w:p w:rsidR="00A734D7" w:rsidRPr="00E17CF7" w:rsidRDefault="00A734D7" w:rsidP="00C64B60">
      <w:pPr>
        <w:spacing w:line="320" w:lineRule="exact"/>
        <w:ind w:left="2126" w:hangingChars="886" w:hanging="2126"/>
        <w:rPr>
          <w:rFonts w:ascii="標楷體" w:eastAsia="標楷體" w:hAnsi="標楷體"/>
          <w:szCs w:val="24"/>
        </w:rPr>
      </w:pPr>
      <w:r w:rsidRPr="00E17CF7">
        <w:rPr>
          <w:rFonts w:ascii="標楷體" w:eastAsia="標楷體" w:hAnsi="標楷體" w:hint="eastAsia"/>
          <w:szCs w:val="24"/>
        </w:rPr>
        <w:t xml:space="preserve">      【教務處】：</w:t>
      </w:r>
      <w:r w:rsidR="00C64B60" w:rsidRPr="00E17CF7">
        <w:rPr>
          <w:rFonts w:ascii="標楷體" w:eastAsia="標楷體" w:hAnsi="標楷體" w:hint="eastAsia"/>
          <w:szCs w:val="24"/>
        </w:rPr>
        <w:t>目前教務處已完成學生資料確認、權限設定、國中小部課程配課，高中</w:t>
      </w:r>
      <w:proofErr w:type="gramStart"/>
      <w:r w:rsidR="00C64B60" w:rsidRPr="00E17CF7">
        <w:rPr>
          <w:rFonts w:ascii="標楷體" w:eastAsia="標楷體" w:hAnsi="標楷體" w:hint="eastAsia"/>
          <w:szCs w:val="24"/>
        </w:rPr>
        <w:t>職部因課程</w:t>
      </w:r>
      <w:proofErr w:type="gramEnd"/>
      <w:r w:rsidR="00C64B60" w:rsidRPr="00E17CF7">
        <w:rPr>
          <w:rFonts w:ascii="標楷體" w:eastAsia="標楷體" w:hAnsi="標楷體" w:hint="eastAsia"/>
          <w:szCs w:val="24"/>
        </w:rPr>
        <w:t>新增需耗費較多時間，目前期末尚無時間處理。</w:t>
      </w:r>
    </w:p>
    <w:p w:rsidR="003922B4" w:rsidRDefault="00A734D7" w:rsidP="008504A5">
      <w:pPr>
        <w:spacing w:line="320" w:lineRule="exact"/>
        <w:ind w:left="727" w:hangingChars="303" w:hanging="727"/>
        <w:rPr>
          <w:rFonts w:ascii="標楷體" w:eastAsia="標楷體" w:hAnsi="標楷體"/>
          <w:szCs w:val="24"/>
        </w:rPr>
      </w:pPr>
      <w:r w:rsidRPr="00E17CF7">
        <w:rPr>
          <w:rFonts w:ascii="標楷體" w:eastAsia="標楷體" w:hAnsi="標楷體" w:hint="eastAsia"/>
          <w:szCs w:val="24"/>
        </w:rPr>
        <w:t xml:space="preserve">      【學務處】：</w:t>
      </w:r>
      <w:r w:rsidR="000C24F9" w:rsidRPr="00E17CF7">
        <w:rPr>
          <w:rFonts w:ascii="標楷體" w:eastAsia="標楷體" w:hAnsi="標楷體" w:hint="eastAsia"/>
          <w:szCs w:val="24"/>
        </w:rPr>
        <w:t>資料</w:t>
      </w:r>
      <w:r w:rsidR="00223193" w:rsidRPr="00E17CF7">
        <w:rPr>
          <w:rFonts w:ascii="標楷體" w:eastAsia="標楷體" w:hAnsi="標楷體" w:hint="eastAsia"/>
          <w:szCs w:val="24"/>
        </w:rPr>
        <w:t>無法key</w:t>
      </w:r>
      <w:r w:rsidR="003922B4">
        <w:rPr>
          <w:rFonts w:ascii="標楷體" w:eastAsia="標楷體" w:hAnsi="標楷體" w:hint="eastAsia"/>
          <w:szCs w:val="24"/>
        </w:rPr>
        <w:t>入。</w:t>
      </w:r>
    </w:p>
    <w:p w:rsidR="00A734D7" w:rsidRPr="00E17CF7" w:rsidRDefault="00A734D7" w:rsidP="008504A5">
      <w:pPr>
        <w:spacing w:line="320" w:lineRule="exact"/>
        <w:ind w:left="727" w:hangingChars="303" w:hanging="727"/>
        <w:rPr>
          <w:rFonts w:ascii="標楷體" w:eastAsia="標楷體" w:hAnsi="標楷體"/>
          <w:szCs w:val="24"/>
        </w:rPr>
      </w:pPr>
      <w:r w:rsidRPr="00E17CF7">
        <w:rPr>
          <w:rFonts w:ascii="標楷體" w:eastAsia="標楷體" w:hAnsi="標楷體" w:hint="eastAsia"/>
          <w:szCs w:val="24"/>
        </w:rPr>
        <w:t xml:space="preserve">      【實輔處】：</w:t>
      </w:r>
      <w:r w:rsidR="007649FB" w:rsidRPr="00E17CF7">
        <w:rPr>
          <w:rFonts w:ascii="標楷體" w:eastAsia="標楷體" w:hAnsi="標楷體" w:hint="eastAsia"/>
          <w:szCs w:val="24"/>
        </w:rPr>
        <w:t>配合辦理。</w:t>
      </w:r>
    </w:p>
    <w:p w:rsidR="00603069" w:rsidRPr="00E17CF7" w:rsidRDefault="001F6163"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二.5/23</w:t>
      </w:r>
      <w:proofErr w:type="gramStart"/>
      <w:r w:rsidR="00231BC9" w:rsidRPr="00E17CF7">
        <w:rPr>
          <w:rFonts w:ascii="標楷體" w:eastAsia="標楷體" w:hAnsi="標楷體" w:hint="eastAsia"/>
          <w:szCs w:val="24"/>
        </w:rPr>
        <w:t>北藝大</w:t>
      </w:r>
      <w:proofErr w:type="gramEnd"/>
      <w:r w:rsidR="00603069" w:rsidRPr="00E17CF7">
        <w:rPr>
          <w:rFonts w:ascii="標楷體" w:eastAsia="標楷體" w:hAnsi="標楷體" w:hint="eastAsia"/>
          <w:szCs w:val="24"/>
        </w:rPr>
        <w:t>(教務處負責)、</w:t>
      </w:r>
      <w:r w:rsidRPr="00E17CF7">
        <w:rPr>
          <w:rFonts w:ascii="標楷體" w:eastAsia="標楷體" w:hAnsi="標楷體" w:hint="eastAsia"/>
          <w:szCs w:val="24"/>
        </w:rPr>
        <w:t>大陸成都特教團</w:t>
      </w:r>
      <w:r w:rsidR="00603069" w:rsidRPr="00E17CF7">
        <w:rPr>
          <w:rFonts w:ascii="標楷體" w:eastAsia="標楷體" w:hAnsi="標楷體" w:hint="eastAsia"/>
          <w:szCs w:val="24"/>
        </w:rPr>
        <w:t xml:space="preserve"> (秘書、總務黃主任負責)及6/2國中家長聯合會(</w:t>
      </w:r>
      <w:proofErr w:type="gramStart"/>
      <w:r w:rsidR="00603069" w:rsidRPr="00E17CF7">
        <w:rPr>
          <w:rFonts w:ascii="標楷體" w:eastAsia="標楷體" w:hAnsi="標楷體" w:hint="eastAsia"/>
          <w:szCs w:val="24"/>
        </w:rPr>
        <w:t>實輔處</w:t>
      </w:r>
      <w:proofErr w:type="gramEnd"/>
      <w:r w:rsidR="00603069" w:rsidRPr="00E17CF7">
        <w:rPr>
          <w:rFonts w:ascii="標楷體" w:eastAsia="標楷體" w:hAnsi="標楷體" w:hint="eastAsia"/>
          <w:szCs w:val="24"/>
        </w:rPr>
        <w:t>負責)等單位</w:t>
      </w:r>
      <w:proofErr w:type="gramStart"/>
      <w:r w:rsidR="00603069" w:rsidRPr="00E17CF7">
        <w:rPr>
          <w:rFonts w:ascii="標楷體" w:eastAsia="標楷體" w:hAnsi="標楷體" w:hint="eastAsia"/>
          <w:szCs w:val="24"/>
        </w:rPr>
        <w:t>蒞校參訪</w:t>
      </w:r>
      <w:proofErr w:type="gramEnd"/>
      <w:r w:rsidR="00603069" w:rsidRPr="00E17CF7">
        <w:rPr>
          <w:rFonts w:ascii="標楷體" w:eastAsia="標楷體" w:hAnsi="標楷體" w:hint="eastAsia"/>
          <w:szCs w:val="24"/>
        </w:rPr>
        <w:t>，</w:t>
      </w:r>
      <w:r w:rsidR="00075129" w:rsidRPr="00E17CF7">
        <w:rPr>
          <w:rFonts w:ascii="標楷體" w:eastAsia="標楷體" w:hAnsi="標楷體" w:hint="eastAsia"/>
          <w:szCs w:val="24"/>
        </w:rPr>
        <w:t>參訪流程及</w:t>
      </w:r>
      <w:r w:rsidR="00603069" w:rsidRPr="00E17CF7">
        <w:rPr>
          <w:rFonts w:ascii="標楷體" w:eastAsia="標楷體" w:hAnsi="標楷體" w:hint="eastAsia"/>
          <w:szCs w:val="24"/>
        </w:rPr>
        <w:t>簡介資料等請業務同仁及早準備。</w:t>
      </w:r>
    </w:p>
    <w:p w:rsidR="00A734D7" w:rsidRPr="00E17CF7" w:rsidRDefault="0053636F"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【各處室】：</w:t>
      </w:r>
      <w:r w:rsidR="00AC5932" w:rsidRPr="00E17CF7">
        <w:rPr>
          <w:rFonts w:ascii="標楷體" w:eastAsia="標楷體" w:hAnsi="標楷體" w:hint="eastAsia"/>
          <w:szCs w:val="24"/>
        </w:rPr>
        <w:t>各參訪工作已圓滿達成任務。</w:t>
      </w:r>
    </w:p>
    <w:p w:rsidR="00325323" w:rsidRPr="00E17CF7" w:rsidRDefault="00325323"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三.</w:t>
      </w:r>
      <w:r w:rsidR="005F7B84" w:rsidRPr="00E17CF7">
        <w:rPr>
          <w:rFonts w:ascii="標楷體" w:eastAsia="標楷體" w:hAnsi="標楷體" w:hint="eastAsia"/>
          <w:szCs w:val="24"/>
        </w:rPr>
        <w:t>本</w:t>
      </w:r>
      <w:proofErr w:type="gramStart"/>
      <w:r w:rsidR="005F7B84" w:rsidRPr="00E17CF7">
        <w:rPr>
          <w:rFonts w:ascii="標楷體" w:eastAsia="標楷體" w:hAnsi="標楷體" w:hint="eastAsia"/>
          <w:szCs w:val="24"/>
        </w:rPr>
        <w:t>週</w:t>
      </w:r>
      <w:proofErr w:type="gramEnd"/>
      <w:r w:rsidR="005F7B84" w:rsidRPr="00E17CF7">
        <w:rPr>
          <w:rFonts w:ascii="標楷體" w:eastAsia="標楷體" w:hAnsi="標楷體" w:hint="eastAsia"/>
          <w:szCs w:val="24"/>
        </w:rPr>
        <w:t>為「學生制服」宣導</w:t>
      </w:r>
      <w:proofErr w:type="gramStart"/>
      <w:r w:rsidR="005F7B84" w:rsidRPr="00E17CF7">
        <w:rPr>
          <w:rFonts w:ascii="標楷體" w:eastAsia="標楷體" w:hAnsi="標楷體" w:hint="eastAsia"/>
          <w:szCs w:val="24"/>
        </w:rPr>
        <w:t>週</w:t>
      </w:r>
      <w:proofErr w:type="gramEnd"/>
      <w:r w:rsidR="005F7B84" w:rsidRPr="00E17CF7">
        <w:rPr>
          <w:rFonts w:ascii="標楷體" w:eastAsia="標楷體" w:hAnsi="標楷體" w:hint="eastAsia"/>
          <w:szCs w:val="24"/>
        </w:rPr>
        <w:t>，請學</w:t>
      </w:r>
      <w:proofErr w:type="gramStart"/>
      <w:r w:rsidR="005F7B84" w:rsidRPr="00E17CF7">
        <w:rPr>
          <w:rFonts w:ascii="標楷體" w:eastAsia="標楷體" w:hAnsi="標楷體" w:hint="eastAsia"/>
          <w:szCs w:val="24"/>
        </w:rPr>
        <w:t>務</w:t>
      </w:r>
      <w:proofErr w:type="gramEnd"/>
      <w:r w:rsidR="005F7B84" w:rsidRPr="00E17CF7">
        <w:rPr>
          <w:rFonts w:ascii="標楷體" w:eastAsia="標楷體" w:hAnsi="標楷體" w:hint="eastAsia"/>
          <w:szCs w:val="24"/>
        </w:rPr>
        <w:t>處</w:t>
      </w:r>
      <w:r w:rsidR="008A636D" w:rsidRPr="00E17CF7">
        <w:rPr>
          <w:rFonts w:ascii="標楷體" w:eastAsia="標楷體" w:hAnsi="標楷體" w:hint="eastAsia"/>
          <w:szCs w:val="24"/>
        </w:rPr>
        <w:t>向學生</w:t>
      </w:r>
      <w:r w:rsidR="005F7B84" w:rsidRPr="00E17CF7">
        <w:rPr>
          <w:rFonts w:ascii="標楷體" w:eastAsia="標楷體" w:hAnsi="標楷體" w:hint="eastAsia"/>
          <w:szCs w:val="24"/>
        </w:rPr>
        <w:t>宣導</w:t>
      </w:r>
      <w:r w:rsidR="008A636D" w:rsidRPr="00E17CF7">
        <w:rPr>
          <w:rFonts w:ascii="標楷體" w:eastAsia="標楷體" w:hAnsi="標楷體" w:hint="eastAsia"/>
          <w:szCs w:val="24"/>
        </w:rPr>
        <w:t>依規定穿著制服，並於</w:t>
      </w:r>
      <w:r w:rsidR="005F7B84" w:rsidRPr="00E17CF7">
        <w:rPr>
          <w:rFonts w:ascii="標楷體" w:eastAsia="標楷體" w:hAnsi="標楷體" w:hint="eastAsia"/>
          <w:szCs w:val="24"/>
        </w:rPr>
        <w:t>下</w:t>
      </w:r>
      <w:proofErr w:type="gramStart"/>
      <w:r w:rsidR="005F7B84" w:rsidRPr="00E17CF7">
        <w:rPr>
          <w:rFonts w:ascii="標楷體" w:eastAsia="標楷體" w:hAnsi="標楷體" w:hint="eastAsia"/>
          <w:szCs w:val="24"/>
        </w:rPr>
        <w:t>週</w:t>
      </w:r>
      <w:r w:rsidR="00C017D8" w:rsidRPr="00E17CF7">
        <w:rPr>
          <w:rFonts w:ascii="標楷體" w:eastAsia="標楷體" w:hAnsi="標楷體" w:hint="eastAsia"/>
          <w:szCs w:val="24"/>
        </w:rPr>
        <w:t>（</w:t>
      </w:r>
      <w:proofErr w:type="gramEnd"/>
      <w:r w:rsidR="00C017D8" w:rsidRPr="00E17CF7">
        <w:rPr>
          <w:rFonts w:ascii="標楷體" w:eastAsia="標楷體" w:hAnsi="標楷體" w:hint="eastAsia"/>
          <w:szCs w:val="24"/>
        </w:rPr>
        <w:t>5/23)</w:t>
      </w:r>
      <w:r w:rsidR="005F7B84" w:rsidRPr="00E17CF7">
        <w:rPr>
          <w:rFonts w:ascii="標楷體" w:eastAsia="標楷體" w:hAnsi="標楷體" w:hint="eastAsia"/>
          <w:szCs w:val="24"/>
        </w:rPr>
        <w:t>起</w:t>
      </w:r>
      <w:r w:rsidR="00C017D8" w:rsidRPr="00E17CF7">
        <w:rPr>
          <w:rFonts w:ascii="標楷體" w:eastAsia="標楷體" w:hAnsi="標楷體" w:hint="eastAsia"/>
          <w:szCs w:val="24"/>
        </w:rPr>
        <w:t>正式</w:t>
      </w:r>
      <w:r w:rsidR="005F7B84" w:rsidRPr="00E17CF7">
        <w:rPr>
          <w:rFonts w:ascii="標楷體" w:eastAsia="標楷體" w:hAnsi="標楷體" w:hint="eastAsia"/>
          <w:szCs w:val="24"/>
        </w:rPr>
        <w:t>執行服裝</w:t>
      </w:r>
      <w:r w:rsidR="008A636D" w:rsidRPr="00E17CF7">
        <w:rPr>
          <w:rFonts w:ascii="標楷體" w:eastAsia="標楷體" w:hAnsi="標楷體" w:hint="eastAsia"/>
          <w:szCs w:val="24"/>
        </w:rPr>
        <w:t>儀容</w:t>
      </w:r>
      <w:r w:rsidR="005F7B84" w:rsidRPr="00E17CF7">
        <w:rPr>
          <w:rFonts w:ascii="標楷體" w:eastAsia="標楷體" w:hAnsi="標楷體" w:hint="eastAsia"/>
          <w:szCs w:val="24"/>
        </w:rPr>
        <w:t>檢查。</w:t>
      </w:r>
    </w:p>
    <w:p w:rsidR="00A734D7" w:rsidRPr="00E17CF7" w:rsidRDefault="00A734D7"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【學務處】：</w:t>
      </w:r>
      <w:r w:rsidR="002E2B51" w:rsidRPr="00E17CF7">
        <w:rPr>
          <w:rFonts w:ascii="標楷體" w:eastAsia="標楷體" w:hAnsi="標楷體" w:hint="eastAsia"/>
          <w:szCs w:val="24"/>
        </w:rPr>
        <w:t>生輔組有宣導並作檢查與記錄。</w:t>
      </w:r>
    </w:p>
    <w:p w:rsidR="00652DBC" w:rsidRPr="00E17CF7" w:rsidRDefault="00652DBC"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四.</w:t>
      </w:r>
      <w:r w:rsidR="0005444A" w:rsidRPr="00E17CF7">
        <w:rPr>
          <w:rFonts w:ascii="標楷體" w:eastAsia="標楷體" w:hAnsi="標楷體" w:hint="eastAsia"/>
          <w:szCs w:val="24"/>
        </w:rPr>
        <w:t>學生健康體位-</w:t>
      </w:r>
      <w:r w:rsidR="0053159C" w:rsidRPr="00E17CF7">
        <w:rPr>
          <w:rFonts w:ascii="標楷體" w:eastAsia="標楷體" w:hAnsi="標楷體" w:hint="eastAsia"/>
          <w:szCs w:val="24"/>
        </w:rPr>
        <w:t>有關</w:t>
      </w:r>
      <w:r w:rsidR="0005444A" w:rsidRPr="00E17CF7">
        <w:rPr>
          <w:rFonts w:ascii="標楷體" w:eastAsia="標楷體" w:hAnsi="標楷體" w:hint="eastAsia"/>
          <w:szCs w:val="24"/>
        </w:rPr>
        <w:t>宣導「健康體位」概念(肥胖學生</w:t>
      </w:r>
      <w:r w:rsidR="00C017D8" w:rsidRPr="00E17CF7">
        <w:rPr>
          <w:rFonts w:ascii="標楷體" w:eastAsia="標楷體" w:hAnsi="標楷體" w:hint="eastAsia"/>
          <w:szCs w:val="24"/>
        </w:rPr>
        <w:t>減肥</w:t>
      </w:r>
      <w:r w:rsidR="0005444A" w:rsidRPr="00E17CF7">
        <w:rPr>
          <w:rFonts w:ascii="標楷體" w:eastAsia="標楷體" w:hAnsi="標楷體" w:hint="eastAsia"/>
          <w:szCs w:val="24"/>
        </w:rPr>
        <w:t>)</w:t>
      </w:r>
      <w:r w:rsidR="00C017D8" w:rsidRPr="00E17CF7">
        <w:rPr>
          <w:rFonts w:ascii="標楷體" w:eastAsia="標楷體" w:hAnsi="標楷體" w:hint="eastAsia"/>
          <w:szCs w:val="24"/>
        </w:rPr>
        <w:t>，</w:t>
      </w:r>
      <w:r w:rsidR="0005444A" w:rsidRPr="00E17CF7">
        <w:rPr>
          <w:rFonts w:ascii="標楷體" w:eastAsia="標楷體" w:hAnsi="標楷體" w:hint="eastAsia"/>
          <w:szCs w:val="24"/>
        </w:rPr>
        <w:t>擇期召開</w:t>
      </w:r>
      <w:r w:rsidR="0053159C" w:rsidRPr="00E17CF7">
        <w:rPr>
          <w:rFonts w:ascii="標楷體" w:eastAsia="標楷體" w:hAnsi="標楷體" w:hint="eastAsia"/>
          <w:szCs w:val="24"/>
        </w:rPr>
        <w:t>會議討論</w:t>
      </w:r>
      <w:r w:rsidR="00C017D8" w:rsidRPr="00E17CF7">
        <w:rPr>
          <w:rFonts w:ascii="標楷體" w:eastAsia="標楷體" w:hAnsi="標楷體" w:hint="eastAsia"/>
          <w:szCs w:val="24"/>
        </w:rPr>
        <w:t>執行策略</w:t>
      </w:r>
      <w:r w:rsidR="0053159C" w:rsidRPr="00E17CF7">
        <w:rPr>
          <w:rFonts w:ascii="標楷體" w:eastAsia="標楷體" w:hAnsi="標楷體" w:hint="eastAsia"/>
          <w:szCs w:val="24"/>
        </w:rPr>
        <w:t>(</w:t>
      </w:r>
      <w:r w:rsidR="0042769F" w:rsidRPr="00E17CF7">
        <w:rPr>
          <w:rFonts w:ascii="標楷體" w:eastAsia="標楷體" w:hAnsi="標楷體" w:hint="eastAsia"/>
          <w:szCs w:val="24"/>
        </w:rPr>
        <w:t>與會人員：</w:t>
      </w:r>
      <w:proofErr w:type="gramStart"/>
      <w:r w:rsidR="0053159C" w:rsidRPr="00E17CF7">
        <w:rPr>
          <w:rFonts w:ascii="標楷體" w:eastAsia="標楷體" w:hAnsi="標楷體" w:hint="eastAsia"/>
          <w:szCs w:val="24"/>
        </w:rPr>
        <w:t>體衛組</w:t>
      </w:r>
      <w:proofErr w:type="gramEnd"/>
      <w:r w:rsidR="0053159C" w:rsidRPr="00E17CF7">
        <w:rPr>
          <w:rFonts w:ascii="標楷體" w:eastAsia="標楷體" w:hAnsi="標楷體" w:hint="eastAsia"/>
          <w:szCs w:val="24"/>
        </w:rPr>
        <w:t>、護理師)</w:t>
      </w:r>
      <w:r w:rsidR="00C619B1" w:rsidRPr="00E17CF7">
        <w:rPr>
          <w:rFonts w:ascii="標楷體" w:eastAsia="標楷體" w:hAnsi="標楷體" w:hint="eastAsia"/>
          <w:szCs w:val="24"/>
        </w:rPr>
        <w:t>，以利學生能更積極達到</w:t>
      </w:r>
      <w:r w:rsidR="00E63799" w:rsidRPr="00E17CF7">
        <w:rPr>
          <w:rFonts w:ascii="標楷體" w:eastAsia="標楷體" w:hAnsi="標楷體" w:hint="eastAsia"/>
          <w:szCs w:val="24"/>
        </w:rPr>
        <w:t>「</w:t>
      </w:r>
      <w:r w:rsidR="00C619B1" w:rsidRPr="00E17CF7">
        <w:rPr>
          <w:rFonts w:ascii="標楷體" w:eastAsia="標楷體" w:hAnsi="標楷體" w:hint="eastAsia"/>
          <w:szCs w:val="24"/>
        </w:rPr>
        <w:t>健康體位</w:t>
      </w:r>
      <w:r w:rsidR="00E63799" w:rsidRPr="00E17CF7">
        <w:rPr>
          <w:rFonts w:ascii="標楷體" w:eastAsia="標楷體" w:hAnsi="標楷體" w:hint="eastAsia"/>
          <w:szCs w:val="24"/>
        </w:rPr>
        <w:t>」</w:t>
      </w:r>
      <w:r w:rsidR="0053159C" w:rsidRPr="00E17CF7">
        <w:rPr>
          <w:rFonts w:ascii="標楷體" w:eastAsia="標楷體" w:hAnsi="標楷體" w:hint="eastAsia"/>
          <w:szCs w:val="24"/>
        </w:rPr>
        <w:t>。</w:t>
      </w:r>
    </w:p>
    <w:p w:rsidR="00A734D7" w:rsidRPr="00E17CF7" w:rsidRDefault="00A734D7"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【學務處】：</w:t>
      </w:r>
      <w:r w:rsidR="0035718E" w:rsidRPr="00E17CF7">
        <w:rPr>
          <w:rFonts w:ascii="標楷體" w:eastAsia="標楷體" w:hAnsi="標楷體" w:hint="eastAsia"/>
          <w:szCs w:val="24"/>
        </w:rPr>
        <w:t>目前尚未協調完成</w:t>
      </w:r>
    </w:p>
    <w:p w:rsidR="00C017D8" w:rsidRPr="00E17CF7" w:rsidRDefault="00E47C26"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五.</w:t>
      </w:r>
      <w:r w:rsidR="001C57C0" w:rsidRPr="00E17CF7">
        <w:rPr>
          <w:rFonts w:ascii="標楷體" w:eastAsia="標楷體" w:hAnsi="標楷體" w:hint="eastAsia"/>
          <w:szCs w:val="24"/>
        </w:rPr>
        <w:t>本校網站「北明活力go」網頁內容建置(相片)案</w:t>
      </w:r>
      <w:r w:rsidR="00E63799" w:rsidRPr="00E17CF7">
        <w:rPr>
          <w:rFonts w:ascii="標楷體" w:eastAsia="標楷體" w:hAnsi="標楷體" w:hint="eastAsia"/>
          <w:szCs w:val="24"/>
        </w:rPr>
        <w:t>-</w:t>
      </w:r>
      <w:r w:rsidR="005C756A" w:rsidRPr="00E17CF7">
        <w:rPr>
          <w:rFonts w:ascii="標楷體" w:eastAsia="標楷體" w:hAnsi="標楷體" w:hint="eastAsia"/>
          <w:szCs w:val="24"/>
        </w:rPr>
        <w:t>各項活動精彩資料請同仁能</w:t>
      </w:r>
      <w:r w:rsidR="00FC5F08" w:rsidRPr="00E17CF7">
        <w:rPr>
          <w:rFonts w:ascii="標楷體" w:eastAsia="標楷體" w:hAnsi="標楷體" w:hint="eastAsia"/>
          <w:szCs w:val="24"/>
        </w:rPr>
        <w:t>在</w:t>
      </w:r>
      <w:r w:rsidR="005C756A" w:rsidRPr="00E17CF7">
        <w:rPr>
          <w:rFonts w:ascii="標楷體" w:eastAsia="標楷體" w:hAnsi="標楷體" w:hint="eastAsia"/>
          <w:szCs w:val="24"/>
        </w:rPr>
        <w:t>近期(7月底前)完成建置呈現。</w:t>
      </w:r>
    </w:p>
    <w:p w:rsidR="00A734D7" w:rsidRPr="00E17CF7" w:rsidRDefault="00A734D7" w:rsidP="00B1563A">
      <w:pPr>
        <w:spacing w:line="320" w:lineRule="exact"/>
        <w:ind w:leftChars="1" w:left="729" w:hangingChars="303" w:hanging="727"/>
        <w:rPr>
          <w:rFonts w:ascii="標楷體" w:eastAsia="標楷體" w:hAnsi="標楷體"/>
          <w:szCs w:val="24"/>
        </w:rPr>
      </w:pPr>
      <w:r w:rsidRPr="00E17CF7">
        <w:rPr>
          <w:rFonts w:ascii="標楷體" w:eastAsia="標楷體" w:hAnsi="標楷體" w:hint="eastAsia"/>
          <w:szCs w:val="24"/>
        </w:rPr>
        <w:t xml:space="preserve">      【秘書】：</w:t>
      </w:r>
      <w:r w:rsidR="00920E98" w:rsidRPr="00E17CF7">
        <w:rPr>
          <w:rFonts w:ascii="標楷體" w:eastAsia="標楷體" w:hAnsi="標楷體" w:hint="eastAsia"/>
          <w:szCs w:val="24"/>
        </w:rPr>
        <w:t>目前活動資料陸續收集整理中。</w:t>
      </w:r>
    </w:p>
    <w:p w:rsidR="003E05CD" w:rsidRPr="00E17CF7" w:rsidRDefault="003E05CD" w:rsidP="00E17CF7">
      <w:pPr>
        <w:spacing w:line="320" w:lineRule="exact"/>
        <w:ind w:leftChars="1" w:left="729" w:hangingChars="303" w:hanging="727"/>
        <w:rPr>
          <w:rFonts w:ascii="標楷體" w:eastAsia="標楷體" w:hAnsi="標楷體"/>
          <w:szCs w:val="24"/>
        </w:rPr>
      </w:pPr>
    </w:p>
    <w:p w:rsidR="00F82F0F" w:rsidRDefault="00161180" w:rsidP="00161180">
      <w:pPr>
        <w:spacing w:line="320" w:lineRule="exact"/>
        <w:ind w:leftChars="1" w:left="850" w:hangingChars="303" w:hanging="848"/>
        <w:rPr>
          <w:rFonts w:ascii="標楷體" w:eastAsia="標楷體" w:hAnsi="標楷體"/>
          <w:sz w:val="28"/>
          <w:szCs w:val="28"/>
        </w:rPr>
      </w:pPr>
      <w:proofErr w:type="gramStart"/>
      <w:r w:rsidRPr="00161180">
        <w:rPr>
          <w:rFonts w:ascii="標楷體" w:eastAsia="標楷體" w:hAnsi="標楷體" w:hint="eastAsia"/>
          <w:sz w:val="28"/>
          <w:szCs w:val="28"/>
        </w:rPr>
        <w:t>柒</w:t>
      </w:r>
      <w:proofErr w:type="gramEnd"/>
      <w:r w:rsidRPr="00161180">
        <w:rPr>
          <w:rFonts w:ascii="標楷體" w:eastAsia="標楷體" w:hAnsi="標楷體" w:hint="eastAsia"/>
          <w:sz w:val="28"/>
          <w:szCs w:val="28"/>
        </w:rPr>
        <w:t>.</w:t>
      </w:r>
      <w:r w:rsidR="00F82F0F">
        <w:rPr>
          <w:rFonts w:ascii="標楷體" w:eastAsia="標楷體" w:hAnsi="標楷體" w:hint="eastAsia"/>
          <w:sz w:val="28"/>
          <w:szCs w:val="28"/>
        </w:rPr>
        <w:t>各處室工作報告</w:t>
      </w:r>
    </w:p>
    <w:p w:rsidR="00DC19BA" w:rsidRPr="00DC19BA" w:rsidRDefault="00DC19BA" w:rsidP="00DC19BA">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w:t>
      </w:r>
      <w:r w:rsidR="00193510">
        <w:rPr>
          <w:rFonts w:ascii="標楷體" w:eastAsia="標楷體" w:hAnsi="標楷體" w:hint="eastAsia"/>
          <w:sz w:val="28"/>
          <w:szCs w:val="28"/>
        </w:rPr>
        <w:t xml:space="preserve"> </w:t>
      </w:r>
      <w:proofErr w:type="gramStart"/>
      <w:r w:rsidR="00F82F0F">
        <w:rPr>
          <w:rFonts w:ascii="標楷體" w:eastAsia="標楷體" w:hAnsi="標楷體" w:hint="eastAsia"/>
          <w:sz w:val="28"/>
          <w:szCs w:val="28"/>
        </w:rPr>
        <w:t>一</w:t>
      </w:r>
      <w:proofErr w:type="gramEnd"/>
      <w:r w:rsidR="00F82F0F">
        <w:rPr>
          <w:rFonts w:ascii="標楷體" w:eastAsia="標楷體" w:hAnsi="標楷體" w:hint="eastAsia"/>
          <w:sz w:val="28"/>
          <w:szCs w:val="28"/>
        </w:rPr>
        <w:t>.教務處</w:t>
      </w:r>
    </w:p>
    <w:p w:rsidR="00DC19BA" w:rsidRPr="00DC19BA" w:rsidRDefault="00DC19BA" w:rsidP="00DC19BA">
      <w:pPr>
        <w:spacing w:line="320" w:lineRule="exact"/>
        <w:ind w:leftChars="178" w:left="850" w:hangingChars="151" w:hanging="423"/>
        <w:rPr>
          <w:rFonts w:ascii="標楷體" w:eastAsia="標楷體" w:hAnsi="標楷體"/>
          <w:szCs w:val="24"/>
        </w:rPr>
      </w:pPr>
      <w:r w:rsidRPr="00DC19BA">
        <w:rPr>
          <w:rFonts w:ascii="標楷體" w:eastAsia="標楷體" w:hAnsi="標楷體" w:hint="eastAsia"/>
          <w:sz w:val="28"/>
          <w:szCs w:val="28"/>
        </w:rPr>
        <w:t xml:space="preserve"> </w:t>
      </w:r>
      <w:r w:rsidRPr="00DC19BA">
        <w:rPr>
          <w:rFonts w:ascii="標楷體" w:eastAsia="標楷體" w:hAnsi="標楷體" w:hint="eastAsia"/>
          <w:szCs w:val="24"/>
        </w:rPr>
        <w:t>(</w:t>
      </w:r>
      <w:proofErr w:type="gramStart"/>
      <w:r w:rsidRPr="00DC19BA">
        <w:rPr>
          <w:rFonts w:ascii="標楷體" w:eastAsia="標楷體" w:hAnsi="標楷體" w:hint="eastAsia"/>
          <w:szCs w:val="24"/>
        </w:rPr>
        <w:t>一</w:t>
      </w:r>
      <w:proofErr w:type="gramEnd"/>
      <w:r w:rsidRPr="00DC19BA">
        <w:rPr>
          <w:rFonts w:ascii="標楷體" w:eastAsia="標楷體" w:hAnsi="標楷體" w:hint="eastAsia"/>
          <w:szCs w:val="24"/>
        </w:rPr>
        <w:t>)教學組</w:t>
      </w:r>
    </w:p>
    <w:p w:rsidR="00DC19BA" w:rsidRPr="00DC19BA" w:rsidRDefault="00DC19BA" w:rsidP="00B26FC5">
      <w:pPr>
        <w:spacing w:line="320" w:lineRule="exact"/>
        <w:ind w:leftChars="116" w:left="420" w:hangingChars="59" w:hanging="142"/>
        <w:rPr>
          <w:rFonts w:ascii="標楷體" w:eastAsia="標楷體" w:hAnsi="標楷體"/>
          <w:szCs w:val="24"/>
        </w:rPr>
      </w:pPr>
      <w:r w:rsidRPr="00DC19BA">
        <w:rPr>
          <w:rFonts w:ascii="標楷體" w:eastAsia="標楷體" w:hAnsi="標楷體" w:hint="eastAsia"/>
          <w:szCs w:val="24"/>
        </w:rPr>
        <w:t xml:space="preserve">      1.期末IEP檢討會前會：已於本週一全數結束，感謝同仁協助與會。</w:t>
      </w:r>
    </w:p>
    <w:p w:rsidR="00DC19BA" w:rsidRPr="00DC19BA" w:rsidRDefault="00DC19BA" w:rsidP="00B26FC5">
      <w:pPr>
        <w:spacing w:line="320" w:lineRule="exact"/>
        <w:ind w:leftChars="116" w:left="420" w:hangingChars="59" w:hanging="142"/>
        <w:rPr>
          <w:rFonts w:ascii="標楷體" w:eastAsia="標楷體" w:hAnsi="標楷體"/>
          <w:szCs w:val="24"/>
        </w:rPr>
      </w:pPr>
      <w:r w:rsidRPr="00DC19BA">
        <w:rPr>
          <w:rFonts w:ascii="標楷體" w:eastAsia="標楷體" w:hAnsi="標楷體" w:hint="eastAsia"/>
          <w:szCs w:val="24"/>
        </w:rPr>
        <w:t xml:space="preserve">      2.期末IEP會議：於本週五陸續召開，請安排到的行政協助與會。</w:t>
      </w:r>
    </w:p>
    <w:p w:rsidR="00DC19BA" w:rsidRPr="00DC19BA" w:rsidRDefault="00DC19BA" w:rsidP="00DC0E9A">
      <w:pPr>
        <w:spacing w:line="320" w:lineRule="exact"/>
        <w:ind w:leftChars="116" w:left="1274" w:hangingChars="415" w:hanging="996"/>
        <w:rPr>
          <w:rFonts w:ascii="標楷體" w:eastAsia="標楷體" w:hAnsi="標楷體"/>
          <w:szCs w:val="24"/>
        </w:rPr>
      </w:pPr>
      <w:r w:rsidRPr="00DC19BA">
        <w:rPr>
          <w:rFonts w:ascii="標楷體" w:eastAsia="標楷體" w:hAnsi="標楷體" w:hint="eastAsia"/>
          <w:szCs w:val="24"/>
        </w:rPr>
        <w:t xml:space="preserve">　　　3.第三次定期評量：於6/28(二)-6/29(三)，部分班級因考科較多，</w:t>
      </w:r>
      <w:proofErr w:type="gramStart"/>
      <w:r w:rsidRPr="00DC19BA">
        <w:rPr>
          <w:rFonts w:ascii="標楷體" w:eastAsia="標楷體" w:hAnsi="標楷體" w:hint="eastAsia"/>
          <w:szCs w:val="24"/>
        </w:rPr>
        <w:t>將考至第</w:t>
      </w:r>
      <w:proofErr w:type="gramEnd"/>
      <w:r w:rsidRPr="00DC19BA">
        <w:rPr>
          <w:rFonts w:ascii="標楷體" w:eastAsia="標楷體" w:hAnsi="標楷體" w:hint="eastAsia"/>
          <w:szCs w:val="24"/>
        </w:rPr>
        <w:t>二天的</w:t>
      </w:r>
      <w:r w:rsidR="00DC0E9A">
        <w:rPr>
          <w:rFonts w:ascii="標楷體" w:eastAsia="標楷體" w:hAnsi="標楷體" w:hint="eastAsia"/>
          <w:szCs w:val="24"/>
        </w:rPr>
        <w:t xml:space="preserve"> </w:t>
      </w:r>
      <w:r w:rsidRPr="00DC19BA">
        <w:rPr>
          <w:rFonts w:ascii="標楷體" w:eastAsia="標楷體" w:hAnsi="標楷體" w:hint="eastAsia"/>
          <w:szCs w:val="24"/>
        </w:rPr>
        <w:t>下午。</w:t>
      </w:r>
    </w:p>
    <w:p w:rsidR="00DC19BA" w:rsidRPr="00DC19BA" w:rsidRDefault="00DC19BA" w:rsidP="00B26FC5">
      <w:pPr>
        <w:spacing w:line="320" w:lineRule="exact"/>
        <w:ind w:leftChars="116" w:left="420" w:hangingChars="59" w:hanging="142"/>
        <w:rPr>
          <w:rFonts w:ascii="標楷體" w:eastAsia="標楷體" w:hAnsi="標楷體"/>
          <w:szCs w:val="24"/>
        </w:rPr>
      </w:pPr>
      <w:r w:rsidRPr="00DC19BA">
        <w:rPr>
          <w:rFonts w:ascii="標楷體" w:eastAsia="標楷體" w:hAnsi="標楷體" w:hint="eastAsia"/>
          <w:szCs w:val="24"/>
        </w:rPr>
        <w:t xml:space="preserve">　　　4.優良作業抽查：於休業式當天頒獎，含寒假作業及期中作業。</w:t>
      </w:r>
    </w:p>
    <w:p w:rsidR="00DC19BA" w:rsidRPr="00DC19BA" w:rsidRDefault="00DC19BA" w:rsidP="00904D9B">
      <w:pPr>
        <w:spacing w:line="320" w:lineRule="exact"/>
        <w:ind w:leftChars="116" w:left="1274" w:hangingChars="415" w:hanging="996"/>
        <w:rPr>
          <w:rFonts w:ascii="標楷體" w:eastAsia="標楷體" w:hAnsi="標楷體"/>
          <w:szCs w:val="24"/>
        </w:rPr>
      </w:pPr>
      <w:r w:rsidRPr="00DC19BA">
        <w:rPr>
          <w:rFonts w:ascii="標楷體" w:eastAsia="標楷體" w:hAnsi="標楷體" w:hint="eastAsia"/>
          <w:szCs w:val="24"/>
        </w:rPr>
        <w:t xml:space="preserve">      5.教師助理考核：已於上週全數回收考核表，預計本</w:t>
      </w:r>
      <w:proofErr w:type="gramStart"/>
      <w:r w:rsidRPr="00DC19BA">
        <w:rPr>
          <w:rFonts w:ascii="標楷體" w:eastAsia="標楷體" w:hAnsi="標楷體" w:hint="eastAsia"/>
          <w:szCs w:val="24"/>
        </w:rPr>
        <w:t>週</w:t>
      </w:r>
      <w:proofErr w:type="gramEnd"/>
      <w:r w:rsidRPr="00DC19BA">
        <w:rPr>
          <w:rFonts w:ascii="標楷體" w:eastAsia="標楷體" w:hAnsi="標楷體" w:hint="eastAsia"/>
          <w:szCs w:val="24"/>
        </w:rPr>
        <w:t>召開會議決議</w:t>
      </w:r>
      <w:proofErr w:type="gramStart"/>
      <w:r w:rsidRPr="00DC19BA">
        <w:rPr>
          <w:rFonts w:ascii="標楷體" w:eastAsia="標楷體" w:hAnsi="標楷體" w:hint="eastAsia"/>
          <w:szCs w:val="24"/>
        </w:rPr>
        <w:t>教助員下</w:t>
      </w:r>
      <w:proofErr w:type="gramEnd"/>
      <w:r w:rsidRPr="00DC19BA">
        <w:rPr>
          <w:rFonts w:ascii="標楷體" w:eastAsia="標楷體" w:hAnsi="標楷體" w:hint="eastAsia"/>
          <w:szCs w:val="24"/>
        </w:rPr>
        <w:t>學年度是否予以續聘相關事宜。</w:t>
      </w:r>
    </w:p>
    <w:p w:rsidR="00DC19BA" w:rsidRPr="00DC19BA" w:rsidRDefault="00DC19BA" w:rsidP="005F7F8A">
      <w:pPr>
        <w:spacing w:line="320" w:lineRule="exact"/>
        <w:ind w:leftChars="116" w:left="1274" w:hangingChars="415" w:hanging="996"/>
        <w:rPr>
          <w:rFonts w:ascii="標楷體" w:eastAsia="標楷體" w:hAnsi="標楷體"/>
          <w:szCs w:val="24"/>
        </w:rPr>
      </w:pPr>
      <w:r w:rsidRPr="00DC19BA">
        <w:rPr>
          <w:rFonts w:ascii="標楷體" w:eastAsia="標楷體" w:hAnsi="標楷體" w:hint="eastAsia"/>
          <w:szCs w:val="24"/>
        </w:rPr>
        <w:t xml:space="preserve">　　　6.暑期請假事宜：同仁若於暑假期間有連續請假的狀況，假卡請務必</w:t>
      </w:r>
      <w:proofErr w:type="gramStart"/>
      <w:r w:rsidRPr="00DC19BA">
        <w:rPr>
          <w:rFonts w:ascii="標楷體" w:eastAsia="標楷體" w:hAnsi="標楷體" w:hint="eastAsia"/>
          <w:szCs w:val="24"/>
        </w:rPr>
        <w:t>會本組</w:t>
      </w:r>
      <w:proofErr w:type="gramEnd"/>
      <w:r w:rsidRPr="00DC19BA">
        <w:rPr>
          <w:rFonts w:ascii="標楷體" w:eastAsia="標楷體" w:hAnsi="標楷體" w:hint="eastAsia"/>
          <w:szCs w:val="24"/>
        </w:rPr>
        <w:t>，因需依請假天數</w:t>
      </w:r>
      <w:proofErr w:type="gramStart"/>
      <w:r w:rsidRPr="00DC19BA">
        <w:rPr>
          <w:rFonts w:ascii="標楷體" w:eastAsia="標楷體" w:hAnsi="標楷體" w:hint="eastAsia"/>
          <w:szCs w:val="24"/>
        </w:rPr>
        <w:t>酌扣特</w:t>
      </w:r>
      <w:proofErr w:type="gramEnd"/>
      <w:r w:rsidRPr="00DC19BA">
        <w:rPr>
          <w:rFonts w:ascii="標楷體" w:eastAsia="標楷體" w:hAnsi="標楷體" w:hint="eastAsia"/>
          <w:szCs w:val="24"/>
        </w:rPr>
        <w:t>教津貼。</w:t>
      </w:r>
    </w:p>
    <w:p w:rsidR="00DC19BA" w:rsidRPr="00DC19BA" w:rsidRDefault="00DC19BA" w:rsidP="009F56FF">
      <w:pPr>
        <w:spacing w:line="320" w:lineRule="exact"/>
        <w:ind w:leftChars="116" w:left="420" w:hangingChars="59" w:hanging="142"/>
        <w:rPr>
          <w:rFonts w:ascii="標楷體" w:eastAsia="標楷體" w:hAnsi="標楷體"/>
          <w:szCs w:val="24"/>
        </w:rPr>
      </w:pPr>
      <w:r w:rsidRPr="00DC19BA">
        <w:rPr>
          <w:rFonts w:ascii="標楷體" w:eastAsia="標楷體" w:hAnsi="標楷體" w:hint="eastAsia"/>
          <w:szCs w:val="24"/>
        </w:rPr>
        <w:lastRenderedPageBreak/>
        <w:t xml:space="preserve">      7.代理教</w:t>
      </w:r>
      <w:proofErr w:type="gramStart"/>
      <w:r w:rsidRPr="00DC19BA">
        <w:rPr>
          <w:rFonts w:ascii="標楷體" w:eastAsia="標楷體" w:hAnsi="標楷體" w:hint="eastAsia"/>
          <w:szCs w:val="24"/>
        </w:rPr>
        <w:t>甄</w:t>
      </w:r>
      <w:proofErr w:type="gramEnd"/>
      <w:r w:rsidRPr="00DC19BA">
        <w:rPr>
          <w:rFonts w:ascii="標楷體" w:eastAsia="標楷體" w:hAnsi="標楷體" w:hint="eastAsia"/>
          <w:szCs w:val="24"/>
        </w:rPr>
        <w:t>事宜：待教研會及教評會討論後，預計於7/11報名。</w:t>
      </w:r>
    </w:p>
    <w:p w:rsidR="00DC19BA" w:rsidRPr="00DC19BA" w:rsidRDefault="00DC19BA" w:rsidP="00B26FC5">
      <w:pPr>
        <w:spacing w:line="320" w:lineRule="exact"/>
        <w:ind w:firstLineChars="250" w:firstLine="600"/>
        <w:rPr>
          <w:rFonts w:ascii="標楷體" w:eastAsia="標楷體" w:hAnsi="標楷體"/>
          <w:szCs w:val="24"/>
        </w:rPr>
      </w:pPr>
      <w:r w:rsidRPr="00DC19BA">
        <w:rPr>
          <w:rFonts w:ascii="標楷體" w:eastAsia="標楷體" w:hAnsi="標楷體" w:hint="eastAsia"/>
          <w:szCs w:val="24"/>
        </w:rPr>
        <w:t>(二)註冊組</w:t>
      </w:r>
    </w:p>
    <w:p w:rsidR="00DC19BA" w:rsidRPr="00DC19BA" w:rsidRDefault="00B26FC5" w:rsidP="00B26FC5">
      <w:pPr>
        <w:spacing w:line="320" w:lineRule="exact"/>
        <w:ind w:leftChars="295" w:left="850" w:hangingChars="59" w:hanging="142"/>
        <w:rPr>
          <w:rFonts w:ascii="標楷體" w:eastAsia="標楷體" w:hAnsi="標楷體"/>
          <w:szCs w:val="24"/>
        </w:rPr>
      </w:pPr>
      <w:r>
        <w:rPr>
          <w:rFonts w:ascii="標楷體" w:eastAsia="標楷體" w:hAnsi="標楷體" w:hint="eastAsia"/>
          <w:szCs w:val="24"/>
        </w:rPr>
        <w:t xml:space="preserve">  </w:t>
      </w:r>
      <w:r w:rsidR="00DC19BA" w:rsidRPr="00DC19BA">
        <w:rPr>
          <w:rFonts w:ascii="標楷體" w:eastAsia="標楷體" w:hAnsi="標楷體" w:hint="eastAsia"/>
          <w:szCs w:val="24"/>
        </w:rPr>
        <w:t>1.已完成新生報到感謝各處室協助。</w:t>
      </w:r>
    </w:p>
    <w:p w:rsidR="00DC19BA" w:rsidRPr="00DC19BA" w:rsidRDefault="00DC19BA" w:rsidP="00B26FC5">
      <w:pPr>
        <w:spacing w:line="320" w:lineRule="exact"/>
        <w:ind w:leftChars="345" w:left="828" w:firstLineChars="68" w:firstLine="163"/>
        <w:rPr>
          <w:rFonts w:ascii="標楷體" w:eastAsia="標楷體" w:hAnsi="標楷體"/>
          <w:szCs w:val="24"/>
        </w:rPr>
      </w:pPr>
      <w:r w:rsidRPr="00DC19BA">
        <w:rPr>
          <w:rFonts w:ascii="標楷體" w:eastAsia="標楷體" w:hAnsi="標楷體" w:hint="eastAsia"/>
          <w:szCs w:val="24"/>
        </w:rPr>
        <w:t>2.註冊須知預計7月下旬寄發，若各處室有需一起發送的資料請於</w:t>
      </w:r>
    </w:p>
    <w:p w:rsidR="00DC19BA" w:rsidRPr="00DC19BA" w:rsidRDefault="00DC19BA" w:rsidP="00DC19BA">
      <w:pPr>
        <w:spacing w:line="320" w:lineRule="exact"/>
        <w:ind w:leftChars="295" w:left="828" w:hangingChars="50" w:hanging="120"/>
        <w:rPr>
          <w:rFonts w:ascii="標楷體" w:eastAsia="標楷體" w:hAnsi="標楷體"/>
          <w:szCs w:val="24"/>
        </w:rPr>
      </w:pPr>
      <w:r w:rsidRPr="00DC19BA">
        <w:rPr>
          <w:rFonts w:ascii="標楷體" w:eastAsia="標楷體" w:hAnsi="標楷體" w:hint="eastAsia"/>
          <w:szCs w:val="24"/>
        </w:rPr>
        <w:t xml:space="preserve">   7/15前提供給註冊組。</w:t>
      </w:r>
    </w:p>
    <w:p w:rsidR="00DC19BA" w:rsidRPr="00DC19BA" w:rsidRDefault="00DC19BA" w:rsidP="00DC19BA">
      <w:pPr>
        <w:spacing w:line="320" w:lineRule="exact"/>
        <w:ind w:leftChars="178" w:left="828" w:hangingChars="167" w:hanging="401"/>
        <w:rPr>
          <w:rFonts w:ascii="標楷體" w:eastAsia="標楷體" w:hAnsi="標楷體"/>
          <w:szCs w:val="24"/>
        </w:rPr>
      </w:pPr>
      <w:r w:rsidRPr="00DC19BA">
        <w:rPr>
          <w:rFonts w:ascii="標楷體" w:eastAsia="標楷體" w:hAnsi="標楷體" w:hint="eastAsia"/>
          <w:szCs w:val="24"/>
        </w:rPr>
        <w:t xml:space="preserve"> (三)</w:t>
      </w:r>
      <w:proofErr w:type="gramStart"/>
      <w:r w:rsidRPr="00DC19BA">
        <w:rPr>
          <w:rFonts w:ascii="標楷體" w:eastAsia="標楷體" w:hAnsi="標楷體" w:hint="eastAsia"/>
          <w:szCs w:val="24"/>
        </w:rPr>
        <w:t>資設組</w:t>
      </w:r>
      <w:proofErr w:type="gramEnd"/>
    </w:p>
    <w:p w:rsidR="00DC19BA" w:rsidRPr="00DC19BA" w:rsidRDefault="00DC19BA" w:rsidP="00DC19BA">
      <w:pPr>
        <w:spacing w:line="320" w:lineRule="exact"/>
        <w:ind w:leftChars="295" w:left="828" w:hangingChars="50" w:hanging="120"/>
        <w:rPr>
          <w:rFonts w:ascii="標楷體" w:eastAsia="標楷體" w:hAnsi="標楷體"/>
          <w:szCs w:val="24"/>
        </w:rPr>
      </w:pPr>
      <w:r>
        <w:rPr>
          <w:rFonts w:ascii="標楷體" w:eastAsia="標楷體" w:hAnsi="標楷體" w:hint="eastAsia"/>
          <w:szCs w:val="24"/>
        </w:rPr>
        <w:t xml:space="preserve">  </w:t>
      </w:r>
      <w:r w:rsidRPr="00DC19BA">
        <w:rPr>
          <w:rFonts w:ascii="標楷體" w:eastAsia="標楷體" w:hAnsi="標楷體" w:hint="eastAsia"/>
          <w:szCs w:val="24"/>
        </w:rPr>
        <w:t>1.104學年電腦設備採購等待教育局共同供應契約相關資料確認後</w:t>
      </w:r>
    </w:p>
    <w:p w:rsidR="00DC19BA" w:rsidRPr="00DC19BA" w:rsidRDefault="00DC19BA" w:rsidP="00DC19BA">
      <w:pPr>
        <w:spacing w:line="320" w:lineRule="exact"/>
        <w:ind w:leftChars="295" w:left="828" w:hangingChars="50" w:hanging="120"/>
        <w:rPr>
          <w:rFonts w:ascii="標楷體" w:eastAsia="標楷體" w:hAnsi="標楷體"/>
          <w:szCs w:val="24"/>
        </w:rPr>
      </w:pPr>
      <w:r>
        <w:rPr>
          <w:rFonts w:ascii="標楷體" w:eastAsia="標楷體" w:hAnsi="標楷體" w:hint="eastAsia"/>
          <w:szCs w:val="24"/>
        </w:rPr>
        <w:t xml:space="preserve">    </w:t>
      </w:r>
      <w:r w:rsidRPr="00DC19BA">
        <w:rPr>
          <w:rFonts w:ascii="標楷體" w:eastAsia="標楷體" w:hAnsi="標楷體" w:hint="eastAsia"/>
          <w:szCs w:val="24"/>
        </w:rPr>
        <w:t>再進行採購。</w:t>
      </w:r>
    </w:p>
    <w:p w:rsidR="00DC19BA" w:rsidRPr="00DC19BA" w:rsidRDefault="00DC19BA" w:rsidP="00DC19BA">
      <w:pPr>
        <w:spacing w:line="320" w:lineRule="exact"/>
        <w:ind w:leftChars="345" w:left="828" w:firstLineChars="68" w:firstLine="163"/>
        <w:rPr>
          <w:rFonts w:ascii="標楷體" w:eastAsia="標楷體" w:hAnsi="標楷體"/>
          <w:szCs w:val="24"/>
        </w:rPr>
      </w:pPr>
      <w:r w:rsidRPr="00DC19BA">
        <w:rPr>
          <w:rFonts w:ascii="標楷體" w:eastAsia="標楷體" w:hAnsi="標楷體" w:hint="eastAsia"/>
          <w:szCs w:val="24"/>
        </w:rPr>
        <w:t>2.辦理</w:t>
      </w:r>
      <w:proofErr w:type="gramStart"/>
      <w:r w:rsidRPr="00DC19BA">
        <w:rPr>
          <w:rFonts w:ascii="標楷體" w:eastAsia="標楷體" w:hAnsi="標楷體" w:hint="eastAsia"/>
          <w:szCs w:val="24"/>
        </w:rPr>
        <w:t>期末教輔具</w:t>
      </w:r>
      <w:proofErr w:type="gramEnd"/>
      <w:r w:rsidRPr="00DC19BA">
        <w:rPr>
          <w:rFonts w:ascii="標楷體" w:eastAsia="標楷體" w:hAnsi="標楷體" w:hint="eastAsia"/>
          <w:szCs w:val="24"/>
        </w:rPr>
        <w:t>歸還與暑期輔具借用。</w:t>
      </w:r>
    </w:p>
    <w:p w:rsidR="00DC19BA" w:rsidRPr="00DC19BA" w:rsidRDefault="00DC19BA" w:rsidP="00DC19BA">
      <w:pPr>
        <w:spacing w:line="320" w:lineRule="exact"/>
        <w:ind w:leftChars="345" w:left="828" w:firstLineChars="68" w:firstLine="163"/>
        <w:rPr>
          <w:rFonts w:ascii="標楷體" w:eastAsia="標楷體" w:hAnsi="標楷體"/>
          <w:szCs w:val="24"/>
        </w:rPr>
      </w:pPr>
      <w:r w:rsidRPr="00DC19BA">
        <w:rPr>
          <w:rFonts w:ascii="標楷體" w:eastAsia="標楷體" w:hAnsi="標楷體" w:hint="eastAsia"/>
          <w:szCs w:val="24"/>
        </w:rPr>
        <w:t>3.暑假期間進行輔具的檢測與維修。</w:t>
      </w:r>
    </w:p>
    <w:p w:rsidR="00DC19BA" w:rsidRPr="00DC19BA" w:rsidRDefault="00DC19BA" w:rsidP="00DC19BA">
      <w:pPr>
        <w:spacing w:line="320" w:lineRule="exact"/>
        <w:ind w:leftChars="237" w:left="828" w:hangingChars="108" w:hanging="259"/>
        <w:rPr>
          <w:rFonts w:ascii="標楷體" w:eastAsia="標楷體" w:hAnsi="標楷體"/>
          <w:szCs w:val="24"/>
        </w:rPr>
      </w:pPr>
      <w:r w:rsidRPr="00DC19BA">
        <w:rPr>
          <w:rFonts w:ascii="標楷體" w:eastAsia="標楷體" w:hAnsi="標楷體" w:hint="eastAsia"/>
          <w:szCs w:val="24"/>
        </w:rPr>
        <w:t xml:space="preserve"> (四)出版組</w:t>
      </w:r>
    </w:p>
    <w:p w:rsidR="00DC19BA" w:rsidRPr="00DC19BA" w:rsidRDefault="00DC19BA" w:rsidP="00997450">
      <w:pPr>
        <w:spacing w:line="320" w:lineRule="exact"/>
        <w:ind w:leftChars="-118" w:left="828" w:hangingChars="463" w:hanging="1111"/>
        <w:rPr>
          <w:rFonts w:ascii="標楷體" w:eastAsia="標楷體" w:hAnsi="標楷體"/>
          <w:szCs w:val="24"/>
        </w:rPr>
      </w:pPr>
      <w:r w:rsidRPr="00DC19BA">
        <w:rPr>
          <w:rFonts w:ascii="標楷體" w:eastAsia="標楷體" w:hAnsi="標楷體" w:hint="eastAsia"/>
          <w:szCs w:val="24"/>
        </w:rPr>
        <w:t xml:space="preserve">           1.105.6.24前完成</w:t>
      </w:r>
      <w:proofErr w:type="gramStart"/>
      <w:r w:rsidRPr="00DC19BA">
        <w:rPr>
          <w:rFonts w:ascii="標楷體" w:eastAsia="標楷體" w:hAnsi="標楷體" w:hint="eastAsia"/>
          <w:szCs w:val="24"/>
        </w:rPr>
        <w:t>高中職彰師大</w:t>
      </w:r>
      <w:proofErr w:type="gramEnd"/>
      <w:r w:rsidRPr="00DC19BA">
        <w:rPr>
          <w:rFonts w:ascii="標楷體" w:eastAsia="標楷體" w:hAnsi="標楷體" w:hint="eastAsia"/>
          <w:szCs w:val="24"/>
        </w:rPr>
        <w:t>文科有聲書訂購</w:t>
      </w:r>
    </w:p>
    <w:p w:rsidR="00DC19BA" w:rsidRPr="00DC19BA" w:rsidRDefault="00DC19BA" w:rsidP="00997450">
      <w:pPr>
        <w:spacing w:line="320" w:lineRule="exact"/>
        <w:ind w:leftChars="-118" w:left="828" w:hangingChars="463" w:hanging="1111"/>
        <w:rPr>
          <w:rFonts w:ascii="標楷體" w:eastAsia="標楷體" w:hAnsi="標楷體"/>
          <w:szCs w:val="24"/>
        </w:rPr>
      </w:pPr>
      <w:r w:rsidRPr="00DC19BA">
        <w:rPr>
          <w:rFonts w:ascii="標楷體" w:eastAsia="標楷體" w:hAnsi="標楷體" w:hint="eastAsia"/>
          <w:szCs w:val="24"/>
        </w:rPr>
        <w:t xml:space="preserve">           2.105.6.25前完成高中職清大理科有聲書訂購</w:t>
      </w:r>
    </w:p>
    <w:p w:rsidR="00DC19BA" w:rsidRPr="00DC19BA" w:rsidRDefault="00990116" w:rsidP="00997450">
      <w:pPr>
        <w:spacing w:line="320" w:lineRule="exact"/>
        <w:ind w:leftChars="-118" w:left="828" w:hangingChars="463" w:hanging="1111"/>
        <w:rPr>
          <w:rFonts w:ascii="標楷體" w:eastAsia="標楷體" w:hAnsi="標楷體"/>
          <w:szCs w:val="24"/>
        </w:rPr>
      </w:pPr>
      <w:r>
        <w:rPr>
          <w:rFonts w:ascii="標楷體" w:eastAsia="標楷體" w:hAnsi="標楷體" w:hint="eastAsia"/>
          <w:szCs w:val="24"/>
        </w:rPr>
        <w:t xml:space="preserve">           3.105.</w:t>
      </w:r>
      <w:r w:rsidR="00DC19BA" w:rsidRPr="00DC19BA">
        <w:rPr>
          <w:rFonts w:ascii="標楷體" w:eastAsia="標楷體" w:hAnsi="標楷體" w:hint="eastAsia"/>
          <w:szCs w:val="24"/>
        </w:rPr>
        <w:t>6.30前完成高中職教科書訂購。</w:t>
      </w:r>
    </w:p>
    <w:p w:rsidR="00DC19BA" w:rsidRPr="00DC19BA" w:rsidRDefault="00DC19BA" w:rsidP="00997450">
      <w:pPr>
        <w:spacing w:line="320" w:lineRule="exact"/>
        <w:ind w:leftChars="-118" w:left="828" w:hangingChars="463" w:hanging="1111"/>
        <w:rPr>
          <w:rFonts w:ascii="標楷體" w:eastAsia="標楷體" w:hAnsi="標楷體"/>
          <w:szCs w:val="24"/>
        </w:rPr>
      </w:pPr>
      <w:r w:rsidRPr="00DC19BA">
        <w:rPr>
          <w:rFonts w:ascii="標楷體" w:eastAsia="標楷體" w:hAnsi="標楷體" w:hint="eastAsia"/>
          <w:szCs w:val="24"/>
        </w:rPr>
        <w:t xml:space="preserve">           4.105.6.30完成點</w:t>
      </w:r>
      <w:proofErr w:type="gramStart"/>
      <w:r w:rsidRPr="00DC19BA">
        <w:rPr>
          <w:rFonts w:ascii="標楷體" w:eastAsia="標楷體" w:hAnsi="標楷體" w:hint="eastAsia"/>
          <w:szCs w:val="24"/>
        </w:rPr>
        <w:t>字機及聽書機續</w:t>
      </w:r>
      <w:proofErr w:type="gramEnd"/>
      <w:r w:rsidRPr="00DC19BA">
        <w:rPr>
          <w:rFonts w:ascii="標楷體" w:eastAsia="標楷體" w:hAnsi="標楷體" w:hint="eastAsia"/>
          <w:szCs w:val="24"/>
        </w:rPr>
        <w:t>借工作。</w:t>
      </w:r>
    </w:p>
    <w:p w:rsidR="00F82F0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二.學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w:t>
      </w:r>
    </w:p>
    <w:p w:rsidR="001A4092" w:rsidRPr="00AD26F4" w:rsidRDefault="001A4092" w:rsidP="00161180">
      <w:pPr>
        <w:spacing w:line="320" w:lineRule="exact"/>
        <w:ind w:leftChars="1" w:left="850" w:hangingChars="303" w:hanging="848"/>
        <w:rPr>
          <w:rFonts w:ascii="標楷體" w:eastAsia="標楷體" w:hAnsi="標楷體"/>
          <w:szCs w:val="24"/>
        </w:rPr>
      </w:pPr>
      <w:r>
        <w:rPr>
          <w:rFonts w:ascii="標楷體" w:eastAsia="標楷體" w:hAnsi="標楷體" w:hint="eastAsia"/>
          <w:sz w:val="28"/>
          <w:szCs w:val="28"/>
        </w:rPr>
        <w:t xml:space="preserve">     </w:t>
      </w:r>
      <w:r w:rsidRPr="00AD26F4">
        <w:rPr>
          <w:rFonts w:ascii="標楷體" w:eastAsia="標楷體" w:hAnsi="標楷體" w:hint="eastAsia"/>
          <w:szCs w:val="24"/>
        </w:rPr>
        <w:t>(</w:t>
      </w:r>
      <w:proofErr w:type="gramStart"/>
      <w:r w:rsidRPr="00AD26F4">
        <w:rPr>
          <w:rFonts w:ascii="標楷體" w:eastAsia="標楷體" w:hAnsi="標楷體" w:hint="eastAsia"/>
          <w:szCs w:val="24"/>
        </w:rPr>
        <w:t>一</w:t>
      </w:r>
      <w:proofErr w:type="gramEnd"/>
      <w:r w:rsidRPr="00AD26F4">
        <w:rPr>
          <w:rFonts w:ascii="標楷體" w:eastAsia="標楷體" w:hAnsi="標楷體" w:hint="eastAsia"/>
          <w:szCs w:val="24"/>
        </w:rPr>
        <w:t>)訓育組</w:t>
      </w:r>
    </w:p>
    <w:p w:rsidR="00505316" w:rsidRPr="00AD26F4" w:rsidRDefault="00505316" w:rsidP="008A486E">
      <w:pPr>
        <w:spacing w:line="320" w:lineRule="exact"/>
        <w:ind w:leftChars="472" w:left="1418" w:hanging="285"/>
        <w:rPr>
          <w:rFonts w:ascii="標楷體" w:eastAsia="標楷體" w:hAnsi="標楷體"/>
          <w:szCs w:val="24"/>
        </w:rPr>
      </w:pPr>
      <w:r w:rsidRPr="00AD26F4">
        <w:rPr>
          <w:rFonts w:ascii="標楷體" w:eastAsia="標楷體" w:hAnsi="標楷體" w:hint="eastAsia"/>
          <w:szCs w:val="24"/>
        </w:rPr>
        <w:t>1.6/8(三)104學年度畢業典禮及社團成果展感謝各處室同仁的協助讓活動順利進行及圓滿完成。</w:t>
      </w:r>
    </w:p>
    <w:p w:rsidR="00505316" w:rsidRPr="00AD26F4" w:rsidRDefault="00505316" w:rsidP="008A486E">
      <w:pPr>
        <w:spacing w:line="320" w:lineRule="exact"/>
        <w:ind w:leftChars="472" w:left="1418" w:hanging="285"/>
        <w:rPr>
          <w:rFonts w:ascii="標楷體" w:eastAsia="標楷體" w:hAnsi="標楷體"/>
          <w:szCs w:val="24"/>
        </w:rPr>
      </w:pPr>
      <w:r w:rsidRPr="00AD26F4">
        <w:rPr>
          <w:rFonts w:ascii="標楷體" w:eastAsia="標楷體" w:hAnsi="標楷體" w:hint="eastAsia"/>
          <w:szCs w:val="24"/>
        </w:rPr>
        <w:t>2.6/30(四)第一節為導師時間；第二、三節為全校大掃除；第四節在音樂廳進行期末休業式。</w:t>
      </w:r>
    </w:p>
    <w:p w:rsidR="00505316" w:rsidRPr="00AD26F4" w:rsidRDefault="00505316" w:rsidP="008A486E">
      <w:pPr>
        <w:spacing w:line="320" w:lineRule="exact"/>
        <w:ind w:leftChars="472" w:left="1418" w:hanging="285"/>
        <w:rPr>
          <w:rFonts w:ascii="標楷體" w:eastAsia="標楷體" w:hAnsi="標楷體"/>
          <w:szCs w:val="24"/>
        </w:rPr>
      </w:pPr>
      <w:r w:rsidRPr="00AD26F4">
        <w:rPr>
          <w:rFonts w:ascii="標楷體" w:eastAsia="標楷體" w:hAnsi="標楷體" w:hint="eastAsia"/>
          <w:szCs w:val="24"/>
        </w:rPr>
        <w:t>3.7/5-7/7為全國中小學視障學生夏令營，本校有12位學生、3位隨行教師參與，活動地點在新竹市。</w:t>
      </w:r>
    </w:p>
    <w:p w:rsidR="00505316" w:rsidRPr="00AD26F4" w:rsidRDefault="001A4092" w:rsidP="001A4092">
      <w:pPr>
        <w:spacing w:line="320" w:lineRule="exact"/>
        <w:rPr>
          <w:rFonts w:ascii="標楷體" w:eastAsia="標楷體" w:hAnsi="標楷體"/>
          <w:szCs w:val="24"/>
        </w:rPr>
      </w:pPr>
      <w:r w:rsidRPr="00AD26F4">
        <w:rPr>
          <w:rFonts w:ascii="標楷體" w:eastAsia="標楷體" w:hAnsi="標楷體" w:hint="eastAsia"/>
          <w:szCs w:val="24"/>
        </w:rPr>
        <w:t xml:space="preserve">     (二)</w:t>
      </w:r>
      <w:r w:rsidR="00505316" w:rsidRPr="00AD26F4">
        <w:rPr>
          <w:rFonts w:ascii="標楷體" w:eastAsia="標楷體" w:hAnsi="標楷體" w:hint="eastAsia"/>
          <w:szCs w:val="24"/>
        </w:rPr>
        <w:t>生輔組</w:t>
      </w:r>
    </w:p>
    <w:p w:rsidR="00505316" w:rsidRPr="00AD26F4" w:rsidRDefault="00505316" w:rsidP="001D3075">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1.6月30校車中午1:00發車，住宿生晚上8:00以前要離校。</w:t>
      </w:r>
    </w:p>
    <w:p w:rsidR="00505316" w:rsidRPr="00AD26F4" w:rsidRDefault="00505316" w:rsidP="001D3075">
      <w:pPr>
        <w:spacing w:line="320" w:lineRule="exact"/>
        <w:ind w:leftChars="472" w:left="1417" w:hanging="284"/>
        <w:rPr>
          <w:rFonts w:ascii="標楷體" w:eastAsia="標楷體" w:hAnsi="標楷體"/>
          <w:szCs w:val="24"/>
        </w:rPr>
      </w:pPr>
      <w:r w:rsidRPr="00AD26F4">
        <w:rPr>
          <w:rFonts w:ascii="標楷體" w:eastAsia="標楷體" w:hAnsi="標楷體" w:hint="eastAsia"/>
          <w:szCs w:val="24"/>
        </w:rPr>
        <w:t>2.宿舍生</w:t>
      </w:r>
      <w:proofErr w:type="gramStart"/>
      <w:r w:rsidRPr="00AD26F4">
        <w:rPr>
          <w:rFonts w:ascii="標楷體" w:eastAsia="標楷體" w:hAnsi="標楷體" w:hint="eastAsia"/>
          <w:szCs w:val="24"/>
        </w:rPr>
        <w:t>輔員均於</w:t>
      </w:r>
      <w:proofErr w:type="gramEnd"/>
      <w:r w:rsidRPr="00AD26F4">
        <w:rPr>
          <w:rFonts w:ascii="標楷體" w:eastAsia="標楷體" w:hAnsi="標楷體" w:hint="eastAsia"/>
          <w:szCs w:val="24"/>
        </w:rPr>
        <w:t>暑假期間將可以加班補休。教務處的助理教師協助宿舍者，也將於六月底離職。</w:t>
      </w:r>
    </w:p>
    <w:p w:rsidR="00505316" w:rsidRPr="00AD26F4" w:rsidRDefault="00505316" w:rsidP="001D3075">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3.統計學生群育成績。</w:t>
      </w:r>
    </w:p>
    <w:p w:rsidR="003E0991" w:rsidRDefault="00505316" w:rsidP="001D3075">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4.準備宿舍於學期結束前之包裹寄送相關事宜</w:t>
      </w:r>
      <w:r w:rsidR="00D5378F">
        <w:rPr>
          <w:rFonts w:ascii="標楷體" w:eastAsia="標楷體" w:hAnsi="標楷體" w:hint="eastAsia"/>
          <w:szCs w:val="24"/>
        </w:rPr>
        <w:t>。</w:t>
      </w:r>
    </w:p>
    <w:p w:rsidR="00505316" w:rsidRPr="00AD26F4" w:rsidRDefault="001A4092" w:rsidP="001A4092">
      <w:pPr>
        <w:spacing w:line="320" w:lineRule="exact"/>
        <w:rPr>
          <w:rFonts w:ascii="標楷體" w:eastAsia="標楷體" w:hAnsi="標楷體"/>
          <w:szCs w:val="24"/>
        </w:rPr>
      </w:pPr>
      <w:r w:rsidRPr="00AD26F4">
        <w:rPr>
          <w:rFonts w:ascii="標楷體" w:eastAsia="標楷體" w:hAnsi="標楷體" w:hint="eastAsia"/>
          <w:szCs w:val="24"/>
        </w:rPr>
        <w:t xml:space="preserve">     </w:t>
      </w:r>
      <w:r w:rsidR="00C46979">
        <w:rPr>
          <w:rFonts w:ascii="標楷體" w:eastAsia="標楷體" w:hAnsi="標楷體" w:hint="eastAsia"/>
          <w:szCs w:val="24"/>
        </w:rPr>
        <w:t xml:space="preserve"> </w:t>
      </w:r>
      <w:r w:rsidRPr="00AD26F4">
        <w:rPr>
          <w:rFonts w:ascii="標楷體" w:eastAsia="標楷體" w:hAnsi="標楷體" w:hint="eastAsia"/>
          <w:szCs w:val="24"/>
        </w:rPr>
        <w:t>(三)</w:t>
      </w:r>
      <w:r w:rsidR="00505316" w:rsidRPr="00AD26F4">
        <w:rPr>
          <w:rFonts w:ascii="標楷體" w:eastAsia="標楷體" w:hAnsi="標楷體" w:hint="eastAsia"/>
          <w:szCs w:val="24"/>
        </w:rPr>
        <w:t>體衛組</w:t>
      </w:r>
    </w:p>
    <w:p w:rsidR="00505316" w:rsidRPr="00AD26F4" w:rsidRDefault="00505316" w:rsidP="00A1662A">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1.今年暑假因學校工程，暑期游泳訓練班暫停一次。</w:t>
      </w:r>
    </w:p>
    <w:p w:rsidR="00505316" w:rsidRPr="00AD26F4" w:rsidRDefault="00505316" w:rsidP="00A1662A">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2.6/20討論續聘泳池救生員事項。</w:t>
      </w:r>
    </w:p>
    <w:p w:rsidR="00505316" w:rsidRPr="00AD26F4" w:rsidRDefault="00505316" w:rsidP="00A1662A">
      <w:pPr>
        <w:spacing w:line="320" w:lineRule="exact"/>
        <w:ind w:leftChars="354" w:left="850" w:firstLine="284"/>
        <w:rPr>
          <w:rFonts w:ascii="標楷體" w:eastAsia="標楷體" w:hAnsi="標楷體"/>
          <w:szCs w:val="24"/>
        </w:rPr>
      </w:pPr>
      <w:r w:rsidRPr="00AD26F4">
        <w:rPr>
          <w:rFonts w:ascii="標楷體" w:eastAsia="標楷體" w:hAnsi="標楷體" w:hint="eastAsia"/>
          <w:szCs w:val="24"/>
        </w:rPr>
        <w:t>3.核銷學生各項採購餐費與退費事項。</w:t>
      </w:r>
    </w:p>
    <w:p w:rsidR="00421798" w:rsidRDefault="00F82F0F" w:rsidP="00421798">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三.總務處</w:t>
      </w:r>
    </w:p>
    <w:p w:rsidR="00421798" w:rsidRPr="00014CAA" w:rsidRDefault="00C2311C" w:rsidP="00014CAA">
      <w:pPr>
        <w:spacing w:line="320" w:lineRule="exact"/>
        <w:ind w:leftChars="294" w:left="1316" w:hangingChars="254" w:hanging="610"/>
        <w:rPr>
          <w:rFonts w:ascii="標楷體" w:eastAsia="標楷體" w:hAnsi="標楷體"/>
          <w:szCs w:val="24"/>
        </w:rPr>
      </w:pPr>
      <w:r w:rsidRPr="00014CAA">
        <w:rPr>
          <w:rFonts w:ascii="標楷體" w:eastAsia="標楷體" w:hAnsi="標楷體" w:hint="eastAsia"/>
          <w:szCs w:val="24"/>
        </w:rPr>
        <w:t>(</w:t>
      </w:r>
      <w:proofErr w:type="gramStart"/>
      <w:r w:rsidRPr="00014CAA">
        <w:rPr>
          <w:rFonts w:ascii="標楷體" w:eastAsia="標楷體" w:hAnsi="標楷體" w:hint="eastAsia"/>
          <w:szCs w:val="24"/>
        </w:rPr>
        <w:t>一</w:t>
      </w:r>
      <w:proofErr w:type="gramEnd"/>
      <w:r w:rsidRPr="00014CAA">
        <w:rPr>
          <w:rFonts w:ascii="標楷體" w:eastAsia="標楷體" w:hAnsi="標楷體" w:hint="eastAsia"/>
          <w:szCs w:val="24"/>
        </w:rPr>
        <w:t>).事務組</w:t>
      </w:r>
    </w:p>
    <w:p w:rsidR="00783B34" w:rsidRPr="00014CAA" w:rsidRDefault="00783B34" w:rsidP="00014CAA">
      <w:pPr>
        <w:spacing w:line="320" w:lineRule="exact"/>
        <w:ind w:leftChars="494" w:left="1383" w:hangingChars="82" w:hanging="197"/>
        <w:rPr>
          <w:rFonts w:ascii="標楷體" w:eastAsia="標楷體" w:hAnsi="標楷體"/>
          <w:szCs w:val="24"/>
        </w:rPr>
      </w:pPr>
      <w:r w:rsidRPr="00014CAA">
        <w:rPr>
          <w:rFonts w:ascii="標楷體" w:eastAsia="標楷體" w:hAnsi="標楷體" w:hint="eastAsia"/>
          <w:szCs w:val="24"/>
        </w:rPr>
        <w:t>1.近來發生多起開標</w:t>
      </w:r>
      <w:proofErr w:type="gramStart"/>
      <w:r w:rsidRPr="00014CAA">
        <w:rPr>
          <w:rFonts w:ascii="標楷體" w:eastAsia="標楷體" w:hAnsi="標楷體" w:hint="eastAsia"/>
          <w:szCs w:val="24"/>
        </w:rPr>
        <w:t>主持人誤涉洩漏</w:t>
      </w:r>
      <w:proofErr w:type="gramEnd"/>
      <w:r w:rsidRPr="00014CAA">
        <w:rPr>
          <w:rFonts w:ascii="標楷體" w:eastAsia="標楷體" w:hAnsi="標楷體" w:hint="eastAsia"/>
          <w:szCs w:val="24"/>
        </w:rPr>
        <w:t>底價情事，行政院公共工程委員會再次發函囑咐機關，依採購法第三十四條：機關辦理採購，其招標文件於公告前應予保密；底價於開標</w:t>
      </w:r>
      <w:proofErr w:type="gramStart"/>
      <w:r w:rsidRPr="00014CAA">
        <w:rPr>
          <w:rFonts w:ascii="標楷體" w:eastAsia="標楷體" w:hAnsi="標楷體" w:hint="eastAsia"/>
          <w:szCs w:val="24"/>
        </w:rPr>
        <w:t>後至決標</w:t>
      </w:r>
      <w:proofErr w:type="gramEnd"/>
      <w:r w:rsidRPr="00014CAA">
        <w:rPr>
          <w:rFonts w:ascii="標楷體" w:eastAsia="標楷體" w:hAnsi="標楷體" w:hint="eastAsia"/>
          <w:szCs w:val="24"/>
        </w:rPr>
        <w:t>前，仍應保密。</w:t>
      </w:r>
    </w:p>
    <w:p w:rsidR="00783B34" w:rsidRPr="00014CAA" w:rsidRDefault="00783B34" w:rsidP="00421798">
      <w:pPr>
        <w:spacing w:line="320" w:lineRule="exact"/>
        <w:ind w:leftChars="590" w:left="1416"/>
        <w:rPr>
          <w:rFonts w:ascii="標楷體" w:eastAsia="標楷體" w:hAnsi="標楷體"/>
          <w:szCs w:val="24"/>
        </w:rPr>
      </w:pPr>
      <w:r w:rsidRPr="00014CAA">
        <w:rPr>
          <w:rFonts w:ascii="標楷體" w:eastAsia="標楷體" w:hAnsi="標楷體" w:hint="eastAsia"/>
          <w:szCs w:val="24"/>
        </w:rPr>
        <w:t>若最低標之總標價低於底價之百分之八十，須依工程會100年8月22日工程</w:t>
      </w:r>
      <w:proofErr w:type="gramStart"/>
      <w:r w:rsidRPr="00014CAA">
        <w:rPr>
          <w:rFonts w:ascii="標楷體" w:eastAsia="標楷體" w:hAnsi="標楷體" w:hint="eastAsia"/>
          <w:szCs w:val="24"/>
        </w:rPr>
        <w:t>企字第10000261094號函頒修</w:t>
      </w:r>
      <w:proofErr w:type="gramEnd"/>
      <w:r w:rsidRPr="00014CAA">
        <w:rPr>
          <w:rFonts w:ascii="標楷體" w:eastAsia="標楷體" w:hAnsi="標楷體" w:hint="eastAsia"/>
          <w:szCs w:val="24"/>
        </w:rPr>
        <w:t>：依政府採購法第五十八條處理總標價低於底價百分之八十案件之執行程序辦理。</w:t>
      </w:r>
    </w:p>
    <w:p w:rsidR="00783B34" w:rsidRPr="00014CAA" w:rsidRDefault="00783B34" w:rsidP="00F96393">
      <w:pPr>
        <w:spacing w:line="320" w:lineRule="exact"/>
        <w:ind w:leftChars="590" w:left="1416"/>
        <w:rPr>
          <w:rFonts w:ascii="標楷體" w:eastAsia="標楷體" w:hAnsi="標楷體"/>
          <w:szCs w:val="24"/>
        </w:rPr>
      </w:pPr>
      <w:r w:rsidRPr="00014CAA">
        <w:rPr>
          <w:rFonts w:ascii="標楷體" w:eastAsia="標楷體" w:hAnsi="標楷體" w:hint="eastAsia"/>
          <w:szCs w:val="24"/>
        </w:rPr>
        <w:t>開標主持人未依政府採購第58條規定，應保留決標而</w:t>
      </w:r>
      <w:proofErr w:type="gramStart"/>
      <w:r w:rsidRPr="00014CAA">
        <w:rPr>
          <w:rFonts w:ascii="標楷體" w:eastAsia="標楷體" w:hAnsi="標楷體" w:hint="eastAsia"/>
          <w:szCs w:val="24"/>
        </w:rPr>
        <w:t>逕予決</w:t>
      </w:r>
      <w:proofErr w:type="gramEnd"/>
      <w:r w:rsidRPr="00014CAA">
        <w:rPr>
          <w:rFonts w:ascii="標楷體" w:eastAsia="標楷體" w:hAnsi="標楷體" w:hint="eastAsia"/>
          <w:szCs w:val="24"/>
        </w:rPr>
        <w:t>標，當場宣佈底價</w:t>
      </w:r>
      <w:proofErr w:type="gramStart"/>
      <w:r w:rsidRPr="00014CAA">
        <w:rPr>
          <w:rFonts w:ascii="標楷體" w:eastAsia="標楷體" w:hAnsi="標楷體" w:hint="eastAsia"/>
          <w:szCs w:val="24"/>
        </w:rPr>
        <w:t>使在場人員</w:t>
      </w:r>
      <w:proofErr w:type="gramEnd"/>
      <w:r w:rsidRPr="00014CAA">
        <w:rPr>
          <w:rFonts w:ascii="標楷體" w:eastAsia="標楷體" w:hAnsi="標楷體" w:hint="eastAsia"/>
          <w:szCs w:val="24"/>
        </w:rPr>
        <w:t>知悉，而</w:t>
      </w:r>
      <w:proofErr w:type="gramStart"/>
      <w:r w:rsidRPr="00014CAA">
        <w:rPr>
          <w:rFonts w:ascii="標楷體" w:eastAsia="標楷體" w:hAnsi="標楷體" w:hint="eastAsia"/>
          <w:szCs w:val="24"/>
        </w:rPr>
        <w:t>疑</w:t>
      </w:r>
      <w:proofErr w:type="gramEnd"/>
      <w:r w:rsidRPr="00014CAA">
        <w:rPr>
          <w:rFonts w:ascii="標楷體" w:eastAsia="標楷體" w:hAnsi="標楷體" w:hint="eastAsia"/>
          <w:szCs w:val="24"/>
        </w:rPr>
        <w:t>涉刑法過失洩密罪嫌。</w:t>
      </w:r>
    </w:p>
    <w:p w:rsidR="00783B34" w:rsidRPr="00014CAA" w:rsidRDefault="00783B34" w:rsidP="00F96393">
      <w:pPr>
        <w:spacing w:line="320" w:lineRule="exact"/>
        <w:ind w:leftChars="590" w:left="1416"/>
        <w:rPr>
          <w:rFonts w:ascii="標楷體" w:eastAsia="標楷體" w:hAnsi="標楷體"/>
          <w:szCs w:val="24"/>
        </w:rPr>
      </w:pPr>
      <w:r w:rsidRPr="00014CAA">
        <w:rPr>
          <w:rFonts w:ascii="標楷體" w:eastAsia="標楷體" w:hAnsi="標楷體" w:hint="eastAsia"/>
          <w:szCs w:val="24"/>
        </w:rPr>
        <w:lastRenderedPageBreak/>
        <w:t>重申開標作業務必依政府採購法辦理。</w:t>
      </w:r>
    </w:p>
    <w:p w:rsidR="00783B34" w:rsidRPr="00014CAA" w:rsidRDefault="00783B34" w:rsidP="00014CAA">
      <w:pPr>
        <w:spacing w:line="320" w:lineRule="exact"/>
        <w:ind w:leftChars="463" w:left="1356" w:hangingChars="102" w:hanging="245"/>
        <w:rPr>
          <w:rFonts w:ascii="標楷體" w:eastAsia="標楷體" w:hAnsi="標楷體"/>
          <w:szCs w:val="24"/>
        </w:rPr>
      </w:pPr>
      <w:r w:rsidRPr="00014CAA">
        <w:rPr>
          <w:rFonts w:ascii="標楷體" w:eastAsia="標楷體" w:hAnsi="標楷體" w:hint="eastAsia"/>
          <w:szCs w:val="24"/>
        </w:rPr>
        <w:t>2.105年修建工程已完成相關文件審查，預計排訂在7月1日開工，請同仁協助將教室辦公室內貴重物品財產集中保管，以防失竊。</w:t>
      </w:r>
    </w:p>
    <w:p w:rsidR="00783B34" w:rsidRPr="00014CAA" w:rsidRDefault="00783B34" w:rsidP="00014CAA">
      <w:pPr>
        <w:spacing w:line="320" w:lineRule="exact"/>
        <w:ind w:leftChars="456" w:left="1336" w:hangingChars="101" w:hanging="242"/>
        <w:rPr>
          <w:rFonts w:ascii="標楷體" w:eastAsia="標楷體" w:hAnsi="標楷體"/>
          <w:szCs w:val="24"/>
        </w:rPr>
      </w:pPr>
      <w:r w:rsidRPr="00014CAA">
        <w:rPr>
          <w:rFonts w:ascii="標楷體" w:eastAsia="標楷體" w:hAnsi="標楷體" w:hint="eastAsia"/>
          <w:szCs w:val="24"/>
        </w:rPr>
        <w:t>3.105年幼稚園教室無障礙改善工程，教育局已完成經費核定，目前積極進行設計規劃中，預計於7月進行工程招標，期待於開學前完成施作。</w:t>
      </w:r>
    </w:p>
    <w:p w:rsidR="00783B34" w:rsidRPr="00014CAA" w:rsidRDefault="00783B34" w:rsidP="00014CAA">
      <w:pPr>
        <w:spacing w:line="320" w:lineRule="exact"/>
        <w:ind w:leftChars="472" w:left="1375" w:hangingChars="101" w:hanging="242"/>
        <w:rPr>
          <w:rFonts w:ascii="標楷體" w:eastAsia="標楷體" w:hAnsi="標楷體"/>
          <w:szCs w:val="24"/>
        </w:rPr>
      </w:pPr>
      <w:r w:rsidRPr="00014CAA">
        <w:rPr>
          <w:rFonts w:ascii="標楷體" w:eastAsia="標楷體" w:hAnsi="標楷體" w:hint="eastAsia"/>
          <w:szCs w:val="24"/>
        </w:rPr>
        <w:t>4.105年度維護校園安全電子圍籬案教育局已完成經費核定，預計在近期內完成招標文件及需求擬定。</w:t>
      </w:r>
    </w:p>
    <w:p w:rsidR="00C2311C" w:rsidRDefault="00783B34" w:rsidP="00014CAA">
      <w:pPr>
        <w:spacing w:line="320" w:lineRule="exact"/>
        <w:ind w:leftChars="472" w:left="1375" w:hangingChars="101" w:hanging="242"/>
        <w:rPr>
          <w:rFonts w:ascii="標楷體" w:eastAsia="標楷體" w:hAnsi="標楷體"/>
          <w:szCs w:val="24"/>
        </w:rPr>
      </w:pPr>
      <w:r w:rsidRPr="00014CAA">
        <w:rPr>
          <w:rFonts w:ascii="標楷體" w:eastAsia="標楷體" w:hAnsi="標楷體" w:hint="eastAsia"/>
          <w:szCs w:val="24"/>
        </w:rPr>
        <w:t xml:space="preserve">5.105年6月13日教育局召開本年度第二次校舍空間低度利用管制會議，本校學生宿舍因耐震係數低於1為列管案件，經105年5月6日教育局另行召開專家學者會議做成決議本建物後續作為，原學生宿舍緊急安置計畫中希望低度利用一樓餐廳、廚房，但依教育部最新規定有耐震疑慮之校舍將全面淨空，已於會議中反映本校學生有用餐問題，教育局將另行專案討論。    </w:t>
      </w:r>
    </w:p>
    <w:p w:rsidR="007E7223" w:rsidRPr="00014CAA" w:rsidRDefault="007E7223" w:rsidP="00014CAA">
      <w:pPr>
        <w:spacing w:line="320" w:lineRule="exact"/>
        <w:ind w:leftChars="472" w:left="1375" w:hangingChars="101" w:hanging="242"/>
        <w:rPr>
          <w:rFonts w:ascii="標楷體" w:eastAsia="標楷體" w:hAnsi="標楷體"/>
          <w:szCs w:val="24"/>
        </w:rPr>
      </w:pPr>
      <w:r>
        <w:rPr>
          <w:rFonts w:ascii="標楷體" w:eastAsia="標楷體" w:hAnsi="標楷體" w:hint="eastAsia"/>
          <w:szCs w:val="24"/>
        </w:rPr>
        <w:t>6.</w:t>
      </w:r>
      <w:proofErr w:type="gramStart"/>
      <w:r>
        <w:rPr>
          <w:rFonts w:ascii="標楷體" w:eastAsia="標楷體" w:hAnsi="標楷體" w:hint="eastAsia"/>
          <w:szCs w:val="24"/>
        </w:rPr>
        <w:t>撙</w:t>
      </w:r>
      <w:proofErr w:type="gramEnd"/>
      <w:r>
        <w:rPr>
          <w:rFonts w:ascii="標楷體" w:eastAsia="標楷體" w:hAnsi="標楷體" w:hint="eastAsia"/>
          <w:szCs w:val="24"/>
        </w:rPr>
        <w:t>節電話費</w:t>
      </w:r>
      <w:r w:rsidR="00952CCF">
        <w:rPr>
          <w:rFonts w:ascii="標楷體" w:eastAsia="標楷體" w:hAnsi="標楷體" w:hint="eastAsia"/>
          <w:szCs w:val="24"/>
        </w:rPr>
        <w:t>支出</w:t>
      </w:r>
      <w:r>
        <w:rPr>
          <w:rFonts w:ascii="標楷體" w:eastAsia="標楷體" w:hAnsi="標楷體" w:hint="eastAsia"/>
          <w:szCs w:val="24"/>
        </w:rPr>
        <w:t>-請同仁</w:t>
      </w:r>
      <w:r w:rsidR="00952CCF">
        <w:rPr>
          <w:rFonts w:ascii="標楷體" w:eastAsia="標楷體" w:hAnsi="標楷體" w:hint="eastAsia"/>
          <w:szCs w:val="24"/>
        </w:rPr>
        <w:t>有公</w:t>
      </w:r>
      <w:proofErr w:type="gramStart"/>
      <w:r w:rsidR="00952CCF">
        <w:rPr>
          <w:rFonts w:ascii="標楷體" w:eastAsia="標楷體" w:hAnsi="標楷體" w:hint="eastAsia"/>
          <w:szCs w:val="24"/>
        </w:rPr>
        <w:t>務需</w:t>
      </w:r>
      <w:proofErr w:type="gramEnd"/>
      <w:r w:rsidR="00952CCF">
        <w:rPr>
          <w:rFonts w:ascii="標楷體" w:eastAsia="標楷體" w:hAnsi="標楷體" w:hint="eastAsia"/>
          <w:szCs w:val="24"/>
        </w:rPr>
        <w:t>聯繫時，請長話短說，必要時多使用網路電話；私事請使用公用電話或自己手機</w:t>
      </w:r>
      <w:r w:rsidR="005A1BEC">
        <w:rPr>
          <w:rFonts w:ascii="標楷體" w:eastAsia="標楷體" w:hAnsi="標楷體" w:hint="eastAsia"/>
          <w:szCs w:val="24"/>
        </w:rPr>
        <w:t>。</w:t>
      </w:r>
    </w:p>
    <w:p w:rsidR="00C2311C" w:rsidRPr="00014CAA" w:rsidRDefault="00C2311C" w:rsidP="00014CAA">
      <w:pPr>
        <w:spacing w:line="320" w:lineRule="exact"/>
        <w:ind w:leftChars="1" w:left="729" w:hangingChars="303" w:hanging="727"/>
        <w:rPr>
          <w:rFonts w:ascii="標楷體" w:eastAsia="標楷體" w:hAnsi="標楷體"/>
          <w:szCs w:val="24"/>
        </w:rPr>
      </w:pPr>
      <w:r w:rsidRPr="00014CAA">
        <w:rPr>
          <w:rFonts w:ascii="標楷體" w:eastAsia="標楷體" w:hAnsi="標楷體" w:hint="eastAsia"/>
          <w:szCs w:val="24"/>
        </w:rPr>
        <w:t xml:space="preserve">      (二).出納組(無)</w:t>
      </w:r>
    </w:p>
    <w:p w:rsidR="00C2311C" w:rsidRPr="00014CAA" w:rsidRDefault="00C2311C" w:rsidP="00014CAA">
      <w:pPr>
        <w:spacing w:line="320" w:lineRule="exact"/>
        <w:ind w:leftChars="1" w:left="729" w:hangingChars="303" w:hanging="727"/>
        <w:rPr>
          <w:rFonts w:ascii="標楷體" w:eastAsia="標楷體" w:hAnsi="標楷體"/>
          <w:szCs w:val="24"/>
        </w:rPr>
      </w:pPr>
      <w:r w:rsidRPr="00014CAA">
        <w:rPr>
          <w:rFonts w:ascii="標楷體" w:eastAsia="標楷體" w:hAnsi="標楷體" w:hint="eastAsia"/>
          <w:szCs w:val="24"/>
        </w:rPr>
        <w:t xml:space="preserve">      </w:t>
      </w:r>
      <w:r w:rsidR="00392796" w:rsidRPr="00014CAA">
        <w:rPr>
          <w:rFonts w:ascii="標楷體" w:eastAsia="標楷體" w:hAnsi="標楷體" w:hint="eastAsia"/>
          <w:szCs w:val="24"/>
        </w:rPr>
        <w:t>(三).文書組</w:t>
      </w:r>
    </w:p>
    <w:p w:rsidR="00EC472D" w:rsidRPr="00014CAA" w:rsidRDefault="002A50BF" w:rsidP="00014CAA">
      <w:pPr>
        <w:spacing w:line="320" w:lineRule="exact"/>
        <w:ind w:left="1334" w:hangingChars="556" w:hanging="1334"/>
        <w:rPr>
          <w:rFonts w:ascii="標楷體" w:eastAsia="標楷體" w:hAnsi="標楷體"/>
          <w:szCs w:val="24"/>
        </w:rPr>
      </w:pPr>
      <w:r w:rsidRPr="00014CAA">
        <w:rPr>
          <w:rFonts w:ascii="標楷體" w:eastAsia="標楷體" w:hAnsi="標楷體" w:hint="eastAsia"/>
          <w:szCs w:val="24"/>
        </w:rPr>
        <w:t xml:space="preserve">        </w:t>
      </w:r>
      <w:r w:rsidR="00EC472D" w:rsidRPr="00014CAA">
        <w:rPr>
          <w:rFonts w:ascii="標楷體" w:eastAsia="標楷體" w:hAnsi="標楷體" w:hint="eastAsia"/>
          <w:szCs w:val="24"/>
        </w:rPr>
        <w:t xml:space="preserve"> 1.</w:t>
      </w:r>
      <w:r w:rsidRPr="00014CAA">
        <w:rPr>
          <w:rFonts w:ascii="標楷體" w:eastAsia="標楷體" w:hAnsi="標楷體" w:hint="eastAsia"/>
          <w:szCs w:val="24"/>
        </w:rPr>
        <w:t>兼行政</w:t>
      </w:r>
      <w:r w:rsidR="00340F63" w:rsidRPr="00014CAA">
        <w:rPr>
          <w:rFonts w:ascii="標楷體" w:eastAsia="標楷體" w:hAnsi="標楷體" w:hint="eastAsia"/>
          <w:szCs w:val="24"/>
        </w:rPr>
        <w:t>職位之</w:t>
      </w:r>
      <w:r w:rsidRPr="00014CAA">
        <w:rPr>
          <w:rFonts w:ascii="標楷體" w:eastAsia="標楷體" w:hAnsi="標楷體" w:hint="eastAsia"/>
          <w:szCs w:val="24"/>
        </w:rPr>
        <w:t>同仁於</w:t>
      </w:r>
      <w:r w:rsidR="00EC472D" w:rsidRPr="00014CAA">
        <w:rPr>
          <w:rFonts w:ascii="標楷體" w:eastAsia="標楷體" w:hAnsi="標楷體" w:hint="eastAsia"/>
          <w:szCs w:val="24"/>
        </w:rPr>
        <w:t>105學年</w:t>
      </w:r>
      <w:r w:rsidRPr="00014CAA">
        <w:rPr>
          <w:rFonts w:ascii="標楷體" w:eastAsia="標楷體" w:hAnsi="標楷體" w:hint="eastAsia"/>
          <w:szCs w:val="24"/>
        </w:rPr>
        <w:t>度若有異動，</w:t>
      </w:r>
      <w:r w:rsidR="00D119E3">
        <w:rPr>
          <w:rFonts w:ascii="標楷體" w:eastAsia="標楷體" w:hAnsi="標楷體" w:hint="eastAsia"/>
          <w:szCs w:val="24"/>
        </w:rPr>
        <w:t>待</w:t>
      </w:r>
      <w:r w:rsidRPr="00014CAA">
        <w:rPr>
          <w:rFonts w:ascii="標楷體" w:eastAsia="標楷體" w:hAnsi="標楷體" w:hint="eastAsia"/>
          <w:szCs w:val="24"/>
        </w:rPr>
        <w:t>續辦</w:t>
      </w:r>
      <w:r w:rsidR="00340F63" w:rsidRPr="00014CAA">
        <w:rPr>
          <w:rFonts w:ascii="標楷體" w:eastAsia="標楷體" w:hAnsi="標楷體" w:hint="eastAsia"/>
          <w:szCs w:val="24"/>
        </w:rPr>
        <w:t>(</w:t>
      </w:r>
      <w:r w:rsidR="00D119E3">
        <w:rPr>
          <w:rFonts w:ascii="標楷體" w:eastAsia="標楷體" w:hAnsi="標楷體" w:hint="eastAsia"/>
          <w:szCs w:val="24"/>
        </w:rPr>
        <w:t>公文</w:t>
      </w:r>
      <w:r w:rsidR="00340F63" w:rsidRPr="00014CAA">
        <w:rPr>
          <w:rFonts w:ascii="標楷體" w:eastAsia="標楷體" w:hAnsi="標楷體" w:hint="eastAsia"/>
          <w:szCs w:val="24"/>
        </w:rPr>
        <w:t>)</w:t>
      </w:r>
      <w:r w:rsidRPr="00014CAA">
        <w:rPr>
          <w:rFonts w:ascii="標楷體" w:eastAsia="標楷體" w:hAnsi="標楷體" w:hint="eastAsia"/>
          <w:szCs w:val="24"/>
        </w:rPr>
        <w:t>案件請列入移交</w:t>
      </w:r>
      <w:r w:rsidR="007F5CAE" w:rsidRPr="00014CAA">
        <w:rPr>
          <w:rFonts w:ascii="標楷體" w:eastAsia="標楷體" w:hAnsi="標楷體" w:hint="eastAsia"/>
          <w:szCs w:val="24"/>
        </w:rPr>
        <w:t>清冊內</w:t>
      </w:r>
      <w:r w:rsidRPr="00014CAA">
        <w:rPr>
          <w:rFonts w:ascii="標楷體" w:eastAsia="標楷體" w:hAnsi="標楷體" w:hint="eastAsia"/>
          <w:szCs w:val="24"/>
        </w:rPr>
        <w:t>。</w:t>
      </w:r>
    </w:p>
    <w:p w:rsidR="008E54C0" w:rsidRPr="00014CAA" w:rsidRDefault="008E54C0" w:rsidP="00014CAA">
      <w:pPr>
        <w:spacing w:line="320" w:lineRule="exact"/>
        <w:ind w:left="1334" w:hangingChars="556" w:hanging="1334"/>
        <w:rPr>
          <w:rFonts w:ascii="標楷體" w:eastAsia="標楷體" w:hAnsi="標楷體"/>
          <w:szCs w:val="24"/>
        </w:rPr>
      </w:pPr>
      <w:r w:rsidRPr="00014CAA">
        <w:rPr>
          <w:rFonts w:ascii="標楷體" w:eastAsia="標楷體" w:hAnsi="標楷體" w:hint="eastAsia"/>
          <w:szCs w:val="24"/>
        </w:rPr>
        <w:t xml:space="preserve">         2.</w:t>
      </w:r>
      <w:r w:rsidR="009E2690" w:rsidRPr="00014CAA">
        <w:rPr>
          <w:rFonts w:ascii="標楷體" w:eastAsia="標楷體" w:hAnsi="標楷體" w:hint="eastAsia"/>
          <w:szCs w:val="24"/>
        </w:rPr>
        <w:t>自然人憑證若已屆使用期限，請自行上網申請延長效期(3年)，</w:t>
      </w:r>
      <w:proofErr w:type="gramStart"/>
      <w:r w:rsidR="009E2690" w:rsidRPr="00014CAA">
        <w:rPr>
          <w:rFonts w:ascii="標楷體" w:eastAsia="標楷體" w:hAnsi="標楷體" w:hint="eastAsia"/>
          <w:szCs w:val="24"/>
        </w:rPr>
        <w:t>俾</w:t>
      </w:r>
      <w:proofErr w:type="gramEnd"/>
      <w:r w:rsidR="009E2690" w:rsidRPr="00014CAA">
        <w:rPr>
          <w:rFonts w:ascii="標楷體" w:eastAsia="標楷體" w:hAnsi="標楷體" w:hint="eastAsia"/>
          <w:szCs w:val="24"/>
        </w:rPr>
        <w:t>利公文系統簽章作業之進行。</w:t>
      </w:r>
    </w:p>
    <w:p w:rsidR="00F82F0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四.</w:t>
      </w:r>
      <w:proofErr w:type="gramStart"/>
      <w:r>
        <w:rPr>
          <w:rFonts w:ascii="標楷體" w:eastAsia="標楷體" w:hAnsi="標楷體" w:hint="eastAsia"/>
          <w:sz w:val="28"/>
          <w:szCs w:val="28"/>
        </w:rPr>
        <w:t>實輔處</w:t>
      </w:r>
      <w:proofErr w:type="gramEnd"/>
    </w:p>
    <w:p w:rsidR="005A6D1E" w:rsidRPr="002A3D02" w:rsidRDefault="005A6D1E" w:rsidP="005A6D1E">
      <w:pPr>
        <w:spacing w:line="320" w:lineRule="exact"/>
        <w:ind w:leftChars="-59" w:left="706" w:hangingChars="303" w:hanging="848"/>
        <w:rPr>
          <w:rFonts w:ascii="標楷體" w:eastAsia="標楷體" w:hAnsi="標楷體"/>
          <w:szCs w:val="24"/>
        </w:rPr>
      </w:pPr>
      <w:r>
        <w:rPr>
          <w:rFonts w:ascii="標楷體" w:eastAsia="標楷體" w:hAnsi="標楷體" w:hint="eastAsia"/>
          <w:sz w:val="28"/>
          <w:szCs w:val="28"/>
        </w:rPr>
        <w:t xml:space="preserve">      </w:t>
      </w:r>
      <w:r w:rsidRPr="002A3D02">
        <w:rPr>
          <w:rFonts w:ascii="標楷體" w:eastAsia="標楷體" w:hAnsi="標楷體" w:hint="eastAsia"/>
          <w:szCs w:val="24"/>
        </w:rPr>
        <w:t>(</w:t>
      </w:r>
      <w:proofErr w:type="gramStart"/>
      <w:r w:rsidRPr="002A3D02">
        <w:rPr>
          <w:rFonts w:ascii="標楷體" w:eastAsia="標楷體" w:hAnsi="標楷體" w:hint="eastAsia"/>
          <w:szCs w:val="24"/>
        </w:rPr>
        <w:t>一</w:t>
      </w:r>
      <w:proofErr w:type="gramEnd"/>
      <w:r w:rsidRPr="002A3D02">
        <w:rPr>
          <w:rFonts w:ascii="標楷體" w:eastAsia="標楷體" w:hAnsi="標楷體" w:hint="eastAsia"/>
          <w:szCs w:val="24"/>
        </w:rPr>
        <w:t>)</w:t>
      </w:r>
      <w:r w:rsidR="0046607B">
        <w:rPr>
          <w:rFonts w:ascii="標楷體" w:eastAsia="標楷體" w:hAnsi="標楷體" w:hint="eastAsia"/>
          <w:szCs w:val="24"/>
        </w:rPr>
        <w:t>.</w:t>
      </w:r>
      <w:r w:rsidRPr="002A3D02">
        <w:rPr>
          <w:rFonts w:ascii="標楷體" w:eastAsia="標楷體" w:hAnsi="標楷體" w:hint="eastAsia"/>
          <w:szCs w:val="24"/>
        </w:rPr>
        <w:t>6</w:t>
      </w:r>
      <w:r w:rsidR="00501FA2">
        <w:rPr>
          <w:rFonts w:ascii="標楷體" w:eastAsia="標楷體" w:hAnsi="標楷體" w:hint="eastAsia"/>
          <w:szCs w:val="24"/>
        </w:rPr>
        <w:t>/</w:t>
      </w:r>
      <w:r w:rsidRPr="002A3D02">
        <w:rPr>
          <w:rFonts w:ascii="標楷體" w:eastAsia="標楷體" w:hAnsi="標楷體" w:hint="eastAsia"/>
          <w:szCs w:val="24"/>
        </w:rPr>
        <w:t>27 (</w:t>
      </w:r>
      <w:proofErr w:type="gramStart"/>
      <w:r w:rsidRPr="002A3D02">
        <w:rPr>
          <w:rFonts w:ascii="標楷體" w:eastAsia="標楷體" w:hAnsi="標楷體" w:hint="eastAsia"/>
          <w:szCs w:val="24"/>
        </w:rPr>
        <w:t>一</w:t>
      </w:r>
      <w:proofErr w:type="gramEnd"/>
      <w:r w:rsidRPr="002A3D02">
        <w:rPr>
          <w:rFonts w:ascii="標楷體" w:eastAsia="標楷體" w:hAnsi="標楷體" w:hint="eastAsia"/>
          <w:szCs w:val="24"/>
        </w:rPr>
        <w:t>)第二次</w:t>
      </w:r>
      <w:proofErr w:type="gramStart"/>
      <w:r w:rsidRPr="002A3D02">
        <w:rPr>
          <w:rFonts w:ascii="標楷體" w:eastAsia="標楷體" w:hAnsi="標楷體" w:hint="eastAsia"/>
          <w:szCs w:val="24"/>
        </w:rPr>
        <w:t>性平群組</w:t>
      </w:r>
      <w:proofErr w:type="gramEnd"/>
      <w:r w:rsidRPr="002A3D02">
        <w:rPr>
          <w:rFonts w:ascii="標楷體" w:eastAsia="標楷體" w:hAnsi="標楷體" w:hint="eastAsia"/>
          <w:szCs w:val="24"/>
        </w:rPr>
        <w:t>學校會議</w:t>
      </w:r>
    </w:p>
    <w:p w:rsidR="005A6D1E" w:rsidRPr="002A3D02" w:rsidRDefault="005A6D1E" w:rsidP="002A3D02">
      <w:pPr>
        <w:spacing w:line="320" w:lineRule="exact"/>
        <w:ind w:leftChars="295" w:left="828" w:hangingChars="50" w:hanging="120"/>
        <w:rPr>
          <w:rFonts w:ascii="標楷體" w:eastAsia="標楷體" w:hAnsi="標楷體"/>
          <w:szCs w:val="24"/>
        </w:rPr>
      </w:pPr>
      <w:r w:rsidRPr="002A3D02">
        <w:rPr>
          <w:rFonts w:ascii="標楷體" w:eastAsia="標楷體" w:hAnsi="標楷體" w:hint="eastAsia"/>
          <w:szCs w:val="24"/>
        </w:rPr>
        <w:t>(二)</w:t>
      </w:r>
      <w:r w:rsidR="0046607B">
        <w:rPr>
          <w:rFonts w:ascii="標楷體" w:eastAsia="標楷體" w:hAnsi="標楷體" w:hint="eastAsia"/>
          <w:szCs w:val="24"/>
        </w:rPr>
        <w:t>.</w:t>
      </w:r>
      <w:r w:rsidRPr="002A3D02">
        <w:rPr>
          <w:rFonts w:ascii="標楷體" w:eastAsia="標楷體" w:hAnsi="標楷體" w:hint="eastAsia"/>
          <w:szCs w:val="24"/>
        </w:rPr>
        <w:t>6月 14~16日整理職教專科教室</w:t>
      </w:r>
    </w:p>
    <w:p w:rsidR="005A6D1E" w:rsidRPr="002A3D02" w:rsidRDefault="005A6D1E" w:rsidP="002A3D02">
      <w:pPr>
        <w:spacing w:line="320" w:lineRule="exact"/>
        <w:ind w:leftChars="295" w:left="828" w:hangingChars="50" w:hanging="120"/>
        <w:rPr>
          <w:rFonts w:ascii="標楷體" w:eastAsia="標楷體" w:hAnsi="標楷體"/>
          <w:szCs w:val="24"/>
        </w:rPr>
      </w:pPr>
      <w:r w:rsidRPr="002A3D02">
        <w:rPr>
          <w:rFonts w:ascii="標楷體" w:eastAsia="標楷體" w:hAnsi="標楷體" w:hint="eastAsia"/>
          <w:szCs w:val="24"/>
        </w:rPr>
        <w:t>(三)</w:t>
      </w:r>
      <w:r w:rsidR="0046607B">
        <w:rPr>
          <w:rFonts w:ascii="標楷體" w:eastAsia="標楷體" w:hAnsi="標楷體" w:hint="eastAsia"/>
          <w:szCs w:val="24"/>
        </w:rPr>
        <w:t>.</w:t>
      </w:r>
      <w:r w:rsidRPr="002A3D02">
        <w:rPr>
          <w:rFonts w:ascii="標楷體" w:eastAsia="標楷體" w:hAnsi="標楷體" w:hint="eastAsia"/>
          <w:szCs w:val="24"/>
        </w:rPr>
        <w:t>6/21</w:t>
      </w:r>
      <w:r w:rsidR="00DD5EDE" w:rsidRPr="00DD5EDE">
        <w:rPr>
          <w:rFonts w:ascii="標楷體" w:eastAsia="標楷體" w:hAnsi="標楷體" w:hint="eastAsia"/>
          <w:szCs w:val="24"/>
        </w:rPr>
        <w:t>(二)</w:t>
      </w:r>
      <w:r w:rsidRPr="002A3D02">
        <w:rPr>
          <w:rFonts w:ascii="標楷體" w:eastAsia="標楷體" w:hAnsi="標楷體" w:hint="eastAsia"/>
          <w:szCs w:val="24"/>
        </w:rPr>
        <w:t>前完成公民營報名</w:t>
      </w:r>
    </w:p>
    <w:p w:rsidR="005A6D1E" w:rsidRPr="002A3D02" w:rsidRDefault="005A6D1E" w:rsidP="002A3D02">
      <w:pPr>
        <w:spacing w:line="320" w:lineRule="exact"/>
        <w:ind w:leftChars="295" w:left="828" w:hangingChars="50" w:hanging="120"/>
        <w:rPr>
          <w:rFonts w:ascii="標楷體" w:eastAsia="標楷體" w:hAnsi="標楷體"/>
          <w:szCs w:val="24"/>
        </w:rPr>
      </w:pPr>
      <w:r w:rsidRPr="002A3D02">
        <w:rPr>
          <w:rFonts w:ascii="標楷體" w:eastAsia="標楷體" w:hAnsi="標楷體" w:hint="eastAsia"/>
          <w:szCs w:val="24"/>
        </w:rPr>
        <w:t>(四)</w:t>
      </w:r>
      <w:r w:rsidR="0046607B">
        <w:rPr>
          <w:rFonts w:ascii="標楷體" w:eastAsia="標楷體" w:hAnsi="標楷體" w:hint="eastAsia"/>
          <w:szCs w:val="24"/>
        </w:rPr>
        <w:t>.</w:t>
      </w:r>
      <w:r w:rsidRPr="002A3D02">
        <w:rPr>
          <w:rFonts w:ascii="標楷體" w:eastAsia="標楷體" w:hAnsi="標楷體" w:hint="eastAsia"/>
          <w:szCs w:val="24"/>
        </w:rPr>
        <w:t>6/30(四</w:t>
      </w:r>
      <w:r w:rsidR="00ED2AEE">
        <w:rPr>
          <w:rFonts w:ascii="標楷體" w:eastAsia="標楷體" w:hAnsi="標楷體" w:hint="eastAsia"/>
          <w:szCs w:val="24"/>
        </w:rPr>
        <w:t>)</w:t>
      </w:r>
      <w:r w:rsidRPr="002A3D02">
        <w:rPr>
          <w:rFonts w:ascii="標楷體" w:eastAsia="標楷體" w:hAnsi="標楷體" w:hint="eastAsia"/>
          <w:szCs w:val="24"/>
        </w:rPr>
        <w:t>追蹤高三忠</w:t>
      </w:r>
      <w:proofErr w:type="gramStart"/>
      <w:r w:rsidRPr="002A3D02">
        <w:rPr>
          <w:rFonts w:ascii="標楷體" w:eastAsia="標楷體" w:hAnsi="標楷體" w:hint="eastAsia"/>
          <w:szCs w:val="24"/>
        </w:rPr>
        <w:t>許生試</w:t>
      </w:r>
      <w:proofErr w:type="gramEnd"/>
      <w:r w:rsidRPr="002A3D02">
        <w:rPr>
          <w:rFonts w:ascii="標楷體" w:eastAsia="標楷體" w:hAnsi="標楷體" w:hint="eastAsia"/>
          <w:szCs w:val="24"/>
        </w:rPr>
        <w:t>作狀況</w:t>
      </w:r>
    </w:p>
    <w:p w:rsidR="005A6D1E" w:rsidRPr="002A3D02" w:rsidRDefault="005A6D1E" w:rsidP="002A3D02">
      <w:pPr>
        <w:spacing w:line="320" w:lineRule="exact"/>
        <w:ind w:leftChars="295" w:left="828" w:hangingChars="50" w:hanging="120"/>
        <w:rPr>
          <w:rFonts w:ascii="標楷體" w:eastAsia="標楷體" w:hAnsi="標楷體"/>
          <w:szCs w:val="24"/>
        </w:rPr>
      </w:pPr>
      <w:r w:rsidRPr="002A3D02">
        <w:rPr>
          <w:rFonts w:ascii="標楷體" w:eastAsia="標楷體" w:hAnsi="標楷體" w:hint="eastAsia"/>
          <w:szCs w:val="24"/>
        </w:rPr>
        <w:t>(五)</w:t>
      </w:r>
      <w:r w:rsidR="0046607B">
        <w:rPr>
          <w:rFonts w:ascii="標楷體" w:eastAsia="標楷體" w:hAnsi="標楷體" w:hint="eastAsia"/>
          <w:szCs w:val="24"/>
        </w:rPr>
        <w:t>.</w:t>
      </w:r>
      <w:r w:rsidRPr="002A3D02">
        <w:rPr>
          <w:rFonts w:ascii="標楷體" w:eastAsia="標楷體" w:hAnsi="標楷體" w:hint="eastAsia"/>
          <w:szCs w:val="24"/>
        </w:rPr>
        <w:t>7/29(五</w:t>
      </w:r>
      <w:r w:rsidR="00ED2AEE">
        <w:rPr>
          <w:rFonts w:ascii="標楷體" w:eastAsia="標楷體" w:hAnsi="標楷體" w:hint="eastAsia"/>
          <w:szCs w:val="24"/>
        </w:rPr>
        <w:t>)</w:t>
      </w:r>
      <w:proofErr w:type="gramStart"/>
      <w:r w:rsidRPr="002A3D02">
        <w:rPr>
          <w:rFonts w:ascii="標楷體" w:eastAsia="標楷體" w:hAnsi="標楷體" w:hint="eastAsia"/>
          <w:szCs w:val="24"/>
        </w:rPr>
        <w:t>追蹤表藝班王生試作</w:t>
      </w:r>
      <w:proofErr w:type="gramEnd"/>
      <w:r w:rsidRPr="002A3D02">
        <w:rPr>
          <w:rFonts w:ascii="標楷體" w:eastAsia="標楷體" w:hAnsi="標楷體" w:hint="eastAsia"/>
          <w:szCs w:val="24"/>
        </w:rPr>
        <w:t>狀況</w:t>
      </w:r>
    </w:p>
    <w:p w:rsidR="00F82F0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五.</w:t>
      </w:r>
      <w:proofErr w:type="gramStart"/>
      <w:r>
        <w:rPr>
          <w:rFonts w:ascii="標楷體" w:eastAsia="標楷體" w:hAnsi="標楷體" w:hint="eastAsia"/>
          <w:sz w:val="28"/>
          <w:szCs w:val="28"/>
        </w:rPr>
        <w:t>視資中心</w:t>
      </w:r>
      <w:proofErr w:type="gramEnd"/>
    </w:p>
    <w:p w:rsidR="00F82F0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七.會計室</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Times New Roman" w:eastAsia="標楷體" w:hAnsi="Times New Roman" w:cs="Times New Roman" w:hint="eastAsia"/>
          <w:szCs w:val="24"/>
        </w:rPr>
        <w:t>教育局訂於今日</w:t>
      </w:r>
      <w:r w:rsidRPr="00F82F0F">
        <w:rPr>
          <w:rFonts w:ascii="Times New Roman" w:eastAsia="標楷體" w:hAnsi="Times New Roman" w:cs="Times New Roman" w:hint="eastAsia"/>
          <w:szCs w:val="24"/>
        </w:rPr>
        <w:t>(6</w:t>
      </w:r>
      <w:r w:rsidRPr="00F82F0F">
        <w:rPr>
          <w:rFonts w:ascii="Times New Roman" w:eastAsia="標楷體" w:hAnsi="Times New Roman" w:cs="Times New Roman" w:hint="eastAsia"/>
          <w:szCs w:val="24"/>
        </w:rPr>
        <w:t>月</w:t>
      </w:r>
      <w:r w:rsidRPr="00F82F0F">
        <w:rPr>
          <w:rFonts w:ascii="Times New Roman" w:eastAsia="標楷體" w:hAnsi="Times New Roman" w:cs="Times New Roman" w:hint="eastAsia"/>
          <w:szCs w:val="24"/>
        </w:rPr>
        <w:t>22</w:t>
      </w:r>
      <w:r w:rsidRPr="00F82F0F">
        <w:rPr>
          <w:rFonts w:ascii="Times New Roman" w:eastAsia="標楷體" w:hAnsi="Times New Roman" w:cs="Times New Roman" w:hint="eastAsia"/>
          <w:szCs w:val="24"/>
        </w:rPr>
        <w:t>日</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下午</w:t>
      </w:r>
      <w:r w:rsidRPr="00F82F0F">
        <w:rPr>
          <w:rFonts w:ascii="Times New Roman" w:eastAsia="標楷體" w:hAnsi="Times New Roman" w:cs="Times New Roman" w:hint="eastAsia"/>
          <w:szCs w:val="24"/>
        </w:rPr>
        <w:t>1</w:t>
      </w:r>
      <w:r w:rsidRPr="00F82F0F">
        <w:rPr>
          <w:rFonts w:ascii="Times New Roman" w:eastAsia="標楷體" w:hAnsi="Times New Roman" w:cs="Times New Roman" w:hint="eastAsia"/>
          <w:szCs w:val="24"/>
        </w:rPr>
        <w:t>時</w:t>
      </w:r>
      <w:r w:rsidRPr="00F82F0F">
        <w:rPr>
          <w:rFonts w:ascii="Times New Roman" w:eastAsia="標楷體" w:hAnsi="Times New Roman" w:cs="Times New Roman" w:hint="eastAsia"/>
          <w:szCs w:val="24"/>
        </w:rPr>
        <w:t>40</w:t>
      </w:r>
      <w:r w:rsidRPr="00F82F0F">
        <w:rPr>
          <w:rFonts w:ascii="Times New Roman" w:eastAsia="標楷體" w:hAnsi="Times New Roman" w:cs="Times New Roman" w:hint="eastAsia"/>
          <w:szCs w:val="24"/>
        </w:rPr>
        <w:t>分至</w:t>
      </w:r>
      <w:r w:rsidRPr="00F82F0F">
        <w:rPr>
          <w:rFonts w:ascii="Times New Roman" w:eastAsia="標楷體" w:hAnsi="Times New Roman" w:cs="Times New Roman" w:hint="eastAsia"/>
          <w:szCs w:val="24"/>
        </w:rPr>
        <w:t>4</w:t>
      </w:r>
      <w:r w:rsidRPr="00F82F0F">
        <w:rPr>
          <w:rFonts w:ascii="Times New Roman" w:eastAsia="標楷體" w:hAnsi="Times New Roman" w:cs="Times New Roman" w:hint="eastAsia"/>
          <w:szCs w:val="24"/>
        </w:rPr>
        <w:t>時至本校查核內部控制，請相關人員出席及備妥相關書面資料（含內控自評表已有辦理者之佐證資料）。</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Times New Roman" w:eastAsia="標楷體" w:hAnsi="Times New Roman" w:cs="Times New Roman" w:hint="eastAsia"/>
          <w:szCs w:val="24"/>
        </w:rPr>
        <w:t>本校內部控制制度之運作係依教育局訂頒</w:t>
      </w:r>
      <w:r w:rsidRPr="00F82F0F">
        <w:rPr>
          <w:rFonts w:ascii="Times New Roman" w:eastAsia="標楷體" w:hAnsi="Times New Roman" w:cs="Times New Roman" w:hint="eastAsia"/>
          <w:szCs w:val="24"/>
        </w:rPr>
        <w:t xml:space="preserve"> </w:t>
      </w:r>
      <w:r w:rsidRPr="00F82F0F">
        <w:rPr>
          <w:rFonts w:ascii="Times New Roman" w:eastAsia="標楷體" w:hAnsi="Times New Roman" w:cs="Times New Roman" w:hint="eastAsia"/>
          <w:szCs w:val="24"/>
        </w:rPr>
        <w:t>之「臺北市政府教育局所屬機關學校內部控制制度」辦理，有關修定之內部控制制度係登載於臺北市政府教育局網站</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科室業務</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會計室</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資訊公開</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內部控制</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內控專區</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臺北市政府教育局所屬機關學校</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臺北市地方教育發展基金</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內部控制制度</w:t>
      </w:r>
      <w:r w:rsidRPr="00F82F0F">
        <w:rPr>
          <w:rFonts w:ascii="Times New Roman" w:eastAsia="標楷體" w:hAnsi="Times New Roman" w:cs="Times New Roman" w:hint="eastAsia"/>
          <w:szCs w:val="24"/>
        </w:rPr>
        <w:t>2015/12/25</w:t>
      </w:r>
      <w:r w:rsidRPr="00F82F0F">
        <w:rPr>
          <w:rFonts w:ascii="Times New Roman" w:eastAsia="標楷體" w:hAnsi="Times New Roman" w:cs="Times New Roman" w:hint="eastAsia"/>
          <w:szCs w:val="24"/>
        </w:rPr>
        <w:t>項下，請各處室自行上網參閱。</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Times New Roman" w:eastAsia="標楷體" w:hAnsi="Times New Roman" w:cs="Times New Roman" w:hint="eastAsia"/>
          <w:szCs w:val="24"/>
        </w:rPr>
        <w:t>內部控制制度實施</w:t>
      </w:r>
      <w:proofErr w:type="gramStart"/>
      <w:r w:rsidRPr="00F82F0F">
        <w:rPr>
          <w:rFonts w:ascii="Times New Roman" w:eastAsia="標楷體" w:hAnsi="Times New Roman" w:cs="Times New Roman" w:hint="eastAsia"/>
          <w:szCs w:val="24"/>
        </w:rPr>
        <w:t>評核表中</w:t>
      </w:r>
      <w:proofErr w:type="gramEnd"/>
      <w:r w:rsidRPr="00F82F0F">
        <w:rPr>
          <w:rFonts w:ascii="Times New Roman" w:eastAsia="標楷體" w:hAnsi="Times New Roman" w:cs="Times New Roman" w:hint="eastAsia"/>
          <w:szCs w:val="24"/>
        </w:rPr>
        <w:t>審計處查核共同性缺失重點查核項目之下列項目請相關處室切實檢討改進。</w:t>
      </w:r>
    </w:p>
    <w:p w:rsidR="00F82F0F" w:rsidRPr="00F82F0F" w:rsidRDefault="00F82F0F" w:rsidP="00EE261E">
      <w:pPr>
        <w:numPr>
          <w:ilvl w:val="0"/>
          <w:numId w:val="3"/>
        </w:numPr>
        <w:spacing w:line="300" w:lineRule="exact"/>
        <w:ind w:left="1134" w:firstLine="0"/>
        <w:rPr>
          <w:rFonts w:ascii="Times New Roman" w:eastAsia="標楷體" w:hAnsi="Times New Roman" w:cs="Times New Roman"/>
          <w:szCs w:val="24"/>
        </w:rPr>
      </w:pPr>
      <w:r w:rsidRPr="00F82F0F">
        <w:rPr>
          <w:rFonts w:ascii="Times New Roman" w:eastAsia="標楷體" w:hAnsi="Times New Roman" w:cs="Times New Roman" w:hint="eastAsia"/>
          <w:szCs w:val="24"/>
        </w:rPr>
        <w:t>辦理付款作業是否簽</w:t>
      </w:r>
      <w:proofErr w:type="gramStart"/>
      <w:r w:rsidRPr="00F82F0F">
        <w:rPr>
          <w:rFonts w:ascii="Times New Roman" w:eastAsia="標楷體" w:hAnsi="Times New Roman" w:cs="Times New Roman" w:hint="eastAsia"/>
          <w:szCs w:val="24"/>
        </w:rPr>
        <w:t>註承辦及遞移</w:t>
      </w:r>
      <w:proofErr w:type="gramEnd"/>
      <w:r w:rsidRPr="00F82F0F">
        <w:rPr>
          <w:rFonts w:ascii="Times New Roman" w:eastAsia="標楷體" w:hAnsi="Times New Roman" w:cs="Times New Roman" w:hint="eastAsia"/>
          <w:szCs w:val="24"/>
        </w:rPr>
        <w:t>時間、並注意公款支付時限。</w:t>
      </w:r>
    </w:p>
    <w:p w:rsidR="00F82F0F" w:rsidRPr="00F82F0F" w:rsidRDefault="00F82F0F" w:rsidP="00EE261E">
      <w:pPr>
        <w:numPr>
          <w:ilvl w:val="0"/>
          <w:numId w:val="3"/>
        </w:numPr>
        <w:spacing w:line="300" w:lineRule="exact"/>
        <w:ind w:leftChars="471" w:left="1416" w:hangingChars="119" w:hanging="286"/>
        <w:rPr>
          <w:rFonts w:ascii="Times New Roman" w:eastAsia="標楷體" w:hAnsi="Times New Roman" w:cs="Times New Roman"/>
          <w:szCs w:val="24"/>
        </w:rPr>
      </w:pPr>
      <w:r w:rsidRPr="00F82F0F">
        <w:rPr>
          <w:rFonts w:ascii="Times New Roman" w:eastAsia="標楷體" w:hAnsi="Times New Roman" w:cs="Times New Roman" w:hint="eastAsia"/>
          <w:szCs w:val="24"/>
        </w:rPr>
        <w:t>購置電腦軟體應依規定填具軟體保管單及編製軟體目錄並定期清點作成書面紀錄備查。</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Times New Roman" w:eastAsia="標楷體" w:hAnsi="Times New Roman" w:cs="Times New Roman" w:hint="eastAsia"/>
          <w:szCs w:val="24"/>
        </w:rPr>
        <w:t>每年應定期進行財產及物品盤點，並作成盤點紀錄送機關首長核</w:t>
      </w:r>
      <w:proofErr w:type="gramStart"/>
      <w:r w:rsidRPr="00F82F0F">
        <w:rPr>
          <w:rFonts w:ascii="Times New Roman" w:eastAsia="標楷體" w:hAnsi="Times New Roman" w:cs="Times New Roman" w:hint="eastAsia"/>
          <w:szCs w:val="24"/>
        </w:rPr>
        <w:t>閱</w:t>
      </w:r>
      <w:proofErr w:type="gramEnd"/>
      <w:r w:rsidRPr="00F82F0F">
        <w:rPr>
          <w:rFonts w:ascii="Times New Roman" w:eastAsia="標楷體" w:hAnsi="Times New Roman" w:cs="Times New Roman" w:hint="eastAsia"/>
          <w:szCs w:val="24"/>
        </w:rPr>
        <w:t>，盤點發現之缺失應持續列管追蹤至全部缺失結案為止。</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標楷體" w:eastAsia="標楷體" w:hAnsi="標楷體" w:cs="Times New Roman" w:hint="eastAsia"/>
          <w:szCs w:val="24"/>
        </w:rPr>
        <w:t>轉知審計處審核教育局暨所屬</w:t>
      </w:r>
      <w:proofErr w:type="gramStart"/>
      <w:r w:rsidRPr="00F82F0F">
        <w:rPr>
          <w:rFonts w:ascii="標楷體" w:eastAsia="標楷體" w:hAnsi="標楷體" w:cs="Times New Roman" w:hint="eastAsia"/>
          <w:szCs w:val="24"/>
        </w:rPr>
        <w:t>104</w:t>
      </w:r>
      <w:proofErr w:type="gramEnd"/>
      <w:r w:rsidRPr="00F82F0F">
        <w:rPr>
          <w:rFonts w:ascii="標楷體" w:eastAsia="標楷體" w:hAnsi="標楷體" w:cs="Times New Roman" w:hint="eastAsia"/>
          <w:szCs w:val="24"/>
        </w:rPr>
        <w:t>年度財務收支等共同性缺失如附件，請各處室確實檢討有關業務，避免類此情事發生。</w:t>
      </w:r>
    </w:p>
    <w:p w:rsidR="00F82F0F" w:rsidRPr="00F82F0F" w:rsidRDefault="00F82F0F" w:rsidP="00A05EE6">
      <w:pPr>
        <w:numPr>
          <w:ilvl w:val="0"/>
          <w:numId w:val="2"/>
        </w:numPr>
        <w:spacing w:line="300" w:lineRule="exact"/>
        <w:ind w:left="1134" w:hanging="425"/>
        <w:rPr>
          <w:rFonts w:ascii="Times New Roman" w:eastAsia="標楷體" w:hAnsi="Times New Roman" w:cs="Times New Roman"/>
          <w:szCs w:val="24"/>
        </w:rPr>
      </w:pPr>
      <w:r w:rsidRPr="00F82F0F">
        <w:rPr>
          <w:rFonts w:ascii="Times New Roman" w:eastAsia="標楷體" w:hAnsi="Times New Roman" w:cs="Times New Roman" w:hint="eastAsia"/>
          <w:szCs w:val="24"/>
        </w:rPr>
        <w:t>轉知修正</w:t>
      </w:r>
      <w:r w:rsidRPr="00F82F0F">
        <w:rPr>
          <w:rFonts w:ascii="標楷體" w:eastAsia="標楷體" w:hAnsi="標楷體" w:cs="Times New Roman" w:hint="eastAsia"/>
          <w:szCs w:val="24"/>
        </w:rPr>
        <w:t>「</w:t>
      </w:r>
      <w:r w:rsidRPr="00F82F0F">
        <w:rPr>
          <w:rFonts w:ascii="Times New Roman" w:eastAsia="標楷體" w:hAnsi="Times New Roman" w:cs="Times New Roman" w:hint="eastAsia"/>
          <w:szCs w:val="24"/>
        </w:rPr>
        <w:t>臺北市政府所屬各機關學校捐款收支管理要點</w:t>
      </w:r>
      <w:r w:rsidRPr="00F82F0F">
        <w:rPr>
          <w:rFonts w:ascii="標楷體" w:eastAsia="標楷體" w:hAnsi="標楷體" w:cs="Times New Roman" w:hint="eastAsia"/>
          <w:szCs w:val="24"/>
        </w:rPr>
        <w:t>」如附件，並自105年5月17日起實施。</w:t>
      </w:r>
    </w:p>
    <w:p w:rsidR="00F82F0F" w:rsidRPr="00F82F0F" w:rsidRDefault="00F82F0F" w:rsidP="00916A22">
      <w:pPr>
        <w:spacing w:line="300" w:lineRule="exact"/>
        <w:ind w:left="1134"/>
        <w:rPr>
          <w:rFonts w:ascii="Times New Roman" w:eastAsia="標楷體" w:hAnsi="Times New Roman" w:cs="Times New Roman"/>
          <w:szCs w:val="24"/>
        </w:rPr>
      </w:pPr>
      <w:r w:rsidRPr="00F82F0F">
        <w:rPr>
          <w:rFonts w:ascii="標楷體" w:eastAsia="標楷體" w:hAnsi="標楷體" w:cs="Times New Roman" w:hint="eastAsia"/>
          <w:szCs w:val="24"/>
        </w:rPr>
        <w:lastRenderedPageBreak/>
        <w:t>摘錄其中三點請承辦單位依相關規定辦理。</w:t>
      </w:r>
    </w:p>
    <w:p w:rsidR="00F82F0F" w:rsidRPr="00F82F0F" w:rsidRDefault="00F82F0F" w:rsidP="00916A22">
      <w:pPr>
        <w:numPr>
          <w:ilvl w:val="0"/>
          <w:numId w:val="4"/>
        </w:numPr>
        <w:spacing w:line="300" w:lineRule="exact"/>
        <w:ind w:leftChars="472" w:left="1416" w:hangingChars="118" w:hanging="283"/>
        <w:rPr>
          <w:rFonts w:ascii="Times New Roman" w:eastAsia="標楷體" w:hAnsi="Times New Roman" w:cs="Times New Roman"/>
          <w:szCs w:val="24"/>
        </w:rPr>
      </w:pPr>
      <w:r w:rsidRPr="00F82F0F">
        <w:rPr>
          <w:rFonts w:ascii="Times New Roman" w:eastAsia="標楷體" w:hAnsi="Times New Roman" w:cs="Times New Roman" w:hint="eastAsia"/>
          <w:szCs w:val="24"/>
        </w:rPr>
        <w:t>第七點第一項</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指定用途之捐款累積金額達新臺幣</w:t>
      </w:r>
      <w:proofErr w:type="gramStart"/>
      <w:r w:rsidRPr="00F82F0F">
        <w:rPr>
          <w:rFonts w:ascii="Times New Roman" w:eastAsia="標楷體" w:hAnsi="Times New Roman" w:cs="Times New Roman" w:hint="eastAsia"/>
          <w:szCs w:val="24"/>
        </w:rPr>
        <w:t>三</w:t>
      </w:r>
      <w:proofErr w:type="gramEnd"/>
      <w:r w:rsidRPr="00F82F0F">
        <w:rPr>
          <w:rFonts w:ascii="Times New Roman" w:eastAsia="標楷體" w:hAnsi="Times New Roman" w:cs="Times New Roman" w:hint="eastAsia"/>
          <w:szCs w:val="24"/>
        </w:rPr>
        <w:t>百萬元以上者，業務機關應設置管理委員會，並訂定管理委員會作業要點。其委員得包含捐款者代表或業務機關以外之人士。</w:t>
      </w:r>
    </w:p>
    <w:p w:rsidR="00F82F0F" w:rsidRPr="00F82F0F" w:rsidRDefault="00F82F0F" w:rsidP="00916A22">
      <w:pPr>
        <w:numPr>
          <w:ilvl w:val="0"/>
          <w:numId w:val="4"/>
        </w:numPr>
        <w:spacing w:line="300" w:lineRule="exact"/>
        <w:ind w:leftChars="471" w:left="1416" w:hangingChars="119" w:hanging="286"/>
        <w:rPr>
          <w:rFonts w:ascii="Times New Roman" w:eastAsia="標楷體" w:hAnsi="Times New Roman" w:cs="Times New Roman"/>
          <w:szCs w:val="24"/>
        </w:rPr>
      </w:pPr>
      <w:r w:rsidRPr="00F82F0F">
        <w:rPr>
          <w:rFonts w:ascii="Times New Roman" w:eastAsia="標楷體" w:hAnsi="Times New Roman" w:cs="Times New Roman" w:hint="eastAsia"/>
          <w:szCs w:val="24"/>
        </w:rPr>
        <w:t>第八點第一項</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指定用途之捐款累積金額達新臺幣</w:t>
      </w:r>
      <w:proofErr w:type="gramStart"/>
      <w:r w:rsidRPr="00F82F0F">
        <w:rPr>
          <w:rFonts w:ascii="Times New Roman" w:eastAsia="標楷體" w:hAnsi="Times New Roman" w:cs="Times New Roman" w:hint="eastAsia"/>
          <w:szCs w:val="24"/>
        </w:rPr>
        <w:t>一</w:t>
      </w:r>
      <w:proofErr w:type="gramEnd"/>
      <w:r w:rsidRPr="00F82F0F">
        <w:rPr>
          <w:rFonts w:ascii="Times New Roman" w:eastAsia="標楷體" w:hAnsi="Times New Roman" w:cs="Times New Roman" w:hint="eastAsia"/>
          <w:szCs w:val="24"/>
        </w:rPr>
        <w:t>百萬元以上者，業務機關應訂定管理運用要點或執行計畫。</w:t>
      </w:r>
    </w:p>
    <w:p w:rsidR="00F82F0F" w:rsidRPr="00F82F0F" w:rsidRDefault="00F82F0F" w:rsidP="00916A22">
      <w:pPr>
        <w:numPr>
          <w:ilvl w:val="0"/>
          <w:numId w:val="4"/>
        </w:numPr>
        <w:spacing w:line="300" w:lineRule="exact"/>
        <w:ind w:leftChars="472" w:left="1416" w:hangingChars="118" w:hanging="283"/>
        <w:rPr>
          <w:rFonts w:ascii="Times New Roman" w:eastAsia="標楷體" w:hAnsi="Times New Roman" w:cs="Times New Roman"/>
          <w:szCs w:val="24"/>
        </w:rPr>
      </w:pPr>
      <w:r w:rsidRPr="00F82F0F">
        <w:rPr>
          <w:rFonts w:ascii="Times New Roman" w:eastAsia="標楷體" w:hAnsi="Times New Roman" w:cs="Times New Roman" w:hint="eastAsia"/>
          <w:szCs w:val="24"/>
        </w:rPr>
        <w:t>第九點第二項</w:t>
      </w:r>
      <w:r w:rsidRPr="00F82F0F">
        <w:rPr>
          <w:rFonts w:ascii="Times New Roman" w:eastAsia="標楷體" w:hAnsi="Times New Roman" w:cs="Times New Roman" w:hint="eastAsia"/>
          <w:szCs w:val="24"/>
        </w:rPr>
        <w:t>-</w:t>
      </w:r>
      <w:r w:rsidRPr="00F82F0F">
        <w:rPr>
          <w:rFonts w:ascii="Times New Roman" w:eastAsia="標楷體" w:hAnsi="Times New Roman" w:cs="Times New Roman" w:hint="eastAsia"/>
          <w:szCs w:val="24"/>
        </w:rPr>
        <w:t>各業務機關依第三點第四項、第八點訂定之相關規定，</w:t>
      </w:r>
      <w:proofErr w:type="gramStart"/>
      <w:r w:rsidRPr="00F82F0F">
        <w:rPr>
          <w:rFonts w:ascii="Times New Roman" w:eastAsia="標楷體" w:hAnsi="Times New Roman" w:cs="Times New Roman" w:hint="eastAsia"/>
          <w:szCs w:val="24"/>
        </w:rPr>
        <w:t>應函報</w:t>
      </w:r>
      <w:proofErr w:type="gramEnd"/>
      <w:r w:rsidRPr="00F82F0F">
        <w:rPr>
          <w:rFonts w:ascii="Times New Roman" w:eastAsia="標楷體" w:hAnsi="Times New Roman" w:cs="Times New Roman" w:hint="eastAsia"/>
          <w:szCs w:val="24"/>
        </w:rPr>
        <w:t>本府財政局同意後，依規定程序辦理。</w:t>
      </w:r>
    </w:p>
    <w:p w:rsidR="00F82F0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七.人事室</w:t>
      </w:r>
      <w:r w:rsidR="00CB0A13">
        <w:rPr>
          <w:rFonts w:ascii="標楷體" w:eastAsia="標楷體" w:hAnsi="標楷體" w:hint="eastAsia"/>
          <w:sz w:val="28"/>
          <w:szCs w:val="28"/>
        </w:rPr>
        <w:t>(無)</w:t>
      </w:r>
    </w:p>
    <w:p w:rsidR="000F46AD" w:rsidRDefault="009C44AB"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 xml:space="preserve">   八.教師會</w:t>
      </w:r>
    </w:p>
    <w:p w:rsidR="009C44AB" w:rsidRPr="00C33AE7" w:rsidRDefault="009C44AB" w:rsidP="00161180">
      <w:pPr>
        <w:spacing w:line="320" w:lineRule="exact"/>
        <w:ind w:leftChars="1" w:left="850" w:hangingChars="303" w:hanging="848"/>
        <w:rPr>
          <w:rFonts w:ascii="標楷體" w:eastAsia="標楷體" w:hAnsi="標楷體"/>
          <w:szCs w:val="24"/>
        </w:rPr>
      </w:pPr>
      <w:r>
        <w:rPr>
          <w:rFonts w:ascii="標楷體" w:eastAsia="標楷體" w:hAnsi="標楷體" w:hint="eastAsia"/>
          <w:sz w:val="28"/>
          <w:szCs w:val="28"/>
        </w:rPr>
        <w:t xml:space="preserve">      </w:t>
      </w:r>
      <w:r w:rsidRPr="00C33AE7">
        <w:rPr>
          <w:rFonts w:ascii="標楷體" w:eastAsia="標楷體" w:hAnsi="標楷體" w:hint="eastAsia"/>
          <w:szCs w:val="24"/>
        </w:rPr>
        <w:t>有關教育局推動教師成績考核細目具體標準檢核表試辦計劃案，經討論建請本校暫緩試辦本計劃：</w:t>
      </w:r>
    </w:p>
    <w:p w:rsidR="009C44AB" w:rsidRPr="00C33AE7" w:rsidRDefault="009C44AB" w:rsidP="00F17001">
      <w:pPr>
        <w:spacing w:line="320" w:lineRule="exact"/>
        <w:ind w:leftChars="60" w:left="1416" w:hangingChars="530" w:hanging="1272"/>
        <w:rPr>
          <w:rFonts w:ascii="標楷體" w:eastAsia="標楷體" w:hAnsi="標楷體"/>
          <w:szCs w:val="24"/>
        </w:rPr>
      </w:pPr>
      <w:r w:rsidRPr="00C33AE7">
        <w:rPr>
          <w:rFonts w:ascii="標楷體" w:eastAsia="標楷體" w:hAnsi="標楷體" w:hint="eastAsia"/>
          <w:szCs w:val="24"/>
        </w:rPr>
        <w:t xml:space="preserve">      (</w:t>
      </w:r>
      <w:proofErr w:type="gramStart"/>
      <w:r w:rsidRPr="00C33AE7">
        <w:rPr>
          <w:rFonts w:ascii="標楷體" w:eastAsia="標楷體" w:hAnsi="標楷體" w:hint="eastAsia"/>
          <w:szCs w:val="24"/>
        </w:rPr>
        <w:t>一</w:t>
      </w:r>
      <w:proofErr w:type="gramEnd"/>
      <w:r w:rsidRPr="00C33AE7">
        <w:rPr>
          <w:rFonts w:ascii="標楷體" w:eastAsia="標楷體" w:hAnsi="標楷體" w:hint="eastAsia"/>
          <w:szCs w:val="24"/>
        </w:rPr>
        <w:t>).原計劃期待藉由教師考核標準化檢核，可提昇教師參加校務行政之意願，恐缺乏誘因，不具正面成效。</w:t>
      </w:r>
    </w:p>
    <w:p w:rsidR="00170006" w:rsidRPr="00C33AE7" w:rsidRDefault="00170006" w:rsidP="00F17001">
      <w:pPr>
        <w:spacing w:line="320" w:lineRule="exact"/>
        <w:ind w:leftChars="60" w:left="1416" w:hangingChars="530" w:hanging="1272"/>
        <w:rPr>
          <w:rFonts w:ascii="標楷體" w:eastAsia="標楷體" w:hAnsi="標楷體"/>
          <w:szCs w:val="24"/>
        </w:rPr>
      </w:pPr>
      <w:r w:rsidRPr="00C33AE7">
        <w:rPr>
          <w:rFonts w:ascii="標楷體" w:eastAsia="標楷體" w:hAnsi="標楷體" w:hint="eastAsia"/>
          <w:szCs w:val="24"/>
        </w:rPr>
        <w:t xml:space="preserve">      (二).原教師考核辦法中已明確規範教師之權利義務，</w:t>
      </w:r>
      <w:r w:rsidR="00C33AE7" w:rsidRPr="00C33AE7">
        <w:rPr>
          <w:rFonts w:ascii="標楷體" w:eastAsia="標楷體" w:hAnsi="標楷體" w:hint="eastAsia"/>
          <w:szCs w:val="24"/>
        </w:rPr>
        <w:t>藉由此檢核</w:t>
      </w:r>
      <w:proofErr w:type="gramStart"/>
      <w:r w:rsidR="00C33AE7" w:rsidRPr="00C33AE7">
        <w:rPr>
          <w:rFonts w:ascii="標楷體" w:eastAsia="標楷體" w:hAnsi="標楷體" w:hint="eastAsia"/>
          <w:szCs w:val="24"/>
        </w:rPr>
        <w:t>恐</w:t>
      </w:r>
      <w:proofErr w:type="gramEnd"/>
      <w:r w:rsidR="00C33AE7" w:rsidRPr="00C33AE7">
        <w:rPr>
          <w:rFonts w:ascii="標楷體" w:eastAsia="標楷體" w:hAnsi="標楷體" w:hint="eastAsia"/>
          <w:szCs w:val="24"/>
        </w:rPr>
        <w:t>降低原有考核標準，增添後續紛爭。</w:t>
      </w:r>
    </w:p>
    <w:p w:rsidR="00C33AE7" w:rsidRPr="00C33AE7" w:rsidRDefault="00C33AE7" w:rsidP="00C33AE7">
      <w:pPr>
        <w:spacing w:line="320" w:lineRule="exact"/>
        <w:ind w:leftChars="60" w:left="1358" w:hangingChars="506" w:hanging="1214"/>
        <w:rPr>
          <w:rFonts w:ascii="標楷體" w:eastAsia="標楷體" w:hAnsi="標楷體"/>
          <w:szCs w:val="24"/>
        </w:rPr>
      </w:pPr>
      <w:r w:rsidRPr="00C33AE7">
        <w:rPr>
          <w:rFonts w:ascii="標楷體" w:eastAsia="標楷體" w:hAnsi="標楷體" w:hint="eastAsia"/>
          <w:szCs w:val="24"/>
        </w:rPr>
        <w:t xml:space="preserve">      (三).本試辦案推動家長列席教師成績考核委員會，在尚無相關配套措施下恐有疑慮。</w:t>
      </w:r>
    </w:p>
    <w:p w:rsidR="00C33AE7" w:rsidRPr="00C33AE7" w:rsidRDefault="00C33AE7" w:rsidP="00C33AE7">
      <w:pPr>
        <w:spacing w:line="320" w:lineRule="exact"/>
        <w:ind w:leftChars="60" w:left="1358" w:hangingChars="506" w:hanging="1214"/>
        <w:rPr>
          <w:rFonts w:ascii="標楷體" w:eastAsia="標楷體" w:hAnsi="標楷體"/>
          <w:szCs w:val="24"/>
        </w:rPr>
      </w:pPr>
      <w:r w:rsidRPr="00C33AE7">
        <w:rPr>
          <w:rFonts w:ascii="標楷體" w:eastAsia="標楷體" w:hAnsi="標楷體" w:hint="eastAsia"/>
          <w:szCs w:val="24"/>
        </w:rPr>
        <w:t xml:space="preserve">      綜合上</w:t>
      </w:r>
      <w:proofErr w:type="gramStart"/>
      <w:r w:rsidRPr="00C33AE7">
        <w:rPr>
          <w:rFonts w:ascii="標楷體" w:eastAsia="標楷體" w:hAnsi="標楷體" w:hint="eastAsia"/>
          <w:szCs w:val="24"/>
        </w:rPr>
        <w:t>逑</w:t>
      </w:r>
      <w:proofErr w:type="gramEnd"/>
      <w:r w:rsidRPr="00C33AE7">
        <w:rPr>
          <w:rFonts w:ascii="標楷體" w:eastAsia="標楷體" w:hAnsi="標楷體" w:hint="eastAsia"/>
          <w:szCs w:val="24"/>
        </w:rPr>
        <w:t>，建請暫緩本校試辦。</w:t>
      </w:r>
    </w:p>
    <w:p w:rsidR="00C33AE7" w:rsidRPr="00C33AE7" w:rsidRDefault="00C33AE7" w:rsidP="00C33AE7">
      <w:pPr>
        <w:spacing w:line="320" w:lineRule="exact"/>
        <w:ind w:leftChars="60" w:left="1358" w:hangingChars="506" w:hanging="1214"/>
        <w:rPr>
          <w:rFonts w:ascii="標楷體" w:eastAsia="標楷體" w:hAnsi="標楷體"/>
          <w:szCs w:val="24"/>
        </w:rPr>
      </w:pPr>
    </w:p>
    <w:p w:rsidR="00F52B8F" w:rsidRDefault="00F82F0F"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捌.</w:t>
      </w:r>
      <w:r w:rsidR="003E05CD">
        <w:rPr>
          <w:rFonts w:ascii="標楷體" w:eastAsia="標楷體" w:hAnsi="標楷體" w:hint="eastAsia"/>
          <w:sz w:val="28"/>
          <w:szCs w:val="28"/>
        </w:rPr>
        <w:t>檢討報告：</w:t>
      </w:r>
      <w:r w:rsidR="002703FB" w:rsidRPr="002703FB">
        <w:rPr>
          <w:rFonts w:ascii="標楷體" w:eastAsia="標楷體" w:hAnsi="標楷體" w:hint="eastAsia"/>
          <w:sz w:val="28"/>
          <w:szCs w:val="28"/>
        </w:rPr>
        <w:t>104</w:t>
      </w:r>
      <w:r w:rsidR="002703FB">
        <w:rPr>
          <w:rFonts w:ascii="標楷體" w:eastAsia="標楷體" w:hAnsi="標楷體" w:hint="eastAsia"/>
          <w:sz w:val="28"/>
          <w:szCs w:val="28"/>
        </w:rPr>
        <w:t>學年畢業典禮</w:t>
      </w:r>
      <w:r w:rsidR="009A20D4">
        <w:rPr>
          <w:rFonts w:ascii="標楷體" w:eastAsia="標楷體" w:hAnsi="標楷體" w:hint="eastAsia"/>
          <w:sz w:val="28"/>
          <w:szCs w:val="28"/>
        </w:rPr>
        <w:t>-</w:t>
      </w:r>
      <w:r w:rsidR="009A103A">
        <w:rPr>
          <w:rFonts w:ascii="標楷體" w:eastAsia="標楷體" w:hAnsi="標楷體" w:hint="eastAsia"/>
          <w:sz w:val="28"/>
          <w:szCs w:val="28"/>
        </w:rPr>
        <w:t>學</w:t>
      </w:r>
      <w:proofErr w:type="gramStart"/>
      <w:r w:rsidR="009A103A">
        <w:rPr>
          <w:rFonts w:ascii="標楷體" w:eastAsia="標楷體" w:hAnsi="標楷體" w:hint="eastAsia"/>
          <w:sz w:val="28"/>
          <w:szCs w:val="28"/>
        </w:rPr>
        <w:t>務</w:t>
      </w:r>
      <w:proofErr w:type="gramEnd"/>
      <w:r w:rsidR="009A103A">
        <w:rPr>
          <w:rFonts w:ascii="標楷體" w:eastAsia="標楷體" w:hAnsi="標楷體" w:hint="eastAsia"/>
          <w:sz w:val="28"/>
          <w:szCs w:val="28"/>
        </w:rPr>
        <w:t>處</w:t>
      </w:r>
    </w:p>
    <w:p w:rsidR="00D74B53" w:rsidRPr="002C5173" w:rsidRDefault="003E05CD" w:rsidP="00D74B53">
      <w:pPr>
        <w:spacing w:line="320" w:lineRule="exact"/>
        <w:ind w:leftChars="1" w:left="850" w:hangingChars="303" w:hanging="848"/>
        <w:rPr>
          <w:rFonts w:ascii="標楷體" w:eastAsia="標楷體" w:hAnsi="標楷體"/>
          <w:szCs w:val="24"/>
        </w:rPr>
      </w:pPr>
      <w:r>
        <w:rPr>
          <w:rFonts w:ascii="標楷體" w:eastAsia="標楷體" w:hAnsi="標楷體" w:hint="eastAsia"/>
          <w:sz w:val="28"/>
          <w:szCs w:val="28"/>
        </w:rPr>
        <w:t xml:space="preserve">   </w:t>
      </w:r>
      <w:proofErr w:type="gramStart"/>
      <w:r w:rsidR="00D74B53" w:rsidRPr="002C5173">
        <w:rPr>
          <w:rFonts w:ascii="標楷體" w:eastAsia="標楷體" w:hAnsi="標楷體" w:hint="eastAsia"/>
          <w:szCs w:val="24"/>
        </w:rPr>
        <w:t>一</w:t>
      </w:r>
      <w:proofErr w:type="gramEnd"/>
      <w:r w:rsidR="00D74B53" w:rsidRPr="002C5173">
        <w:rPr>
          <w:rFonts w:ascii="標楷體" w:eastAsia="標楷體" w:hAnsi="標楷體" w:hint="eastAsia"/>
          <w:szCs w:val="24"/>
        </w:rPr>
        <w:t>.在典禮預演部分，建議畢業生</w:t>
      </w:r>
      <w:proofErr w:type="gramStart"/>
      <w:r w:rsidR="00D74B53" w:rsidRPr="002C5173">
        <w:rPr>
          <w:rFonts w:ascii="標楷體" w:eastAsia="標楷體" w:hAnsi="標楷體" w:hint="eastAsia"/>
          <w:szCs w:val="24"/>
        </w:rPr>
        <w:t>採</w:t>
      </w:r>
      <w:proofErr w:type="gramEnd"/>
      <w:r w:rsidR="00D74B53" w:rsidRPr="002C5173">
        <w:rPr>
          <w:rFonts w:ascii="標楷體" w:eastAsia="標楷體" w:hAnsi="標楷體" w:hint="eastAsia"/>
          <w:szCs w:val="24"/>
        </w:rPr>
        <w:t>排次數2次，全體學生</w:t>
      </w:r>
      <w:proofErr w:type="gramStart"/>
      <w:r w:rsidR="00D74B53" w:rsidRPr="002C5173">
        <w:rPr>
          <w:rFonts w:ascii="標楷體" w:eastAsia="標楷體" w:hAnsi="標楷體" w:hint="eastAsia"/>
          <w:szCs w:val="24"/>
        </w:rPr>
        <w:t>採</w:t>
      </w:r>
      <w:proofErr w:type="gramEnd"/>
      <w:r w:rsidR="00D74B53" w:rsidRPr="002C5173">
        <w:rPr>
          <w:rFonts w:ascii="標楷體" w:eastAsia="標楷體" w:hAnsi="標楷體" w:hint="eastAsia"/>
          <w:szCs w:val="24"/>
        </w:rPr>
        <w:t>排次數1次。</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二.在工作人員安排方面，</w:t>
      </w:r>
      <w:proofErr w:type="gramStart"/>
      <w:r w:rsidRPr="002C5173">
        <w:rPr>
          <w:rFonts w:ascii="標楷體" w:eastAsia="標楷體" w:hAnsi="標楷體" w:hint="eastAsia"/>
          <w:szCs w:val="24"/>
        </w:rPr>
        <w:t>因視資中心</w:t>
      </w:r>
      <w:proofErr w:type="gramEnd"/>
      <w:r w:rsidRPr="002C5173">
        <w:rPr>
          <w:rFonts w:ascii="標楷體" w:eastAsia="標楷體" w:hAnsi="標楷體" w:hint="eastAsia"/>
          <w:szCs w:val="24"/>
        </w:rPr>
        <w:t>教師對於學生較不熟悉，建議可將中心的老師分配在各組。</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三.在畢業生座位安排方面，本次畢業生坐在</w:t>
      </w:r>
      <w:proofErr w:type="gramStart"/>
      <w:r w:rsidRPr="002C5173">
        <w:rPr>
          <w:rFonts w:ascii="標楷體" w:eastAsia="標楷體" w:hAnsi="標楷體" w:hint="eastAsia"/>
          <w:szCs w:val="24"/>
        </w:rPr>
        <w:t>中間同排</w:t>
      </w:r>
      <w:proofErr w:type="gramEnd"/>
      <w:r w:rsidRPr="002C5173">
        <w:rPr>
          <w:rFonts w:ascii="標楷體" w:eastAsia="標楷體" w:hAnsi="標楷體" w:hint="eastAsia"/>
          <w:szCs w:val="24"/>
        </w:rPr>
        <w:t>，較不方便引導學生上</w:t>
      </w:r>
      <w:proofErr w:type="gramStart"/>
      <w:r w:rsidRPr="002C5173">
        <w:rPr>
          <w:rFonts w:ascii="標楷體" w:eastAsia="標楷體" w:hAnsi="標楷體" w:hint="eastAsia"/>
          <w:szCs w:val="24"/>
        </w:rPr>
        <w:t>臺</w:t>
      </w:r>
      <w:proofErr w:type="gramEnd"/>
      <w:r w:rsidRPr="002C5173">
        <w:rPr>
          <w:rFonts w:ascii="標楷體" w:eastAsia="標楷體" w:hAnsi="標楷體" w:hint="eastAsia"/>
          <w:szCs w:val="24"/>
        </w:rPr>
        <w:t>領獎，建議將同一班級畢業生的座位分成兩排或數排。</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四.在服裝方面，未來</w:t>
      </w:r>
      <w:proofErr w:type="gramStart"/>
      <w:r w:rsidRPr="002C5173">
        <w:rPr>
          <w:rFonts w:ascii="標楷體" w:eastAsia="標楷體" w:hAnsi="標楷體" w:hint="eastAsia"/>
          <w:szCs w:val="24"/>
        </w:rPr>
        <w:t>各部別畢業生</w:t>
      </w:r>
      <w:proofErr w:type="gramEnd"/>
      <w:r w:rsidRPr="002C5173">
        <w:rPr>
          <w:rFonts w:ascii="標楷體" w:eastAsia="標楷體" w:hAnsi="標楷體" w:hint="eastAsia"/>
          <w:szCs w:val="24"/>
        </w:rPr>
        <w:t>是否能與幼兒部一樣，全體穿著畢業服參與典禮？</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五.關於開場影片及MV的播放，未來剪接之影片要先在禮堂實際測試播放。</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六.未來可再規劃精緻的校園巡禮，例如分部別進行，內容會較貼近學生的生活經驗，也可避免學生等待時間過長。</w:t>
      </w:r>
    </w:p>
    <w:p w:rsidR="00D74B53" w:rsidRPr="002C517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七.社團成果展未來可否邀請鄰近學校觀賞？因有些畢業生家長上午典禮結束後就把學生接走了！希望能有更多人觀賞成果展，建議未來可邀請臨近學校參與觀賞。</w:t>
      </w:r>
    </w:p>
    <w:p w:rsidR="00D74B53" w:rsidRDefault="00D74B53" w:rsidP="002C5173">
      <w:pPr>
        <w:spacing w:line="320" w:lineRule="exact"/>
        <w:ind w:leftChars="1" w:left="729" w:hangingChars="303" w:hanging="727"/>
        <w:rPr>
          <w:rFonts w:ascii="標楷體" w:eastAsia="標楷體" w:hAnsi="標楷體"/>
          <w:szCs w:val="24"/>
        </w:rPr>
      </w:pPr>
      <w:r w:rsidRPr="002C5173">
        <w:rPr>
          <w:rFonts w:ascii="標楷體" w:eastAsia="標楷體" w:hAnsi="標楷體" w:hint="eastAsia"/>
          <w:szCs w:val="24"/>
        </w:rPr>
        <w:t xml:space="preserve">   八.關於樂器在舞臺定位時所使用的膠帶，請勿使用書背膠帶，因</w:t>
      </w:r>
      <w:proofErr w:type="gramStart"/>
      <w:r w:rsidRPr="002C5173">
        <w:rPr>
          <w:rFonts w:ascii="標楷體" w:eastAsia="標楷體" w:hAnsi="標楷體" w:hint="eastAsia"/>
          <w:szCs w:val="24"/>
        </w:rPr>
        <w:t>不易撕除</w:t>
      </w:r>
      <w:proofErr w:type="gramEnd"/>
      <w:r w:rsidRPr="002C5173">
        <w:rPr>
          <w:rFonts w:ascii="標楷體" w:eastAsia="標楷體" w:hAnsi="標楷體" w:hint="eastAsia"/>
          <w:szCs w:val="24"/>
        </w:rPr>
        <w:t>，建議可使用電氣絕緣膠帶等材質，且活動結束後請</w:t>
      </w:r>
      <w:proofErr w:type="gramStart"/>
      <w:r w:rsidRPr="002C5173">
        <w:rPr>
          <w:rFonts w:ascii="標楷體" w:eastAsia="標楷體" w:hAnsi="標楷體" w:hint="eastAsia"/>
          <w:szCs w:val="24"/>
        </w:rPr>
        <w:t>立即撕除</w:t>
      </w:r>
      <w:proofErr w:type="gramEnd"/>
      <w:r w:rsidRPr="002C5173">
        <w:rPr>
          <w:rFonts w:ascii="標楷體" w:eastAsia="標楷體" w:hAnsi="標楷體" w:hint="eastAsia"/>
          <w:szCs w:val="24"/>
        </w:rPr>
        <w:t>，避免膠帶殘留。</w:t>
      </w:r>
    </w:p>
    <w:p w:rsidR="004E6227" w:rsidRDefault="004E6227" w:rsidP="002C5173">
      <w:pPr>
        <w:spacing w:line="320" w:lineRule="exact"/>
        <w:ind w:leftChars="1" w:left="729" w:hangingChars="303" w:hanging="727"/>
        <w:rPr>
          <w:rFonts w:ascii="標楷體" w:eastAsia="標楷體" w:hAnsi="標楷體"/>
          <w:szCs w:val="24"/>
        </w:rPr>
      </w:pPr>
      <w:r>
        <w:rPr>
          <w:rFonts w:ascii="標楷體" w:eastAsia="標楷體" w:hAnsi="標楷體" w:hint="eastAsia"/>
          <w:szCs w:val="24"/>
        </w:rPr>
        <w:t xml:space="preserve">  【主席裁示】：</w:t>
      </w:r>
      <w:r w:rsidR="00CE7556">
        <w:rPr>
          <w:rFonts w:ascii="標楷體" w:eastAsia="標楷體" w:hAnsi="標楷體" w:hint="eastAsia"/>
          <w:szCs w:val="24"/>
        </w:rPr>
        <w:t xml:space="preserve"> </w:t>
      </w:r>
      <w:r>
        <w:rPr>
          <w:rFonts w:ascii="標楷體" w:eastAsia="標楷體" w:hAnsi="標楷體" w:hint="eastAsia"/>
          <w:szCs w:val="24"/>
        </w:rPr>
        <w:t>1.104</w:t>
      </w:r>
      <w:r w:rsidR="00B51AA5">
        <w:rPr>
          <w:rFonts w:ascii="標楷體" w:eastAsia="標楷體" w:hAnsi="標楷體" w:hint="eastAsia"/>
          <w:szCs w:val="24"/>
        </w:rPr>
        <w:t>學年畢業典禮圓滿落幕，謝謝每位辛勞的同仁全心全力投入相關</w:t>
      </w:r>
      <w:r>
        <w:rPr>
          <w:rFonts w:ascii="標楷體" w:eastAsia="標楷體" w:hAnsi="標楷體" w:hint="eastAsia"/>
          <w:szCs w:val="24"/>
        </w:rPr>
        <w:t>工作。</w:t>
      </w:r>
    </w:p>
    <w:p w:rsidR="00281DFF" w:rsidRDefault="004E6227" w:rsidP="00CE7556">
      <w:pPr>
        <w:spacing w:line="320" w:lineRule="exact"/>
        <w:ind w:leftChars="60" w:left="1843" w:hangingChars="708" w:hanging="1699"/>
        <w:rPr>
          <w:rFonts w:ascii="標楷體" w:eastAsia="標楷體" w:hAnsi="標楷體"/>
          <w:szCs w:val="24"/>
        </w:rPr>
      </w:pPr>
      <w:r>
        <w:rPr>
          <w:rFonts w:ascii="標楷體" w:eastAsia="標楷體" w:hAnsi="標楷體" w:hint="eastAsia"/>
          <w:szCs w:val="24"/>
        </w:rPr>
        <w:t xml:space="preserve">              2.本檢討報告列入下學年畢業典禮參考</w:t>
      </w:r>
      <w:r w:rsidR="00AF4160">
        <w:rPr>
          <w:rFonts w:ascii="標楷體" w:eastAsia="標楷體" w:hAnsi="標楷體" w:hint="eastAsia"/>
          <w:szCs w:val="24"/>
        </w:rPr>
        <w:t>用</w:t>
      </w:r>
      <w:r>
        <w:rPr>
          <w:rFonts w:ascii="標楷體" w:eastAsia="標楷體" w:hAnsi="標楷體" w:hint="eastAsia"/>
          <w:szCs w:val="24"/>
        </w:rPr>
        <w:t>。</w:t>
      </w:r>
    </w:p>
    <w:p w:rsidR="00003948" w:rsidRPr="00003948" w:rsidRDefault="00003948" w:rsidP="00CE7556">
      <w:pPr>
        <w:spacing w:line="320" w:lineRule="exact"/>
        <w:ind w:leftChars="60" w:left="1843" w:hangingChars="708" w:hanging="1699"/>
        <w:rPr>
          <w:rFonts w:ascii="標楷體" w:eastAsia="標楷體" w:hAnsi="標楷體"/>
          <w:szCs w:val="24"/>
        </w:rPr>
      </w:pPr>
    </w:p>
    <w:p w:rsidR="001E0E0E" w:rsidRDefault="00C46979" w:rsidP="00161180">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玖</w:t>
      </w:r>
      <w:r w:rsidR="001E0E0E" w:rsidRPr="00EC5C9E">
        <w:rPr>
          <w:rFonts w:ascii="標楷體" w:eastAsia="標楷體" w:hAnsi="標楷體" w:hint="eastAsia"/>
          <w:sz w:val="28"/>
          <w:szCs w:val="28"/>
        </w:rPr>
        <w:t>.</w:t>
      </w:r>
      <w:r w:rsidR="00161180">
        <w:rPr>
          <w:rFonts w:ascii="標楷體" w:eastAsia="標楷體" w:hAnsi="標楷體" w:hint="eastAsia"/>
          <w:sz w:val="28"/>
          <w:szCs w:val="28"/>
        </w:rPr>
        <w:t>指示與結語</w:t>
      </w:r>
    </w:p>
    <w:p w:rsidR="003E0991" w:rsidRPr="00D44FD3" w:rsidRDefault="00506928" w:rsidP="003922B4">
      <w:pPr>
        <w:spacing w:line="320" w:lineRule="exact"/>
        <w:ind w:leftChars="-175" w:left="-140" w:hangingChars="100" w:hanging="280"/>
        <w:rPr>
          <w:rFonts w:ascii="標楷體" w:eastAsia="標楷體" w:hAnsi="標楷體"/>
          <w:szCs w:val="24"/>
        </w:rPr>
      </w:pPr>
      <w:r>
        <w:rPr>
          <w:rFonts w:ascii="標楷體" w:eastAsia="標楷體" w:hAnsi="標楷體" w:hint="eastAsia"/>
          <w:sz w:val="28"/>
          <w:szCs w:val="28"/>
        </w:rPr>
        <w:t xml:space="preserve"> </w:t>
      </w:r>
      <w:r w:rsidR="003922B4">
        <w:rPr>
          <w:rFonts w:ascii="標楷體" w:eastAsia="標楷體" w:hAnsi="標楷體" w:hint="eastAsia"/>
          <w:sz w:val="28"/>
          <w:szCs w:val="28"/>
        </w:rPr>
        <w:t xml:space="preserve">   </w:t>
      </w:r>
      <w:r w:rsidRPr="00D44FD3">
        <w:rPr>
          <w:rFonts w:ascii="標楷體" w:eastAsia="標楷體" w:hAnsi="標楷體" w:hint="eastAsia"/>
          <w:szCs w:val="24"/>
        </w:rPr>
        <w:t xml:space="preserve"> </w:t>
      </w:r>
      <w:proofErr w:type="gramStart"/>
      <w:r w:rsidRPr="00D44FD3">
        <w:rPr>
          <w:rFonts w:ascii="標楷體" w:eastAsia="標楷體" w:hAnsi="標楷體" w:hint="eastAsia"/>
          <w:szCs w:val="24"/>
        </w:rPr>
        <w:t>一</w:t>
      </w:r>
      <w:proofErr w:type="gramEnd"/>
      <w:r w:rsidR="003E0991" w:rsidRPr="00D44FD3">
        <w:rPr>
          <w:rFonts w:ascii="標楷體" w:eastAsia="標楷體" w:hAnsi="標楷體" w:hint="eastAsia"/>
          <w:szCs w:val="24"/>
        </w:rPr>
        <w:t>.</w:t>
      </w:r>
      <w:r w:rsidR="00B51AA5">
        <w:rPr>
          <w:rFonts w:ascii="標楷體" w:eastAsia="標楷體" w:hAnsi="標楷體" w:hint="eastAsia"/>
          <w:szCs w:val="24"/>
        </w:rPr>
        <w:t>為配合學生宿舍緊急安置計劃，請相關處室協助整理所轄專科教室設施設備</w:t>
      </w:r>
      <w:r w:rsidR="00A1212B">
        <w:rPr>
          <w:rFonts w:ascii="標楷體" w:eastAsia="標楷體" w:hAnsi="標楷體" w:hint="eastAsia"/>
          <w:szCs w:val="24"/>
        </w:rPr>
        <w:t>整理</w:t>
      </w:r>
      <w:r w:rsidR="003922B4">
        <w:rPr>
          <w:rFonts w:ascii="標楷體" w:eastAsia="標楷體" w:hAnsi="標楷體" w:hint="eastAsia"/>
          <w:szCs w:val="24"/>
        </w:rPr>
        <w:t>事</w:t>
      </w:r>
      <w:r w:rsidR="00F210F2" w:rsidRPr="00D44FD3">
        <w:rPr>
          <w:rFonts w:ascii="標楷體" w:eastAsia="標楷體" w:hAnsi="標楷體" w:hint="eastAsia"/>
          <w:szCs w:val="24"/>
        </w:rPr>
        <w:t>宜。</w:t>
      </w:r>
    </w:p>
    <w:p w:rsidR="003E0991" w:rsidRPr="00D44FD3" w:rsidRDefault="00506928" w:rsidP="00D44FD3">
      <w:pPr>
        <w:spacing w:line="320" w:lineRule="exact"/>
        <w:ind w:leftChars="1" w:left="607" w:hangingChars="252" w:hanging="605"/>
        <w:rPr>
          <w:rFonts w:ascii="標楷體" w:eastAsia="標楷體" w:hAnsi="標楷體"/>
          <w:szCs w:val="24"/>
        </w:rPr>
      </w:pPr>
      <w:r w:rsidRPr="00D44FD3">
        <w:rPr>
          <w:rFonts w:ascii="標楷體" w:eastAsia="標楷體" w:hAnsi="標楷體" w:hint="eastAsia"/>
          <w:szCs w:val="24"/>
        </w:rPr>
        <w:t xml:space="preserve">  二</w:t>
      </w:r>
      <w:r w:rsidR="003E0991" w:rsidRPr="00D44FD3">
        <w:rPr>
          <w:rFonts w:ascii="標楷體" w:eastAsia="標楷體" w:hAnsi="標楷體" w:hint="eastAsia"/>
          <w:szCs w:val="24"/>
        </w:rPr>
        <w:t>.</w:t>
      </w:r>
      <w:r w:rsidR="00D5378F" w:rsidRPr="00D44FD3">
        <w:rPr>
          <w:rFonts w:ascii="標楷體" w:eastAsia="標楷體" w:hAnsi="標楷體" w:hint="eastAsia"/>
          <w:szCs w:val="24"/>
        </w:rPr>
        <w:t>有關</w:t>
      </w:r>
      <w:r w:rsidR="003E0991" w:rsidRPr="00D44FD3">
        <w:rPr>
          <w:rFonts w:ascii="標楷體" w:eastAsia="標楷體" w:hAnsi="標楷體" w:hint="eastAsia"/>
          <w:szCs w:val="24"/>
        </w:rPr>
        <w:t>二代</w:t>
      </w:r>
      <w:r w:rsidR="00D5378F" w:rsidRPr="00D44FD3">
        <w:rPr>
          <w:rFonts w:ascii="標楷體" w:eastAsia="標楷體" w:hAnsi="標楷體" w:hint="eastAsia"/>
          <w:szCs w:val="24"/>
        </w:rPr>
        <w:t>校務</w:t>
      </w:r>
      <w:r w:rsidR="003E0991" w:rsidRPr="00D44FD3">
        <w:rPr>
          <w:rFonts w:ascii="標楷體" w:eastAsia="標楷體" w:hAnsi="標楷體" w:hint="eastAsia"/>
          <w:szCs w:val="24"/>
        </w:rPr>
        <w:t>行政系統-</w:t>
      </w:r>
      <w:r w:rsidR="00D5378F" w:rsidRPr="00D44FD3">
        <w:rPr>
          <w:rFonts w:ascii="標楷體" w:eastAsia="標楷體" w:hAnsi="標楷體" w:hint="eastAsia"/>
          <w:szCs w:val="24"/>
        </w:rPr>
        <w:t>資料無法鍵入等</w:t>
      </w:r>
      <w:r w:rsidR="005A1BEC" w:rsidRPr="00D44FD3">
        <w:rPr>
          <w:rFonts w:ascii="標楷體" w:eastAsia="標楷體" w:hAnsi="標楷體" w:hint="eastAsia"/>
          <w:szCs w:val="24"/>
        </w:rPr>
        <w:t>問題</w:t>
      </w:r>
      <w:r w:rsidR="00AF2427" w:rsidRPr="00D44FD3">
        <w:rPr>
          <w:rFonts w:ascii="標楷體" w:eastAsia="標楷體" w:hAnsi="標楷體" w:hint="eastAsia"/>
          <w:szCs w:val="24"/>
        </w:rPr>
        <w:t>，</w:t>
      </w:r>
      <w:r w:rsidR="00D5378F" w:rsidRPr="00D44FD3">
        <w:rPr>
          <w:rFonts w:ascii="標楷體" w:eastAsia="標楷體" w:hAnsi="標楷體" w:hint="eastAsia"/>
          <w:szCs w:val="24"/>
        </w:rPr>
        <w:t>請主動</w:t>
      </w:r>
      <w:r w:rsidR="00AF2427" w:rsidRPr="00D44FD3">
        <w:rPr>
          <w:rFonts w:ascii="標楷體" w:eastAsia="標楷體" w:hAnsi="標楷體" w:hint="eastAsia"/>
          <w:szCs w:val="24"/>
        </w:rPr>
        <w:t>連絡廠商協助；另請教務處協助發函(開會通知)4所</w:t>
      </w:r>
      <w:proofErr w:type="gramStart"/>
      <w:r w:rsidR="00AF2427" w:rsidRPr="00D44FD3">
        <w:rPr>
          <w:rFonts w:ascii="標楷體" w:eastAsia="標楷體" w:hAnsi="標楷體" w:hint="eastAsia"/>
          <w:szCs w:val="24"/>
        </w:rPr>
        <w:t>特</w:t>
      </w:r>
      <w:proofErr w:type="gramEnd"/>
      <w:r w:rsidR="00AF2427" w:rsidRPr="00D44FD3">
        <w:rPr>
          <w:rFonts w:ascii="標楷體" w:eastAsia="標楷體" w:hAnsi="標楷體" w:hint="eastAsia"/>
          <w:szCs w:val="24"/>
        </w:rPr>
        <w:t>校來校討論相關事宜。</w:t>
      </w:r>
    </w:p>
    <w:p w:rsidR="003E0991" w:rsidRPr="00D44FD3" w:rsidRDefault="00506928" w:rsidP="00430B0A">
      <w:pPr>
        <w:spacing w:line="320" w:lineRule="exact"/>
        <w:ind w:leftChars="1" w:left="566" w:hangingChars="235" w:hanging="564"/>
        <w:rPr>
          <w:rFonts w:ascii="標楷體" w:eastAsia="標楷體" w:hAnsi="標楷體"/>
          <w:szCs w:val="24"/>
        </w:rPr>
      </w:pPr>
      <w:r w:rsidRPr="00D44FD3">
        <w:rPr>
          <w:rFonts w:ascii="標楷體" w:eastAsia="標楷體" w:hAnsi="標楷體" w:hint="eastAsia"/>
          <w:szCs w:val="24"/>
        </w:rPr>
        <w:t xml:space="preserve">  三</w:t>
      </w:r>
      <w:r w:rsidR="003E0991" w:rsidRPr="00D44FD3">
        <w:rPr>
          <w:rFonts w:ascii="標楷體" w:eastAsia="標楷體" w:hAnsi="標楷體" w:hint="eastAsia"/>
          <w:szCs w:val="24"/>
        </w:rPr>
        <w:t>.</w:t>
      </w:r>
      <w:r w:rsidR="004C394A" w:rsidRPr="004C394A">
        <w:rPr>
          <w:rFonts w:ascii="標楷體" w:eastAsia="標楷體" w:hAnsi="標楷體" w:hint="eastAsia"/>
          <w:szCs w:val="24"/>
        </w:rPr>
        <w:t>依教育局105.4.1北市</w:t>
      </w:r>
      <w:proofErr w:type="gramStart"/>
      <w:r w:rsidR="004C394A" w:rsidRPr="004C394A">
        <w:rPr>
          <w:rFonts w:ascii="標楷體" w:eastAsia="標楷體" w:hAnsi="標楷體" w:hint="eastAsia"/>
          <w:szCs w:val="24"/>
        </w:rPr>
        <w:t>教終字</w:t>
      </w:r>
      <w:proofErr w:type="gramEnd"/>
      <w:r w:rsidR="004C394A" w:rsidRPr="004C394A">
        <w:rPr>
          <w:rFonts w:ascii="標楷體" w:eastAsia="標楷體" w:hAnsi="標楷體" w:hint="eastAsia"/>
          <w:szCs w:val="24"/>
        </w:rPr>
        <w:t>第10533139400號函示「依家庭教育法---每學年應實施4小時以上家庭教育課程及活動--」</w:t>
      </w:r>
      <w:r w:rsidR="002957CD">
        <w:rPr>
          <w:rFonts w:ascii="標楷體" w:eastAsia="標楷體" w:hAnsi="標楷體" w:hint="eastAsia"/>
          <w:szCs w:val="24"/>
        </w:rPr>
        <w:t>案，</w:t>
      </w:r>
      <w:proofErr w:type="gramStart"/>
      <w:r w:rsidR="002957CD">
        <w:rPr>
          <w:rFonts w:ascii="標楷體" w:eastAsia="標楷體" w:hAnsi="標楷體" w:hint="eastAsia"/>
          <w:szCs w:val="24"/>
        </w:rPr>
        <w:t>請實輔處</w:t>
      </w:r>
      <w:proofErr w:type="gramEnd"/>
      <w:r w:rsidR="002957CD">
        <w:rPr>
          <w:rFonts w:ascii="標楷體" w:eastAsia="標楷體" w:hAnsi="標楷體" w:hint="eastAsia"/>
          <w:szCs w:val="24"/>
        </w:rPr>
        <w:t>協助通知</w:t>
      </w:r>
      <w:r w:rsidR="004C394A">
        <w:rPr>
          <w:rFonts w:ascii="標楷體" w:eastAsia="標楷體" w:hAnsi="標楷體" w:hint="eastAsia"/>
          <w:szCs w:val="24"/>
        </w:rPr>
        <w:t>未完成</w:t>
      </w:r>
      <w:r w:rsidR="00674877">
        <w:rPr>
          <w:rFonts w:ascii="標楷體" w:eastAsia="標楷體" w:hAnsi="標楷體" w:hint="eastAsia"/>
          <w:szCs w:val="24"/>
        </w:rPr>
        <w:t>4</w:t>
      </w:r>
      <w:r w:rsidR="004C394A">
        <w:rPr>
          <w:rFonts w:ascii="標楷體" w:eastAsia="標楷體" w:hAnsi="標楷體" w:hint="eastAsia"/>
          <w:szCs w:val="24"/>
        </w:rPr>
        <w:t>小時研習之同仁，速於學期結束前完成研習課程</w:t>
      </w:r>
      <w:r w:rsidR="004F6F4A">
        <w:rPr>
          <w:rFonts w:ascii="標楷體" w:eastAsia="標楷體" w:hAnsi="標楷體" w:hint="eastAsia"/>
          <w:szCs w:val="24"/>
        </w:rPr>
        <w:t>。</w:t>
      </w:r>
    </w:p>
    <w:p w:rsidR="003E0991" w:rsidRPr="00D44FD3" w:rsidRDefault="00506928" w:rsidP="00D44FD3">
      <w:pPr>
        <w:spacing w:line="320" w:lineRule="exact"/>
        <w:ind w:leftChars="1" w:left="607" w:hangingChars="252" w:hanging="605"/>
        <w:rPr>
          <w:rFonts w:ascii="標楷體" w:eastAsia="標楷體" w:hAnsi="標楷體"/>
          <w:szCs w:val="24"/>
        </w:rPr>
      </w:pPr>
      <w:r w:rsidRPr="00D44FD3">
        <w:rPr>
          <w:rFonts w:ascii="標楷體" w:eastAsia="標楷體" w:hAnsi="標楷體" w:hint="eastAsia"/>
          <w:szCs w:val="24"/>
        </w:rPr>
        <w:lastRenderedPageBreak/>
        <w:t xml:space="preserve">  四</w:t>
      </w:r>
      <w:r w:rsidR="003E0991" w:rsidRPr="00D44FD3">
        <w:rPr>
          <w:rFonts w:ascii="標楷體" w:eastAsia="標楷體" w:hAnsi="標楷體" w:hint="eastAsia"/>
          <w:szCs w:val="24"/>
        </w:rPr>
        <w:t>.</w:t>
      </w:r>
      <w:r w:rsidR="00EC70A9">
        <w:rPr>
          <w:rFonts w:ascii="標楷體" w:eastAsia="標楷體" w:hAnsi="標楷體" w:hint="eastAsia"/>
          <w:szCs w:val="24"/>
        </w:rPr>
        <w:t>有關公務電話使用規則，</w:t>
      </w:r>
      <w:r w:rsidR="005F036D">
        <w:rPr>
          <w:rFonts w:ascii="標楷體" w:eastAsia="標楷體" w:hAnsi="標楷體" w:hint="eastAsia"/>
          <w:szCs w:val="24"/>
        </w:rPr>
        <w:t>請總務處於相關會議中協助宣導，以利</w:t>
      </w:r>
      <w:proofErr w:type="gramStart"/>
      <w:r w:rsidR="005F036D">
        <w:rPr>
          <w:rFonts w:ascii="標楷體" w:eastAsia="標楷體" w:hAnsi="標楷體" w:hint="eastAsia"/>
          <w:szCs w:val="24"/>
        </w:rPr>
        <w:t>撙</w:t>
      </w:r>
      <w:proofErr w:type="gramEnd"/>
      <w:r w:rsidR="005F036D">
        <w:rPr>
          <w:rFonts w:ascii="標楷體" w:eastAsia="標楷體" w:hAnsi="標楷體" w:hint="eastAsia"/>
          <w:szCs w:val="24"/>
        </w:rPr>
        <w:t>節電話費用之支出</w:t>
      </w:r>
      <w:r w:rsidR="005A1BEC" w:rsidRPr="00D44FD3">
        <w:rPr>
          <w:rFonts w:ascii="標楷體" w:eastAsia="標楷體" w:hAnsi="標楷體" w:hint="eastAsia"/>
          <w:szCs w:val="24"/>
        </w:rPr>
        <w:t>。</w:t>
      </w:r>
    </w:p>
    <w:p w:rsidR="003E0991" w:rsidRPr="00D44FD3" w:rsidRDefault="00506928" w:rsidP="00D44FD3">
      <w:pPr>
        <w:spacing w:line="320" w:lineRule="exact"/>
        <w:ind w:leftChars="1" w:left="729" w:hangingChars="303" w:hanging="727"/>
        <w:rPr>
          <w:rFonts w:ascii="標楷體" w:eastAsia="標楷體" w:hAnsi="標楷體"/>
          <w:szCs w:val="24"/>
        </w:rPr>
      </w:pPr>
      <w:r w:rsidRPr="00D44FD3">
        <w:rPr>
          <w:rFonts w:ascii="標楷體" w:eastAsia="標楷體" w:hAnsi="標楷體" w:hint="eastAsia"/>
          <w:szCs w:val="24"/>
        </w:rPr>
        <w:t xml:space="preserve">  五</w:t>
      </w:r>
      <w:r w:rsidR="003E0991" w:rsidRPr="00D44FD3">
        <w:rPr>
          <w:rFonts w:ascii="標楷體" w:eastAsia="標楷體" w:hAnsi="標楷體" w:hint="eastAsia"/>
          <w:szCs w:val="24"/>
        </w:rPr>
        <w:t>.</w:t>
      </w:r>
      <w:r w:rsidR="00FE270C">
        <w:rPr>
          <w:rFonts w:ascii="標楷體" w:eastAsia="標楷體" w:hAnsi="標楷體" w:hint="eastAsia"/>
          <w:szCs w:val="24"/>
        </w:rPr>
        <w:t>本校「</w:t>
      </w:r>
      <w:r w:rsidR="00FE270C" w:rsidRPr="00FE270C">
        <w:rPr>
          <w:rFonts w:ascii="標楷體" w:eastAsia="標楷體" w:hAnsi="標楷體" w:hint="eastAsia"/>
          <w:szCs w:val="24"/>
        </w:rPr>
        <w:t>學生請假規則</w:t>
      </w:r>
      <w:r w:rsidR="00FE270C">
        <w:rPr>
          <w:rFonts w:ascii="標楷體" w:eastAsia="標楷體" w:hAnsi="標楷體" w:hint="eastAsia"/>
          <w:szCs w:val="24"/>
        </w:rPr>
        <w:t>」業於105年6月16日導師會議通過(詳附件),請同仁宣導之。</w:t>
      </w:r>
    </w:p>
    <w:p w:rsidR="00281DFF" w:rsidRDefault="00281DFF" w:rsidP="00161180">
      <w:pPr>
        <w:spacing w:line="320" w:lineRule="exact"/>
        <w:ind w:leftChars="1" w:left="850" w:hangingChars="303" w:hanging="848"/>
        <w:rPr>
          <w:rFonts w:ascii="標楷體" w:eastAsia="標楷體" w:hAnsi="標楷體"/>
          <w:sz w:val="28"/>
          <w:szCs w:val="28"/>
        </w:rPr>
      </w:pPr>
    </w:p>
    <w:p w:rsidR="00B551EF" w:rsidRDefault="00C46979" w:rsidP="00B551EF">
      <w:pPr>
        <w:spacing w:line="320" w:lineRule="exact"/>
        <w:ind w:leftChars="1" w:left="850" w:hangingChars="303" w:hanging="848"/>
        <w:rPr>
          <w:rFonts w:ascii="標楷體" w:eastAsia="標楷體" w:hAnsi="標楷體"/>
          <w:sz w:val="28"/>
          <w:szCs w:val="28"/>
        </w:rPr>
      </w:pPr>
      <w:r>
        <w:rPr>
          <w:rFonts w:ascii="標楷體" w:eastAsia="標楷體" w:hAnsi="標楷體" w:hint="eastAsia"/>
          <w:sz w:val="28"/>
          <w:szCs w:val="28"/>
        </w:rPr>
        <w:t>拾</w:t>
      </w:r>
      <w:r w:rsidR="00B551EF">
        <w:rPr>
          <w:rFonts w:ascii="標楷體" w:eastAsia="標楷體" w:hAnsi="標楷體" w:hint="eastAsia"/>
          <w:sz w:val="28"/>
          <w:szCs w:val="28"/>
        </w:rPr>
        <w:t>.附件</w:t>
      </w:r>
    </w:p>
    <w:p w:rsidR="008F6763" w:rsidRPr="00786C89" w:rsidRDefault="008F6763" w:rsidP="00B551EF">
      <w:pPr>
        <w:spacing w:line="320" w:lineRule="exact"/>
        <w:ind w:leftChars="1" w:left="850" w:hangingChars="303" w:hanging="848"/>
        <w:rPr>
          <w:rFonts w:ascii="標楷體" w:eastAsia="標楷體" w:hAnsi="標楷體"/>
          <w:szCs w:val="24"/>
        </w:rPr>
      </w:pPr>
      <w:r>
        <w:rPr>
          <w:rFonts w:ascii="標楷體" w:eastAsia="標楷體" w:hAnsi="標楷體" w:hint="eastAsia"/>
          <w:sz w:val="28"/>
          <w:szCs w:val="28"/>
        </w:rPr>
        <w:t xml:space="preserve">  </w:t>
      </w:r>
      <w:proofErr w:type="gramStart"/>
      <w:r w:rsidRPr="00786C89">
        <w:rPr>
          <w:rFonts w:ascii="標楷體" w:eastAsia="標楷體" w:hAnsi="標楷體" w:hint="eastAsia"/>
          <w:szCs w:val="24"/>
        </w:rPr>
        <w:t>一</w:t>
      </w:r>
      <w:proofErr w:type="gramEnd"/>
      <w:r w:rsidRPr="00786C89">
        <w:rPr>
          <w:rFonts w:ascii="標楷體" w:eastAsia="標楷體" w:hAnsi="標楷體" w:hint="eastAsia"/>
          <w:szCs w:val="24"/>
        </w:rPr>
        <w:t>.本校學生請假規則</w:t>
      </w:r>
    </w:p>
    <w:p w:rsidR="000C2053" w:rsidRPr="00B809D6" w:rsidRDefault="000C2053" w:rsidP="00B809D6">
      <w:pPr>
        <w:spacing w:line="320" w:lineRule="exact"/>
        <w:rPr>
          <w:rFonts w:ascii="標楷體" w:eastAsia="標楷體" w:hAnsi="標楷體"/>
          <w:szCs w:val="24"/>
        </w:rPr>
      </w:pPr>
      <w:r>
        <w:rPr>
          <w:rFonts w:ascii="標楷體" w:eastAsia="標楷體" w:hAnsi="標楷體" w:hint="eastAsia"/>
          <w:sz w:val="28"/>
          <w:szCs w:val="28"/>
        </w:rPr>
        <w:t xml:space="preserve"> </w:t>
      </w:r>
      <w:r w:rsidR="00B809D6">
        <w:rPr>
          <w:rFonts w:ascii="標楷體" w:eastAsia="標楷體" w:hAnsi="標楷體" w:hint="eastAsia"/>
          <w:sz w:val="28"/>
          <w:szCs w:val="28"/>
        </w:rPr>
        <w:t xml:space="preserve"> </w:t>
      </w:r>
      <w:r w:rsidR="00786C89">
        <w:rPr>
          <w:rFonts w:ascii="標楷體" w:eastAsia="標楷體" w:hAnsi="標楷體" w:hint="eastAsia"/>
          <w:szCs w:val="24"/>
        </w:rPr>
        <w:t>二</w:t>
      </w:r>
      <w:r w:rsidRPr="00B809D6">
        <w:rPr>
          <w:rFonts w:ascii="標楷體" w:eastAsia="標楷體" w:hAnsi="標楷體" w:hint="eastAsia"/>
          <w:szCs w:val="24"/>
        </w:rPr>
        <w:t>.</w:t>
      </w:r>
      <w:r w:rsidR="00B809D6" w:rsidRPr="00B809D6">
        <w:rPr>
          <w:rFonts w:ascii="標楷體" w:eastAsia="標楷體" w:hAnsi="標楷體" w:hint="eastAsia"/>
          <w:szCs w:val="24"/>
        </w:rPr>
        <w:t>臺北市政府所屬各機關學校捐款收支管理要點</w:t>
      </w:r>
    </w:p>
    <w:p w:rsidR="000C2053" w:rsidRDefault="00B809D6" w:rsidP="00B809D6">
      <w:pPr>
        <w:spacing w:line="320" w:lineRule="exact"/>
        <w:ind w:leftChars="1" w:left="708" w:hangingChars="294" w:hanging="706"/>
        <w:rPr>
          <w:rFonts w:ascii="標楷體" w:eastAsia="標楷體" w:hAnsi="標楷體"/>
          <w:szCs w:val="24"/>
        </w:rPr>
      </w:pPr>
      <w:r>
        <w:rPr>
          <w:rFonts w:ascii="標楷體" w:eastAsia="標楷體" w:hAnsi="標楷體" w:hint="eastAsia"/>
          <w:szCs w:val="24"/>
        </w:rPr>
        <w:t xml:space="preserve"> </w:t>
      </w:r>
      <w:r w:rsidR="000C2053" w:rsidRPr="00B809D6">
        <w:rPr>
          <w:rFonts w:ascii="標楷體" w:eastAsia="標楷體" w:hAnsi="標楷體" w:hint="eastAsia"/>
          <w:szCs w:val="24"/>
        </w:rPr>
        <w:t xml:space="preserve"> </w:t>
      </w:r>
      <w:r w:rsidR="00786C89">
        <w:rPr>
          <w:rFonts w:ascii="標楷體" w:eastAsia="標楷體" w:hAnsi="標楷體" w:hint="eastAsia"/>
          <w:szCs w:val="24"/>
        </w:rPr>
        <w:t>三</w:t>
      </w:r>
      <w:r w:rsidR="000C2053" w:rsidRPr="00B809D6">
        <w:rPr>
          <w:rFonts w:ascii="標楷體" w:eastAsia="標楷體" w:hAnsi="標楷體" w:hint="eastAsia"/>
          <w:szCs w:val="24"/>
        </w:rPr>
        <w:t>.審計部臺北市審計處審核本局暨所屬民國</w:t>
      </w:r>
      <w:proofErr w:type="gramStart"/>
      <w:r w:rsidR="000C2053" w:rsidRPr="00B809D6">
        <w:rPr>
          <w:rFonts w:ascii="標楷體" w:eastAsia="標楷體" w:hAnsi="標楷體" w:hint="eastAsia"/>
          <w:szCs w:val="24"/>
        </w:rPr>
        <w:t>104</w:t>
      </w:r>
      <w:proofErr w:type="gramEnd"/>
      <w:r w:rsidR="000C2053" w:rsidRPr="00B809D6">
        <w:rPr>
          <w:rFonts w:ascii="標楷體" w:eastAsia="標楷體" w:hAnsi="標楷體" w:hint="eastAsia"/>
          <w:szCs w:val="24"/>
        </w:rPr>
        <w:t>年度財務收支及決算(含附屬單位決算)共同性缺失節錄</w:t>
      </w:r>
    </w:p>
    <w:p w:rsidR="006B51BD" w:rsidRPr="00B809D6" w:rsidRDefault="006B51BD" w:rsidP="00B809D6">
      <w:pPr>
        <w:spacing w:line="320" w:lineRule="exact"/>
        <w:ind w:leftChars="1" w:left="708" w:hangingChars="294" w:hanging="706"/>
        <w:rPr>
          <w:rFonts w:ascii="標楷體" w:eastAsia="標楷體" w:hAnsi="標楷體"/>
          <w:szCs w:val="24"/>
        </w:rPr>
      </w:pPr>
      <w:r>
        <w:rPr>
          <w:rFonts w:ascii="標楷體" w:eastAsia="標楷體" w:hAnsi="標楷體" w:hint="eastAsia"/>
          <w:szCs w:val="24"/>
        </w:rPr>
        <w:t xml:space="preserve">  四.簽到單</w:t>
      </w:r>
    </w:p>
    <w:sectPr w:rsidR="006B51BD" w:rsidRPr="00B809D6" w:rsidSect="002F683F">
      <w:footerReference w:type="default" r:id="rId9"/>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52" w:rsidRDefault="00C42252" w:rsidP="00445188">
      <w:r>
        <w:separator/>
      </w:r>
    </w:p>
  </w:endnote>
  <w:endnote w:type="continuationSeparator" w:id="0">
    <w:p w:rsidR="00C42252" w:rsidRDefault="00C42252" w:rsidP="0044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53572"/>
      <w:docPartObj>
        <w:docPartGallery w:val="Page Numbers (Bottom of Page)"/>
        <w:docPartUnique/>
      </w:docPartObj>
    </w:sdtPr>
    <w:sdtEndPr/>
    <w:sdtContent>
      <w:sdt>
        <w:sdtPr>
          <w:id w:val="860082579"/>
          <w:docPartObj>
            <w:docPartGallery w:val="Page Numbers (Top of Page)"/>
            <w:docPartUnique/>
          </w:docPartObj>
        </w:sdtPr>
        <w:sdtEndPr/>
        <w:sdtContent>
          <w:p w:rsidR="00445188" w:rsidRDefault="00445188" w:rsidP="00445188">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7D076C">
              <w:rPr>
                <w:b/>
                <w:bCs/>
                <w:noProof/>
              </w:rPr>
              <w:t>4</w:t>
            </w:r>
            <w:r>
              <w:rPr>
                <w:b/>
                <w:bCs/>
                <w:sz w:val="24"/>
                <w:szCs w:val="24"/>
              </w:rPr>
              <w:fldChar w:fldCharType="end"/>
            </w:r>
            <w:r>
              <w:rPr>
                <w:lang w:val="zh-TW"/>
              </w:rPr>
              <w:t xml:space="preserve"> </w:t>
            </w:r>
            <w:r>
              <w:rPr>
                <w:rFonts w:hint="eastAsia"/>
                <w:lang w:val="zh-TW"/>
              </w:rPr>
              <w:t>/</w:t>
            </w:r>
            <w:r>
              <w:rPr>
                <w:b/>
                <w:bCs/>
                <w:sz w:val="24"/>
                <w:szCs w:val="24"/>
              </w:rPr>
              <w:fldChar w:fldCharType="begin"/>
            </w:r>
            <w:r>
              <w:rPr>
                <w:b/>
                <w:bCs/>
              </w:rPr>
              <w:instrText>NUMPAGES</w:instrText>
            </w:r>
            <w:r>
              <w:rPr>
                <w:b/>
                <w:bCs/>
                <w:sz w:val="24"/>
                <w:szCs w:val="24"/>
              </w:rPr>
              <w:fldChar w:fldCharType="separate"/>
            </w:r>
            <w:r w:rsidR="007D076C">
              <w:rPr>
                <w:b/>
                <w:bCs/>
                <w:noProof/>
              </w:rPr>
              <w:t>5</w:t>
            </w:r>
            <w:r>
              <w:rPr>
                <w:b/>
                <w:bCs/>
                <w:sz w:val="24"/>
                <w:szCs w:val="24"/>
              </w:rPr>
              <w:fldChar w:fldCharType="end"/>
            </w:r>
          </w:p>
        </w:sdtContent>
      </w:sdt>
    </w:sdtContent>
  </w:sdt>
  <w:p w:rsidR="00445188" w:rsidRDefault="004451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52" w:rsidRDefault="00C42252" w:rsidP="00445188">
      <w:r>
        <w:separator/>
      </w:r>
    </w:p>
  </w:footnote>
  <w:footnote w:type="continuationSeparator" w:id="0">
    <w:p w:rsidR="00C42252" w:rsidRDefault="00C42252" w:rsidP="00445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7513"/>
    <w:multiLevelType w:val="hybridMultilevel"/>
    <w:tmpl w:val="691CD550"/>
    <w:lvl w:ilvl="0" w:tplc="4A1EE81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A7333D"/>
    <w:multiLevelType w:val="hybridMultilevel"/>
    <w:tmpl w:val="35740A38"/>
    <w:lvl w:ilvl="0" w:tplc="690EDF5A">
      <w:start w:val="1"/>
      <w:numFmt w:val="decimal"/>
      <w:lvlText w:val="%1."/>
      <w:lvlJc w:val="left"/>
      <w:pPr>
        <w:ind w:left="885" w:hanging="36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
    <w:nsid w:val="48E7101A"/>
    <w:multiLevelType w:val="hybridMultilevel"/>
    <w:tmpl w:val="98A439A0"/>
    <w:lvl w:ilvl="0" w:tplc="832EFA8C">
      <w:start w:val="1"/>
      <w:numFmt w:val="decimal"/>
      <w:lvlText w:val="%1."/>
      <w:lvlJc w:val="left"/>
      <w:pPr>
        <w:ind w:left="885" w:hanging="36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
    <w:nsid w:val="7A1435A9"/>
    <w:multiLevelType w:val="hybridMultilevel"/>
    <w:tmpl w:val="84B0F18E"/>
    <w:lvl w:ilvl="0" w:tplc="0409000F">
      <w:start w:val="1"/>
      <w:numFmt w:val="decimal"/>
      <w:lvlText w:val="%1."/>
      <w:lvlJc w:val="left"/>
      <w:pPr>
        <w:ind w:left="1890" w:hanging="480"/>
      </w:p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4">
    <w:nsid w:val="7E93141A"/>
    <w:multiLevelType w:val="hybridMultilevel"/>
    <w:tmpl w:val="C8BE9DC6"/>
    <w:lvl w:ilvl="0" w:tplc="65F4D43E">
      <w:start w:val="1"/>
      <w:numFmt w:val="taiwaneseCountingThousand"/>
      <w:lvlText w:val="(%1)"/>
      <w:lvlJc w:val="left"/>
      <w:pPr>
        <w:ind w:left="1562" w:hanging="720"/>
      </w:pPr>
      <w:rPr>
        <w:rFonts w:hint="default"/>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51"/>
    <w:rsid w:val="00003948"/>
    <w:rsid w:val="0001222E"/>
    <w:rsid w:val="00013305"/>
    <w:rsid w:val="00014CAA"/>
    <w:rsid w:val="000219D4"/>
    <w:rsid w:val="00024C59"/>
    <w:rsid w:val="000266FA"/>
    <w:rsid w:val="00031EAB"/>
    <w:rsid w:val="00034C6F"/>
    <w:rsid w:val="000525E0"/>
    <w:rsid w:val="00053D67"/>
    <w:rsid w:val="0005444A"/>
    <w:rsid w:val="00055298"/>
    <w:rsid w:val="000611BE"/>
    <w:rsid w:val="00063247"/>
    <w:rsid w:val="000632B6"/>
    <w:rsid w:val="00075129"/>
    <w:rsid w:val="000834C2"/>
    <w:rsid w:val="000865BB"/>
    <w:rsid w:val="00093119"/>
    <w:rsid w:val="00095D8C"/>
    <w:rsid w:val="00095FE3"/>
    <w:rsid w:val="00097175"/>
    <w:rsid w:val="000A3ADD"/>
    <w:rsid w:val="000A5328"/>
    <w:rsid w:val="000A77D4"/>
    <w:rsid w:val="000B0B9B"/>
    <w:rsid w:val="000B168D"/>
    <w:rsid w:val="000C11E6"/>
    <w:rsid w:val="000C2053"/>
    <w:rsid w:val="000C24F9"/>
    <w:rsid w:val="000C32AB"/>
    <w:rsid w:val="000C550C"/>
    <w:rsid w:val="000C55FD"/>
    <w:rsid w:val="000C76EC"/>
    <w:rsid w:val="000D37CC"/>
    <w:rsid w:val="000D4D8A"/>
    <w:rsid w:val="000E0B38"/>
    <w:rsid w:val="000E2A9A"/>
    <w:rsid w:val="000F3584"/>
    <w:rsid w:val="000F41F2"/>
    <w:rsid w:val="000F46AD"/>
    <w:rsid w:val="000F4C98"/>
    <w:rsid w:val="0010530A"/>
    <w:rsid w:val="00106CF0"/>
    <w:rsid w:val="00121AED"/>
    <w:rsid w:val="001275A4"/>
    <w:rsid w:val="00131DBB"/>
    <w:rsid w:val="00135AA0"/>
    <w:rsid w:val="00136267"/>
    <w:rsid w:val="00141DD5"/>
    <w:rsid w:val="0014204A"/>
    <w:rsid w:val="00161180"/>
    <w:rsid w:val="001639F2"/>
    <w:rsid w:val="001663BD"/>
    <w:rsid w:val="001666F3"/>
    <w:rsid w:val="00166D44"/>
    <w:rsid w:val="00170006"/>
    <w:rsid w:val="0017197D"/>
    <w:rsid w:val="00176A00"/>
    <w:rsid w:val="00180D82"/>
    <w:rsid w:val="0018701C"/>
    <w:rsid w:val="00193510"/>
    <w:rsid w:val="00197580"/>
    <w:rsid w:val="001978DA"/>
    <w:rsid w:val="001A3A5A"/>
    <w:rsid w:val="001A4092"/>
    <w:rsid w:val="001A5173"/>
    <w:rsid w:val="001B5649"/>
    <w:rsid w:val="001C4356"/>
    <w:rsid w:val="001C57C0"/>
    <w:rsid w:val="001C7565"/>
    <w:rsid w:val="001D3075"/>
    <w:rsid w:val="001D5733"/>
    <w:rsid w:val="001D57CD"/>
    <w:rsid w:val="001D7E4C"/>
    <w:rsid w:val="001E00BA"/>
    <w:rsid w:val="001E0D30"/>
    <w:rsid w:val="001E0E0E"/>
    <w:rsid w:val="001E3DD9"/>
    <w:rsid w:val="001E3E9C"/>
    <w:rsid w:val="001E4C91"/>
    <w:rsid w:val="001E6570"/>
    <w:rsid w:val="001F271E"/>
    <w:rsid w:val="001F5F8A"/>
    <w:rsid w:val="001F6163"/>
    <w:rsid w:val="00201DF7"/>
    <w:rsid w:val="002023E4"/>
    <w:rsid w:val="00203186"/>
    <w:rsid w:val="002055FA"/>
    <w:rsid w:val="002074FF"/>
    <w:rsid w:val="00216EB3"/>
    <w:rsid w:val="00223193"/>
    <w:rsid w:val="00224260"/>
    <w:rsid w:val="00227960"/>
    <w:rsid w:val="00231BC9"/>
    <w:rsid w:val="00242463"/>
    <w:rsid w:val="0024578A"/>
    <w:rsid w:val="00246A90"/>
    <w:rsid w:val="00260A6C"/>
    <w:rsid w:val="00260DF2"/>
    <w:rsid w:val="00261A99"/>
    <w:rsid w:val="0026337F"/>
    <w:rsid w:val="0026486F"/>
    <w:rsid w:val="002657D8"/>
    <w:rsid w:val="002703FB"/>
    <w:rsid w:val="002776D8"/>
    <w:rsid w:val="00281509"/>
    <w:rsid w:val="00281DFF"/>
    <w:rsid w:val="002871D7"/>
    <w:rsid w:val="002957CD"/>
    <w:rsid w:val="00296151"/>
    <w:rsid w:val="002A1F25"/>
    <w:rsid w:val="002A3D02"/>
    <w:rsid w:val="002A3D0D"/>
    <w:rsid w:val="002A4C57"/>
    <w:rsid w:val="002A50BF"/>
    <w:rsid w:val="002C5173"/>
    <w:rsid w:val="002C7CD7"/>
    <w:rsid w:val="002D14EA"/>
    <w:rsid w:val="002D24BD"/>
    <w:rsid w:val="002D3513"/>
    <w:rsid w:val="002D751B"/>
    <w:rsid w:val="002E05AA"/>
    <w:rsid w:val="002E2B51"/>
    <w:rsid w:val="002E4A32"/>
    <w:rsid w:val="002E572F"/>
    <w:rsid w:val="002E7CE1"/>
    <w:rsid w:val="002F2B56"/>
    <w:rsid w:val="002F33BC"/>
    <w:rsid w:val="002F372C"/>
    <w:rsid w:val="002F4D61"/>
    <w:rsid w:val="002F5C70"/>
    <w:rsid w:val="002F683F"/>
    <w:rsid w:val="00303AC6"/>
    <w:rsid w:val="00306351"/>
    <w:rsid w:val="0031655C"/>
    <w:rsid w:val="00325323"/>
    <w:rsid w:val="00332B27"/>
    <w:rsid w:val="00332D8F"/>
    <w:rsid w:val="00340F63"/>
    <w:rsid w:val="0035441C"/>
    <w:rsid w:val="0035718E"/>
    <w:rsid w:val="00361BDA"/>
    <w:rsid w:val="00362EBD"/>
    <w:rsid w:val="00364168"/>
    <w:rsid w:val="00367E93"/>
    <w:rsid w:val="00375AE0"/>
    <w:rsid w:val="003805B7"/>
    <w:rsid w:val="003855B6"/>
    <w:rsid w:val="00387DD7"/>
    <w:rsid w:val="003922B4"/>
    <w:rsid w:val="00392796"/>
    <w:rsid w:val="003927BE"/>
    <w:rsid w:val="00392F19"/>
    <w:rsid w:val="003930A4"/>
    <w:rsid w:val="003930C6"/>
    <w:rsid w:val="003A69B0"/>
    <w:rsid w:val="003A737D"/>
    <w:rsid w:val="003B2734"/>
    <w:rsid w:val="003B3168"/>
    <w:rsid w:val="003B3D94"/>
    <w:rsid w:val="003B50A9"/>
    <w:rsid w:val="003B6272"/>
    <w:rsid w:val="003C5103"/>
    <w:rsid w:val="003D02A7"/>
    <w:rsid w:val="003D2969"/>
    <w:rsid w:val="003D5BFD"/>
    <w:rsid w:val="003D713D"/>
    <w:rsid w:val="003E05CD"/>
    <w:rsid w:val="003E0991"/>
    <w:rsid w:val="003E10B0"/>
    <w:rsid w:val="003E539C"/>
    <w:rsid w:val="00401D5C"/>
    <w:rsid w:val="00404077"/>
    <w:rsid w:val="00413ECF"/>
    <w:rsid w:val="00415FC3"/>
    <w:rsid w:val="00421798"/>
    <w:rsid w:val="0042769F"/>
    <w:rsid w:val="00430B0A"/>
    <w:rsid w:val="00430D41"/>
    <w:rsid w:val="004400E6"/>
    <w:rsid w:val="00442CC9"/>
    <w:rsid w:val="00445188"/>
    <w:rsid w:val="004471EF"/>
    <w:rsid w:val="00452BE3"/>
    <w:rsid w:val="0045369F"/>
    <w:rsid w:val="00455FB9"/>
    <w:rsid w:val="00461682"/>
    <w:rsid w:val="00464379"/>
    <w:rsid w:val="0046607B"/>
    <w:rsid w:val="004748A3"/>
    <w:rsid w:val="00487177"/>
    <w:rsid w:val="00490BA5"/>
    <w:rsid w:val="00492F25"/>
    <w:rsid w:val="004943CA"/>
    <w:rsid w:val="004955DB"/>
    <w:rsid w:val="00497B73"/>
    <w:rsid w:val="004A5588"/>
    <w:rsid w:val="004A672D"/>
    <w:rsid w:val="004B2C1B"/>
    <w:rsid w:val="004B2E31"/>
    <w:rsid w:val="004B6023"/>
    <w:rsid w:val="004B6DDC"/>
    <w:rsid w:val="004C0F0F"/>
    <w:rsid w:val="004C394A"/>
    <w:rsid w:val="004D6741"/>
    <w:rsid w:val="004E41E4"/>
    <w:rsid w:val="004E440F"/>
    <w:rsid w:val="004E6227"/>
    <w:rsid w:val="004F5BD8"/>
    <w:rsid w:val="004F6F4A"/>
    <w:rsid w:val="00500B66"/>
    <w:rsid w:val="00501F60"/>
    <w:rsid w:val="00501FA2"/>
    <w:rsid w:val="00503680"/>
    <w:rsid w:val="00505316"/>
    <w:rsid w:val="00505435"/>
    <w:rsid w:val="00506928"/>
    <w:rsid w:val="00520C43"/>
    <w:rsid w:val="005226A6"/>
    <w:rsid w:val="00523E1E"/>
    <w:rsid w:val="0053159C"/>
    <w:rsid w:val="005340F0"/>
    <w:rsid w:val="0053507D"/>
    <w:rsid w:val="0053636F"/>
    <w:rsid w:val="0054144E"/>
    <w:rsid w:val="00544E65"/>
    <w:rsid w:val="00557F13"/>
    <w:rsid w:val="00563619"/>
    <w:rsid w:val="00570982"/>
    <w:rsid w:val="0057258E"/>
    <w:rsid w:val="00572CF9"/>
    <w:rsid w:val="0057364D"/>
    <w:rsid w:val="00573FB6"/>
    <w:rsid w:val="0057786D"/>
    <w:rsid w:val="00580E6B"/>
    <w:rsid w:val="00584FD6"/>
    <w:rsid w:val="005924E5"/>
    <w:rsid w:val="005A1BEC"/>
    <w:rsid w:val="005A6D1E"/>
    <w:rsid w:val="005B1F6A"/>
    <w:rsid w:val="005C2690"/>
    <w:rsid w:val="005C756A"/>
    <w:rsid w:val="005D26FF"/>
    <w:rsid w:val="005E052D"/>
    <w:rsid w:val="005F036D"/>
    <w:rsid w:val="005F7B84"/>
    <w:rsid w:val="005F7F8A"/>
    <w:rsid w:val="00603069"/>
    <w:rsid w:val="006217EF"/>
    <w:rsid w:val="0062478C"/>
    <w:rsid w:val="006273B8"/>
    <w:rsid w:val="006332CA"/>
    <w:rsid w:val="00634F6C"/>
    <w:rsid w:val="006523B2"/>
    <w:rsid w:val="00652DBC"/>
    <w:rsid w:val="00657349"/>
    <w:rsid w:val="00657C52"/>
    <w:rsid w:val="006652B0"/>
    <w:rsid w:val="00674877"/>
    <w:rsid w:val="0067709F"/>
    <w:rsid w:val="006A2304"/>
    <w:rsid w:val="006A244F"/>
    <w:rsid w:val="006A42CC"/>
    <w:rsid w:val="006A5D82"/>
    <w:rsid w:val="006B2179"/>
    <w:rsid w:val="006B51BD"/>
    <w:rsid w:val="006B5DEB"/>
    <w:rsid w:val="006C53B2"/>
    <w:rsid w:val="006D1B7E"/>
    <w:rsid w:val="006E11D2"/>
    <w:rsid w:val="006E4810"/>
    <w:rsid w:val="006F275E"/>
    <w:rsid w:val="006F280E"/>
    <w:rsid w:val="007007F5"/>
    <w:rsid w:val="0070210B"/>
    <w:rsid w:val="007033DE"/>
    <w:rsid w:val="00714606"/>
    <w:rsid w:val="0071560D"/>
    <w:rsid w:val="007179B3"/>
    <w:rsid w:val="00717B93"/>
    <w:rsid w:val="00724571"/>
    <w:rsid w:val="00734BC4"/>
    <w:rsid w:val="00745841"/>
    <w:rsid w:val="0075124C"/>
    <w:rsid w:val="00752A2D"/>
    <w:rsid w:val="00752AD9"/>
    <w:rsid w:val="00757A4C"/>
    <w:rsid w:val="007649FB"/>
    <w:rsid w:val="00774657"/>
    <w:rsid w:val="00776CE2"/>
    <w:rsid w:val="007773B4"/>
    <w:rsid w:val="00780F99"/>
    <w:rsid w:val="007833C5"/>
    <w:rsid w:val="00783B34"/>
    <w:rsid w:val="00786A4F"/>
    <w:rsid w:val="00786C89"/>
    <w:rsid w:val="00787056"/>
    <w:rsid w:val="0079509F"/>
    <w:rsid w:val="00797071"/>
    <w:rsid w:val="007A1256"/>
    <w:rsid w:val="007B1FA3"/>
    <w:rsid w:val="007B5F7B"/>
    <w:rsid w:val="007B73F9"/>
    <w:rsid w:val="007B7B42"/>
    <w:rsid w:val="007C1CE2"/>
    <w:rsid w:val="007C3B48"/>
    <w:rsid w:val="007C5633"/>
    <w:rsid w:val="007C6BF0"/>
    <w:rsid w:val="007C72CA"/>
    <w:rsid w:val="007D076C"/>
    <w:rsid w:val="007E0740"/>
    <w:rsid w:val="007E38DD"/>
    <w:rsid w:val="007E3CEE"/>
    <w:rsid w:val="007E7223"/>
    <w:rsid w:val="007F3F6D"/>
    <w:rsid w:val="007F5CAE"/>
    <w:rsid w:val="007F5DD4"/>
    <w:rsid w:val="007F73E2"/>
    <w:rsid w:val="00800421"/>
    <w:rsid w:val="00804175"/>
    <w:rsid w:val="00806C7A"/>
    <w:rsid w:val="008110E6"/>
    <w:rsid w:val="00815310"/>
    <w:rsid w:val="008169B3"/>
    <w:rsid w:val="008211EC"/>
    <w:rsid w:val="00822DA2"/>
    <w:rsid w:val="008244D1"/>
    <w:rsid w:val="00830F5E"/>
    <w:rsid w:val="00835D9A"/>
    <w:rsid w:val="00842F63"/>
    <w:rsid w:val="008504A5"/>
    <w:rsid w:val="00850989"/>
    <w:rsid w:val="008515DC"/>
    <w:rsid w:val="00856B67"/>
    <w:rsid w:val="008726E9"/>
    <w:rsid w:val="00873797"/>
    <w:rsid w:val="00876D83"/>
    <w:rsid w:val="00877AAB"/>
    <w:rsid w:val="00881788"/>
    <w:rsid w:val="00882ED9"/>
    <w:rsid w:val="008841BF"/>
    <w:rsid w:val="00884F07"/>
    <w:rsid w:val="008915D8"/>
    <w:rsid w:val="00891796"/>
    <w:rsid w:val="00891DCF"/>
    <w:rsid w:val="00893A30"/>
    <w:rsid w:val="00893C81"/>
    <w:rsid w:val="00895448"/>
    <w:rsid w:val="00896F37"/>
    <w:rsid w:val="008A3C0B"/>
    <w:rsid w:val="008A486E"/>
    <w:rsid w:val="008A636D"/>
    <w:rsid w:val="008D7B6C"/>
    <w:rsid w:val="008E33A2"/>
    <w:rsid w:val="008E40F2"/>
    <w:rsid w:val="008E4C85"/>
    <w:rsid w:val="008E54C0"/>
    <w:rsid w:val="008F3A90"/>
    <w:rsid w:val="008F6763"/>
    <w:rsid w:val="00904D9B"/>
    <w:rsid w:val="0091107B"/>
    <w:rsid w:val="00912809"/>
    <w:rsid w:val="00916A22"/>
    <w:rsid w:val="00920E98"/>
    <w:rsid w:val="00922843"/>
    <w:rsid w:val="0093282A"/>
    <w:rsid w:val="00943D7F"/>
    <w:rsid w:val="00952CCF"/>
    <w:rsid w:val="00961E71"/>
    <w:rsid w:val="00962119"/>
    <w:rsid w:val="00967FD6"/>
    <w:rsid w:val="00970743"/>
    <w:rsid w:val="009726A5"/>
    <w:rsid w:val="009801ED"/>
    <w:rsid w:val="009820E7"/>
    <w:rsid w:val="00990116"/>
    <w:rsid w:val="009934BC"/>
    <w:rsid w:val="0099383A"/>
    <w:rsid w:val="00997450"/>
    <w:rsid w:val="009A103A"/>
    <w:rsid w:val="009A1252"/>
    <w:rsid w:val="009A1C4C"/>
    <w:rsid w:val="009A1F52"/>
    <w:rsid w:val="009A20D4"/>
    <w:rsid w:val="009B2871"/>
    <w:rsid w:val="009B3280"/>
    <w:rsid w:val="009B6097"/>
    <w:rsid w:val="009C2B75"/>
    <w:rsid w:val="009C44AB"/>
    <w:rsid w:val="009C6C78"/>
    <w:rsid w:val="009D0306"/>
    <w:rsid w:val="009D236B"/>
    <w:rsid w:val="009D5E64"/>
    <w:rsid w:val="009D79DC"/>
    <w:rsid w:val="009E2690"/>
    <w:rsid w:val="009E5330"/>
    <w:rsid w:val="009E7117"/>
    <w:rsid w:val="009F0A1B"/>
    <w:rsid w:val="009F1531"/>
    <w:rsid w:val="009F56FF"/>
    <w:rsid w:val="009F7454"/>
    <w:rsid w:val="009F76D1"/>
    <w:rsid w:val="00A014B2"/>
    <w:rsid w:val="00A05EE6"/>
    <w:rsid w:val="00A07A09"/>
    <w:rsid w:val="00A1212B"/>
    <w:rsid w:val="00A15035"/>
    <w:rsid w:val="00A1662A"/>
    <w:rsid w:val="00A2716B"/>
    <w:rsid w:val="00A303F4"/>
    <w:rsid w:val="00A353E2"/>
    <w:rsid w:val="00A35D5E"/>
    <w:rsid w:val="00A402FA"/>
    <w:rsid w:val="00A507BE"/>
    <w:rsid w:val="00A63062"/>
    <w:rsid w:val="00A64941"/>
    <w:rsid w:val="00A649F7"/>
    <w:rsid w:val="00A72567"/>
    <w:rsid w:val="00A734D7"/>
    <w:rsid w:val="00A766CE"/>
    <w:rsid w:val="00A76D9D"/>
    <w:rsid w:val="00A77315"/>
    <w:rsid w:val="00A81E6A"/>
    <w:rsid w:val="00A82C0E"/>
    <w:rsid w:val="00A84F08"/>
    <w:rsid w:val="00A86993"/>
    <w:rsid w:val="00A87045"/>
    <w:rsid w:val="00A97B84"/>
    <w:rsid w:val="00AB26A7"/>
    <w:rsid w:val="00AB3BE1"/>
    <w:rsid w:val="00AB5CAF"/>
    <w:rsid w:val="00AC3B53"/>
    <w:rsid w:val="00AC5932"/>
    <w:rsid w:val="00AC7DB5"/>
    <w:rsid w:val="00AD16E4"/>
    <w:rsid w:val="00AD26F4"/>
    <w:rsid w:val="00AD6B3B"/>
    <w:rsid w:val="00AE2236"/>
    <w:rsid w:val="00AE3409"/>
    <w:rsid w:val="00AE6980"/>
    <w:rsid w:val="00AF0C39"/>
    <w:rsid w:val="00AF13CB"/>
    <w:rsid w:val="00AF2427"/>
    <w:rsid w:val="00AF252B"/>
    <w:rsid w:val="00AF4160"/>
    <w:rsid w:val="00B02232"/>
    <w:rsid w:val="00B1563A"/>
    <w:rsid w:val="00B22748"/>
    <w:rsid w:val="00B2570D"/>
    <w:rsid w:val="00B26327"/>
    <w:rsid w:val="00B26FC5"/>
    <w:rsid w:val="00B40B8B"/>
    <w:rsid w:val="00B51AA5"/>
    <w:rsid w:val="00B551EF"/>
    <w:rsid w:val="00B5756B"/>
    <w:rsid w:val="00B64931"/>
    <w:rsid w:val="00B72EA1"/>
    <w:rsid w:val="00B73851"/>
    <w:rsid w:val="00B809D6"/>
    <w:rsid w:val="00B8423C"/>
    <w:rsid w:val="00BA0E0A"/>
    <w:rsid w:val="00BA4AD2"/>
    <w:rsid w:val="00BA6D75"/>
    <w:rsid w:val="00BB624C"/>
    <w:rsid w:val="00BC30BC"/>
    <w:rsid w:val="00BD53BD"/>
    <w:rsid w:val="00BE0256"/>
    <w:rsid w:val="00BE05E1"/>
    <w:rsid w:val="00BE2D97"/>
    <w:rsid w:val="00BE34BB"/>
    <w:rsid w:val="00BE7C87"/>
    <w:rsid w:val="00BE7D8B"/>
    <w:rsid w:val="00C0085F"/>
    <w:rsid w:val="00C017D8"/>
    <w:rsid w:val="00C02F2D"/>
    <w:rsid w:val="00C03104"/>
    <w:rsid w:val="00C21870"/>
    <w:rsid w:val="00C22D6F"/>
    <w:rsid w:val="00C2311C"/>
    <w:rsid w:val="00C2550B"/>
    <w:rsid w:val="00C32901"/>
    <w:rsid w:val="00C33AE7"/>
    <w:rsid w:val="00C33FDD"/>
    <w:rsid w:val="00C3484D"/>
    <w:rsid w:val="00C42252"/>
    <w:rsid w:val="00C46979"/>
    <w:rsid w:val="00C51DE5"/>
    <w:rsid w:val="00C52677"/>
    <w:rsid w:val="00C6137B"/>
    <w:rsid w:val="00C619B1"/>
    <w:rsid w:val="00C63063"/>
    <w:rsid w:val="00C64B60"/>
    <w:rsid w:val="00C66781"/>
    <w:rsid w:val="00C66ADB"/>
    <w:rsid w:val="00C7053E"/>
    <w:rsid w:val="00C73D9A"/>
    <w:rsid w:val="00C7674C"/>
    <w:rsid w:val="00C769F0"/>
    <w:rsid w:val="00C827EF"/>
    <w:rsid w:val="00C847E1"/>
    <w:rsid w:val="00CA17CB"/>
    <w:rsid w:val="00CA438A"/>
    <w:rsid w:val="00CB0A13"/>
    <w:rsid w:val="00CB312B"/>
    <w:rsid w:val="00CB3836"/>
    <w:rsid w:val="00CB391C"/>
    <w:rsid w:val="00CC0B3D"/>
    <w:rsid w:val="00CD5117"/>
    <w:rsid w:val="00CD5133"/>
    <w:rsid w:val="00CD6814"/>
    <w:rsid w:val="00CE7556"/>
    <w:rsid w:val="00CF1191"/>
    <w:rsid w:val="00CF2BDB"/>
    <w:rsid w:val="00CF6A38"/>
    <w:rsid w:val="00D039A8"/>
    <w:rsid w:val="00D070E7"/>
    <w:rsid w:val="00D119E3"/>
    <w:rsid w:val="00D12194"/>
    <w:rsid w:val="00D153F7"/>
    <w:rsid w:val="00D157DA"/>
    <w:rsid w:val="00D17516"/>
    <w:rsid w:val="00D318B3"/>
    <w:rsid w:val="00D32334"/>
    <w:rsid w:val="00D330CE"/>
    <w:rsid w:val="00D33258"/>
    <w:rsid w:val="00D337F5"/>
    <w:rsid w:val="00D3787B"/>
    <w:rsid w:val="00D425E0"/>
    <w:rsid w:val="00D42967"/>
    <w:rsid w:val="00D44FD3"/>
    <w:rsid w:val="00D5378F"/>
    <w:rsid w:val="00D651EA"/>
    <w:rsid w:val="00D66007"/>
    <w:rsid w:val="00D74B53"/>
    <w:rsid w:val="00D7534E"/>
    <w:rsid w:val="00D773CA"/>
    <w:rsid w:val="00D80AEA"/>
    <w:rsid w:val="00D839A9"/>
    <w:rsid w:val="00D91D12"/>
    <w:rsid w:val="00D97671"/>
    <w:rsid w:val="00D9799C"/>
    <w:rsid w:val="00DA7E56"/>
    <w:rsid w:val="00DB0650"/>
    <w:rsid w:val="00DB47F3"/>
    <w:rsid w:val="00DC0E9A"/>
    <w:rsid w:val="00DC18DC"/>
    <w:rsid w:val="00DC19BA"/>
    <w:rsid w:val="00DC68E3"/>
    <w:rsid w:val="00DD0C94"/>
    <w:rsid w:val="00DD5EDE"/>
    <w:rsid w:val="00DD646C"/>
    <w:rsid w:val="00DF440A"/>
    <w:rsid w:val="00DF795B"/>
    <w:rsid w:val="00E04B01"/>
    <w:rsid w:val="00E1535D"/>
    <w:rsid w:val="00E16483"/>
    <w:rsid w:val="00E17CF7"/>
    <w:rsid w:val="00E21482"/>
    <w:rsid w:val="00E26949"/>
    <w:rsid w:val="00E31EF0"/>
    <w:rsid w:val="00E32D59"/>
    <w:rsid w:val="00E3357D"/>
    <w:rsid w:val="00E35DD7"/>
    <w:rsid w:val="00E47C26"/>
    <w:rsid w:val="00E50DC2"/>
    <w:rsid w:val="00E51984"/>
    <w:rsid w:val="00E63799"/>
    <w:rsid w:val="00E76319"/>
    <w:rsid w:val="00E82CE3"/>
    <w:rsid w:val="00E842B3"/>
    <w:rsid w:val="00E876BF"/>
    <w:rsid w:val="00E90892"/>
    <w:rsid w:val="00EA11D1"/>
    <w:rsid w:val="00EA3B93"/>
    <w:rsid w:val="00EC32A2"/>
    <w:rsid w:val="00EC472D"/>
    <w:rsid w:val="00EC5C9E"/>
    <w:rsid w:val="00EC62BE"/>
    <w:rsid w:val="00EC70A9"/>
    <w:rsid w:val="00ED1BA7"/>
    <w:rsid w:val="00ED2AEE"/>
    <w:rsid w:val="00ED34CB"/>
    <w:rsid w:val="00ED523C"/>
    <w:rsid w:val="00ED5646"/>
    <w:rsid w:val="00EE0A62"/>
    <w:rsid w:val="00EE261E"/>
    <w:rsid w:val="00EE40D5"/>
    <w:rsid w:val="00EE57AA"/>
    <w:rsid w:val="00EF54CA"/>
    <w:rsid w:val="00F11257"/>
    <w:rsid w:val="00F17001"/>
    <w:rsid w:val="00F210F2"/>
    <w:rsid w:val="00F24034"/>
    <w:rsid w:val="00F24B62"/>
    <w:rsid w:val="00F309E3"/>
    <w:rsid w:val="00F31FBF"/>
    <w:rsid w:val="00F34ADD"/>
    <w:rsid w:val="00F425EE"/>
    <w:rsid w:val="00F46C99"/>
    <w:rsid w:val="00F51FEA"/>
    <w:rsid w:val="00F52317"/>
    <w:rsid w:val="00F52B8F"/>
    <w:rsid w:val="00F52D6B"/>
    <w:rsid w:val="00F53476"/>
    <w:rsid w:val="00F568AA"/>
    <w:rsid w:val="00F606E9"/>
    <w:rsid w:val="00F631DD"/>
    <w:rsid w:val="00F64D6C"/>
    <w:rsid w:val="00F82F0F"/>
    <w:rsid w:val="00F872A1"/>
    <w:rsid w:val="00F87B2A"/>
    <w:rsid w:val="00F917E5"/>
    <w:rsid w:val="00F92292"/>
    <w:rsid w:val="00F96393"/>
    <w:rsid w:val="00FA1719"/>
    <w:rsid w:val="00FC1255"/>
    <w:rsid w:val="00FC313C"/>
    <w:rsid w:val="00FC469C"/>
    <w:rsid w:val="00FC5F08"/>
    <w:rsid w:val="00FC774E"/>
    <w:rsid w:val="00FD25E6"/>
    <w:rsid w:val="00FE270C"/>
    <w:rsid w:val="00FE4F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1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188"/>
    <w:pPr>
      <w:tabs>
        <w:tab w:val="center" w:pos="4153"/>
        <w:tab w:val="right" w:pos="8306"/>
      </w:tabs>
      <w:snapToGrid w:val="0"/>
    </w:pPr>
    <w:rPr>
      <w:sz w:val="20"/>
      <w:szCs w:val="20"/>
    </w:rPr>
  </w:style>
  <w:style w:type="character" w:customStyle="1" w:styleId="a4">
    <w:name w:val="頁首 字元"/>
    <w:basedOn w:val="a0"/>
    <w:link w:val="a3"/>
    <w:uiPriority w:val="99"/>
    <w:rsid w:val="00445188"/>
    <w:rPr>
      <w:sz w:val="20"/>
      <w:szCs w:val="20"/>
    </w:rPr>
  </w:style>
  <w:style w:type="paragraph" w:styleId="a5">
    <w:name w:val="footer"/>
    <w:basedOn w:val="a"/>
    <w:link w:val="a6"/>
    <w:uiPriority w:val="99"/>
    <w:unhideWhenUsed/>
    <w:rsid w:val="00445188"/>
    <w:pPr>
      <w:tabs>
        <w:tab w:val="center" w:pos="4153"/>
        <w:tab w:val="right" w:pos="8306"/>
      </w:tabs>
      <w:snapToGrid w:val="0"/>
    </w:pPr>
    <w:rPr>
      <w:sz w:val="20"/>
      <w:szCs w:val="20"/>
    </w:rPr>
  </w:style>
  <w:style w:type="character" w:customStyle="1" w:styleId="a6">
    <w:name w:val="頁尾 字元"/>
    <w:basedOn w:val="a0"/>
    <w:link w:val="a5"/>
    <w:uiPriority w:val="99"/>
    <w:rsid w:val="00445188"/>
    <w:rPr>
      <w:sz w:val="20"/>
      <w:szCs w:val="20"/>
    </w:rPr>
  </w:style>
  <w:style w:type="paragraph" w:styleId="a7">
    <w:name w:val="Balloon Text"/>
    <w:basedOn w:val="a"/>
    <w:link w:val="a8"/>
    <w:uiPriority w:val="99"/>
    <w:semiHidden/>
    <w:unhideWhenUsed/>
    <w:rsid w:val="003D713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D713D"/>
    <w:rPr>
      <w:rFonts w:asciiTheme="majorHAnsi" w:eastAsiaTheme="majorEastAsia" w:hAnsiTheme="majorHAnsi" w:cstheme="majorBidi"/>
      <w:sz w:val="18"/>
      <w:szCs w:val="18"/>
    </w:rPr>
  </w:style>
  <w:style w:type="paragraph" w:styleId="a9">
    <w:name w:val="List Paragraph"/>
    <w:basedOn w:val="a"/>
    <w:uiPriority w:val="34"/>
    <w:qFormat/>
    <w:rsid w:val="000C76EC"/>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1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188"/>
    <w:pPr>
      <w:tabs>
        <w:tab w:val="center" w:pos="4153"/>
        <w:tab w:val="right" w:pos="8306"/>
      </w:tabs>
      <w:snapToGrid w:val="0"/>
    </w:pPr>
    <w:rPr>
      <w:sz w:val="20"/>
      <w:szCs w:val="20"/>
    </w:rPr>
  </w:style>
  <w:style w:type="character" w:customStyle="1" w:styleId="a4">
    <w:name w:val="頁首 字元"/>
    <w:basedOn w:val="a0"/>
    <w:link w:val="a3"/>
    <w:uiPriority w:val="99"/>
    <w:rsid w:val="00445188"/>
    <w:rPr>
      <w:sz w:val="20"/>
      <w:szCs w:val="20"/>
    </w:rPr>
  </w:style>
  <w:style w:type="paragraph" w:styleId="a5">
    <w:name w:val="footer"/>
    <w:basedOn w:val="a"/>
    <w:link w:val="a6"/>
    <w:uiPriority w:val="99"/>
    <w:unhideWhenUsed/>
    <w:rsid w:val="00445188"/>
    <w:pPr>
      <w:tabs>
        <w:tab w:val="center" w:pos="4153"/>
        <w:tab w:val="right" w:pos="8306"/>
      </w:tabs>
      <w:snapToGrid w:val="0"/>
    </w:pPr>
    <w:rPr>
      <w:sz w:val="20"/>
      <w:szCs w:val="20"/>
    </w:rPr>
  </w:style>
  <w:style w:type="character" w:customStyle="1" w:styleId="a6">
    <w:name w:val="頁尾 字元"/>
    <w:basedOn w:val="a0"/>
    <w:link w:val="a5"/>
    <w:uiPriority w:val="99"/>
    <w:rsid w:val="00445188"/>
    <w:rPr>
      <w:sz w:val="20"/>
      <w:szCs w:val="20"/>
    </w:rPr>
  </w:style>
  <w:style w:type="paragraph" w:styleId="a7">
    <w:name w:val="Balloon Text"/>
    <w:basedOn w:val="a"/>
    <w:link w:val="a8"/>
    <w:uiPriority w:val="99"/>
    <w:semiHidden/>
    <w:unhideWhenUsed/>
    <w:rsid w:val="003D713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D713D"/>
    <w:rPr>
      <w:rFonts w:asciiTheme="majorHAnsi" w:eastAsiaTheme="majorEastAsia" w:hAnsiTheme="majorHAnsi" w:cstheme="majorBidi"/>
      <w:sz w:val="18"/>
      <w:szCs w:val="18"/>
    </w:rPr>
  </w:style>
  <w:style w:type="paragraph" w:styleId="a9">
    <w:name w:val="List Paragraph"/>
    <w:basedOn w:val="a"/>
    <w:uiPriority w:val="34"/>
    <w:qFormat/>
    <w:rsid w:val="000C76EC"/>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A576-C13B-4543-A018-9F276D13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218</cp:revision>
  <cp:lastPrinted>2016-06-28T07:00:00Z</cp:lastPrinted>
  <dcterms:created xsi:type="dcterms:W3CDTF">2016-06-17T00:37:00Z</dcterms:created>
  <dcterms:modified xsi:type="dcterms:W3CDTF">2016-06-28T07:00:00Z</dcterms:modified>
</cp:coreProperties>
</file>