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DF" w:rsidRPr="00DD1707" w:rsidRDefault="004467FC" w:rsidP="004467FC">
      <w:pPr>
        <w:spacing w:line="500" w:lineRule="exact"/>
        <w:ind w:left="176" w:right="176"/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GoBack"/>
      <w:bookmarkEnd w:id="0"/>
      <w:r w:rsidRPr="00DD1707">
        <w:rPr>
          <w:rFonts w:ascii="標楷體" w:eastAsia="標楷體" w:hAnsi="標楷體"/>
          <w:b/>
          <w:sz w:val="32"/>
          <w:szCs w:val="28"/>
        </w:rPr>
        <w:t>臺北市</w:t>
      </w:r>
      <w:r w:rsidRPr="00DD1707">
        <w:rPr>
          <w:rFonts w:ascii="標楷體" w:eastAsia="標楷體" w:hAnsi="標楷體" w:hint="eastAsia"/>
          <w:b/>
          <w:sz w:val="32"/>
          <w:szCs w:val="28"/>
        </w:rPr>
        <w:t>高級中等以下學校家庭教育課程及活動</w:t>
      </w:r>
    </w:p>
    <w:p w:rsidR="004467FC" w:rsidRPr="00DD1707" w:rsidRDefault="004467FC" w:rsidP="004467FC">
      <w:pPr>
        <w:spacing w:line="500" w:lineRule="exact"/>
        <w:ind w:left="176" w:right="176"/>
        <w:jc w:val="center"/>
        <w:rPr>
          <w:rFonts w:ascii="標楷體" w:eastAsia="標楷體" w:hAnsi="標楷體"/>
          <w:b/>
          <w:sz w:val="32"/>
          <w:szCs w:val="28"/>
        </w:rPr>
      </w:pPr>
      <w:r w:rsidRPr="00DD1707">
        <w:rPr>
          <w:rFonts w:ascii="標楷體" w:eastAsia="標楷體" w:hAnsi="標楷體" w:hint="eastAsia"/>
          <w:b/>
          <w:sz w:val="32"/>
          <w:szCs w:val="28"/>
        </w:rPr>
        <w:t>10</w:t>
      </w:r>
      <w:r w:rsidR="003928E3" w:rsidRPr="00DD1707">
        <w:rPr>
          <w:rFonts w:ascii="標楷體" w:eastAsia="標楷體" w:hAnsi="標楷體" w:hint="eastAsia"/>
          <w:b/>
          <w:sz w:val="32"/>
          <w:szCs w:val="28"/>
        </w:rPr>
        <w:t>4</w:t>
      </w:r>
      <w:r w:rsidRPr="00DD1707">
        <w:rPr>
          <w:rFonts w:ascii="標楷體" w:eastAsia="標楷體" w:hAnsi="標楷體" w:hint="eastAsia"/>
          <w:b/>
          <w:sz w:val="32"/>
          <w:szCs w:val="28"/>
        </w:rPr>
        <w:t>學年度實施現況訪視</w:t>
      </w:r>
      <w:r w:rsidRPr="00DD1707">
        <w:rPr>
          <w:rFonts w:ascii="標楷體" w:eastAsia="標楷體" w:hAnsi="標楷體"/>
          <w:b/>
          <w:sz w:val="32"/>
          <w:szCs w:val="28"/>
        </w:rPr>
        <w:t>計畫</w:t>
      </w:r>
    </w:p>
    <w:p w:rsidR="004467FC" w:rsidRPr="00DD1707" w:rsidRDefault="004467FC" w:rsidP="004467FC">
      <w:pPr>
        <w:widowControl/>
        <w:numPr>
          <w:ilvl w:val="0"/>
          <w:numId w:val="5"/>
        </w:num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DD1707">
        <w:rPr>
          <w:rFonts w:ascii="標楷體" w:eastAsia="標楷體" w:hAnsi="標楷體"/>
          <w:b/>
          <w:sz w:val="28"/>
          <w:szCs w:val="28"/>
        </w:rPr>
        <w:t>依據</w:t>
      </w:r>
    </w:p>
    <w:p w:rsidR="008B118C" w:rsidRPr="00DD1707" w:rsidRDefault="003928E3" w:rsidP="008B118C">
      <w:pPr>
        <w:widowControl/>
        <w:numPr>
          <w:ilvl w:val="1"/>
          <w:numId w:val="5"/>
        </w:numPr>
        <w:spacing w:line="500" w:lineRule="exact"/>
        <w:ind w:left="1248" w:hanging="624"/>
        <w:jc w:val="both"/>
        <w:rPr>
          <w:rFonts w:ascii="標楷體" w:eastAsia="標楷體" w:hAnsi="標楷體"/>
          <w:sz w:val="28"/>
          <w:szCs w:val="28"/>
        </w:rPr>
      </w:pPr>
      <w:r w:rsidRPr="00DD1707">
        <w:rPr>
          <w:rFonts w:ascii="標楷體" w:eastAsia="標楷體" w:hAnsi="標楷體" w:hint="eastAsia"/>
          <w:sz w:val="28"/>
          <w:szCs w:val="28"/>
        </w:rPr>
        <w:t>臺北市</w:t>
      </w:r>
      <w:r w:rsidR="008B118C" w:rsidRPr="00DD1707">
        <w:rPr>
          <w:rFonts w:ascii="標楷體" w:eastAsia="標楷體" w:hAnsi="標楷體" w:hint="eastAsia"/>
          <w:sz w:val="28"/>
          <w:szCs w:val="28"/>
        </w:rPr>
        <w:t>高級中等以下學校提供家庭教育諮商輔導辦法。</w:t>
      </w:r>
    </w:p>
    <w:p w:rsidR="008B118C" w:rsidRPr="00DD1707" w:rsidRDefault="008B118C" w:rsidP="008B118C">
      <w:pPr>
        <w:widowControl/>
        <w:numPr>
          <w:ilvl w:val="1"/>
          <w:numId w:val="5"/>
        </w:numPr>
        <w:spacing w:line="500" w:lineRule="exact"/>
        <w:ind w:left="1248" w:hanging="624"/>
        <w:jc w:val="both"/>
        <w:rPr>
          <w:rFonts w:ascii="標楷體" w:eastAsia="標楷體" w:hAnsi="標楷體"/>
          <w:sz w:val="28"/>
          <w:szCs w:val="28"/>
        </w:rPr>
      </w:pPr>
      <w:r w:rsidRPr="00DD1707">
        <w:rPr>
          <w:rFonts w:ascii="標楷體" w:eastAsia="標楷體" w:hAnsi="標楷體" w:hint="eastAsia"/>
          <w:sz w:val="28"/>
          <w:szCs w:val="28"/>
        </w:rPr>
        <w:t>臺北市各級學校施行家庭教育課程及活動實施要點。</w:t>
      </w:r>
    </w:p>
    <w:p w:rsidR="008B118C" w:rsidRPr="00DD1707" w:rsidRDefault="008B118C" w:rsidP="008B118C">
      <w:pPr>
        <w:widowControl/>
        <w:numPr>
          <w:ilvl w:val="1"/>
          <w:numId w:val="5"/>
        </w:numPr>
        <w:spacing w:line="500" w:lineRule="exact"/>
        <w:ind w:left="1248" w:hanging="624"/>
        <w:jc w:val="both"/>
        <w:rPr>
          <w:rFonts w:ascii="標楷體" w:eastAsia="標楷體" w:hAnsi="標楷體"/>
          <w:sz w:val="28"/>
          <w:szCs w:val="28"/>
        </w:rPr>
      </w:pPr>
      <w:r w:rsidRPr="00DD1707">
        <w:rPr>
          <w:rFonts w:ascii="標楷體" w:eastAsia="標楷體" w:hAnsi="標楷體" w:hint="eastAsia"/>
          <w:sz w:val="28"/>
          <w:szCs w:val="28"/>
        </w:rPr>
        <w:t>臺北市政府家庭教育諮詢委員會第4屆第1次委員會議主席裁示。</w:t>
      </w:r>
    </w:p>
    <w:p w:rsidR="003928E3" w:rsidRPr="00DD1707" w:rsidRDefault="00D9549F" w:rsidP="008B118C">
      <w:pPr>
        <w:widowControl/>
        <w:numPr>
          <w:ilvl w:val="1"/>
          <w:numId w:val="5"/>
        </w:numPr>
        <w:spacing w:line="500" w:lineRule="exact"/>
        <w:ind w:left="1248" w:hanging="624"/>
        <w:jc w:val="both"/>
        <w:rPr>
          <w:rFonts w:ascii="標楷體" w:eastAsia="標楷體" w:hAnsi="標楷體"/>
          <w:sz w:val="28"/>
          <w:szCs w:val="28"/>
        </w:rPr>
      </w:pPr>
      <w:r w:rsidRPr="00DD1707">
        <w:rPr>
          <w:rFonts w:ascii="標楷體" w:eastAsia="標楷體" w:hAnsi="標楷體" w:cs="Arial" w:hint="eastAsia"/>
          <w:sz w:val="28"/>
          <w:szCs w:val="28"/>
        </w:rPr>
        <w:t>臺北市政府教育局</w:t>
      </w:r>
      <w:r w:rsidR="00F83CB6" w:rsidRPr="00DD1707">
        <w:rPr>
          <w:rFonts w:ascii="標楷體" w:eastAsia="標楷體" w:hAnsi="標楷體" w:cs="Arial"/>
          <w:sz w:val="28"/>
          <w:szCs w:val="28"/>
        </w:rPr>
        <w:t>策略地圖及平衡計分卡</w:t>
      </w:r>
      <w:r w:rsidRPr="00DD1707">
        <w:rPr>
          <w:rFonts w:ascii="標楷體" w:eastAsia="標楷體" w:hAnsi="標楷體" w:cs="Arial" w:hint="eastAsia"/>
          <w:sz w:val="28"/>
          <w:szCs w:val="28"/>
        </w:rPr>
        <w:t>。</w:t>
      </w:r>
    </w:p>
    <w:p w:rsidR="004467FC" w:rsidRPr="00DD1707" w:rsidRDefault="004467FC" w:rsidP="004467FC">
      <w:pPr>
        <w:widowControl/>
        <w:numPr>
          <w:ilvl w:val="0"/>
          <w:numId w:val="5"/>
        </w:num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DD1707">
        <w:rPr>
          <w:rFonts w:ascii="標楷體" w:eastAsia="標楷體" w:hAnsi="標楷體" w:hint="eastAsia"/>
          <w:b/>
          <w:sz w:val="28"/>
          <w:szCs w:val="28"/>
        </w:rPr>
        <w:t>訪視</w:t>
      </w:r>
      <w:r w:rsidRPr="00DD1707">
        <w:rPr>
          <w:rFonts w:ascii="標楷體" w:eastAsia="標楷體" w:hAnsi="標楷體"/>
          <w:b/>
          <w:sz w:val="28"/>
          <w:szCs w:val="28"/>
        </w:rPr>
        <w:t>目的</w:t>
      </w:r>
    </w:p>
    <w:p w:rsidR="004467FC" w:rsidRPr="00DD1707" w:rsidRDefault="004467FC" w:rsidP="004467FC">
      <w:pPr>
        <w:widowControl/>
        <w:numPr>
          <w:ilvl w:val="1"/>
          <w:numId w:val="5"/>
        </w:numPr>
        <w:spacing w:line="500" w:lineRule="exact"/>
        <w:ind w:left="1248" w:hanging="624"/>
        <w:jc w:val="both"/>
        <w:rPr>
          <w:rFonts w:ascii="標楷體" w:eastAsia="標楷體" w:hAnsi="標楷體"/>
          <w:sz w:val="28"/>
          <w:szCs w:val="28"/>
        </w:rPr>
      </w:pPr>
      <w:r w:rsidRPr="00DD1707">
        <w:rPr>
          <w:rFonts w:ascii="標楷體" w:eastAsia="標楷體" w:hAnsi="標楷體" w:hint="eastAsia"/>
          <w:sz w:val="28"/>
          <w:szCs w:val="28"/>
        </w:rPr>
        <w:t>落實法令：促進學校落實「每學年</w:t>
      </w:r>
      <w:r w:rsidR="00293652" w:rsidRPr="00DD1707">
        <w:rPr>
          <w:rFonts w:ascii="標楷體" w:eastAsia="標楷體" w:hAnsi="標楷體" w:hint="eastAsia"/>
          <w:sz w:val="28"/>
          <w:szCs w:val="28"/>
        </w:rPr>
        <w:t>四</w:t>
      </w:r>
      <w:r w:rsidRPr="00DD1707">
        <w:rPr>
          <w:rFonts w:ascii="標楷體" w:eastAsia="標楷體" w:hAnsi="標楷體" w:hint="eastAsia"/>
          <w:sz w:val="28"/>
          <w:szCs w:val="28"/>
        </w:rPr>
        <w:t>小時以上家庭教育</w:t>
      </w:r>
      <w:r w:rsidR="00293652" w:rsidRPr="00DD1707">
        <w:rPr>
          <w:rFonts w:ascii="標楷體" w:eastAsia="標楷體" w:hAnsi="標楷體" w:hint="eastAsia"/>
          <w:sz w:val="28"/>
          <w:szCs w:val="28"/>
        </w:rPr>
        <w:t>課程</w:t>
      </w:r>
      <w:r w:rsidRPr="00DD1707">
        <w:rPr>
          <w:rFonts w:ascii="標楷體" w:eastAsia="標楷體" w:hAnsi="標楷體" w:hint="eastAsia"/>
          <w:sz w:val="28"/>
          <w:szCs w:val="28"/>
        </w:rPr>
        <w:t>及活動，並應會同家長會辦理親職教育，且在行事曆載明」、「</w:t>
      </w:r>
      <w:r w:rsidR="000C38DB" w:rsidRPr="00DD1707">
        <w:rPr>
          <w:rFonts w:ascii="標楷體" w:eastAsia="標楷體" w:hAnsi="標楷體" w:hint="eastAsia"/>
          <w:sz w:val="28"/>
          <w:szCs w:val="28"/>
        </w:rPr>
        <w:t>發現有</w:t>
      </w:r>
      <w:r w:rsidRPr="00DD1707">
        <w:rPr>
          <w:rFonts w:ascii="標楷體" w:eastAsia="標楷體" w:hAnsi="標楷體" w:hint="eastAsia"/>
          <w:sz w:val="28"/>
          <w:szCs w:val="28"/>
        </w:rPr>
        <w:t>重大違規事</w:t>
      </w:r>
      <w:r w:rsidR="000C38DB" w:rsidRPr="00DD1707">
        <w:rPr>
          <w:rFonts w:ascii="標楷體" w:eastAsia="標楷體" w:hAnsi="標楷體" w:hint="eastAsia"/>
          <w:sz w:val="28"/>
          <w:szCs w:val="28"/>
        </w:rPr>
        <w:t>件</w:t>
      </w:r>
      <w:r w:rsidRPr="00DD1707">
        <w:rPr>
          <w:rFonts w:ascii="標楷體" w:eastAsia="標楷體" w:hAnsi="標楷體" w:hint="eastAsia"/>
          <w:sz w:val="28"/>
          <w:szCs w:val="28"/>
        </w:rPr>
        <w:t>或特殊行為</w:t>
      </w:r>
      <w:r w:rsidR="000C38DB" w:rsidRPr="00DD1707">
        <w:rPr>
          <w:rFonts w:ascii="標楷體" w:eastAsia="標楷體" w:hAnsi="標楷體" w:hint="eastAsia"/>
          <w:sz w:val="28"/>
          <w:szCs w:val="28"/>
        </w:rPr>
        <w:t>學生時</w:t>
      </w:r>
      <w:r w:rsidRPr="00DD1707">
        <w:rPr>
          <w:rFonts w:ascii="標楷體" w:eastAsia="標楷體" w:hAnsi="標楷體" w:hint="eastAsia"/>
          <w:sz w:val="28"/>
          <w:szCs w:val="28"/>
        </w:rPr>
        <w:t>，應即通知其家長或監護人及實際照顧學生之人」、「由學校成立家庭教育委員會，且實施之家庭教育與二大主題軸相符」。</w:t>
      </w:r>
    </w:p>
    <w:p w:rsidR="004467FC" w:rsidRPr="00DD1707" w:rsidRDefault="004467FC" w:rsidP="004467FC">
      <w:pPr>
        <w:widowControl/>
        <w:numPr>
          <w:ilvl w:val="1"/>
          <w:numId w:val="5"/>
        </w:numPr>
        <w:spacing w:line="500" w:lineRule="exact"/>
        <w:ind w:left="1248" w:hanging="624"/>
        <w:jc w:val="both"/>
        <w:rPr>
          <w:rFonts w:ascii="標楷體" w:eastAsia="標楷體" w:hAnsi="標楷體"/>
          <w:sz w:val="28"/>
          <w:szCs w:val="28"/>
        </w:rPr>
      </w:pPr>
      <w:r w:rsidRPr="00DD1707">
        <w:rPr>
          <w:rFonts w:ascii="標楷體" w:eastAsia="標楷體" w:hAnsi="標楷體" w:hint="eastAsia"/>
          <w:sz w:val="28"/>
          <w:szCs w:val="28"/>
        </w:rPr>
        <w:t>達到目標：檢視各校實施家庭教育課程及活動等之推動現況，提供本市推動各項家庭教育之參考。</w:t>
      </w:r>
    </w:p>
    <w:p w:rsidR="004467FC" w:rsidRPr="00DD1707" w:rsidRDefault="004467FC" w:rsidP="004467FC">
      <w:pPr>
        <w:widowControl/>
        <w:numPr>
          <w:ilvl w:val="1"/>
          <w:numId w:val="5"/>
        </w:numPr>
        <w:spacing w:line="500" w:lineRule="exact"/>
        <w:ind w:left="1248" w:hanging="624"/>
        <w:jc w:val="both"/>
        <w:rPr>
          <w:rFonts w:ascii="標楷體" w:eastAsia="標楷體" w:hAnsi="標楷體"/>
          <w:sz w:val="28"/>
          <w:szCs w:val="28"/>
        </w:rPr>
      </w:pPr>
      <w:r w:rsidRPr="00DD1707">
        <w:rPr>
          <w:rFonts w:ascii="標楷體" w:eastAsia="標楷體" w:hAnsi="標楷體" w:hint="eastAsia"/>
          <w:sz w:val="28"/>
          <w:szCs w:val="28"/>
        </w:rPr>
        <w:t>檢討策進：瞭解各校實施家庭教育時所遭遇之相關問題，並鼓勵學校教師分享彼此實施與推動經驗，以增進各校教師推動各項家庭教育的創意與熱忱。</w:t>
      </w:r>
    </w:p>
    <w:p w:rsidR="004467FC" w:rsidRPr="00DD1707" w:rsidRDefault="004467FC" w:rsidP="004467FC">
      <w:pPr>
        <w:widowControl/>
        <w:numPr>
          <w:ilvl w:val="1"/>
          <w:numId w:val="5"/>
        </w:numPr>
        <w:spacing w:line="500" w:lineRule="exact"/>
        <w:ind w:left="1248" w:hanging="624"/>
        <w:jc w:val="both"/>
        <w:rPr>
          <w:rFonts w:ascii="標楷體" w:eastAsia="標楷體" w:hAnsi="標楷體"/>
          <w:sz w:val="28"/>
          <w:szCs w:val="28"/>
        </w:rPr>
      </w:pPr>
      <w:r w:rsidRPr="00DD1707">
        <w:rPr>
          <w:rFonts w:ascii="標楷體" w:eastAsia="標楷體" w:hAnsi="標楷體" w:hint="eastAsia"/>
          <w:sz w:val="28"/>
          <w:szCs w:val="28"/>
        </w:rPr>
        <w:t>觀摩交流：</w:t>
      </w:r>
      <w:r w:rsidRPr="00DD1707">
        <w:rPr>
          <w:rFonts w:ascii="標楷體" w:eastAsia="標楷體" w:hAnsi="標楷體"/>
          <w:sz w:val="28"/>
          <w:szCs w:val="28"/>
        </w:rPr>
        <w:t>瞭解各級學校</w:t>
      </w:r>
      <w:r w:rsidRPr="00DD1707">
        <w:rPr>
          <w:rFonts w:ascii="標楷體" w:eastAsia="標楷體" w:hAnsi="標楷體" w:hint="eastAsia"/>
          <w:sz w:val="28"/>
          <w:szCs w:val="28"/>
        </w:rPr>
        <w:t>家庭</w:t>
      </w:r>
      <w:r w:rsidRPr="00DD1707">
        <w:rPr>
          <w:rFonts w:ascii="標楷體" w:eastAsia="標楷體" w:hAnsi="標楷體"/>
          <w:sz w:val="28"/>
          <w:szCs w:val="28"/>
        </w:rPr>
        <w:t>教育實施概況</w:t>
      </w:r>
      <w:r w:rsidRPr="00DD1707">
        <w:rPr>
          <w:rFonts w:ascii="標楷體" w:eastAsia="標楷體" w:hAnsi="標楷體" w:hint="eastAsia"/>
          <w:sz w:val="28"/>
          <w:szCs w:val="28"/>
        </w:rPr>
        <w:t>，俾</w:t>
      </w:r>
      <w:r w:rsidRPr="00DD1707">
        <w:rPr>
          <w:rFonts w:ascii="標楷體" w:eastAsia="標楷體" w:hAnsi="標楷體"/>
          <w:sz w:val="28"/>
          <w:szCs w:val="28"/>
        </w:rPr>
        <w:t>為日後</w:t>
      </w:r>
      <w:r w:rsidRPr="00DD1707">
        <w:rPr>
          <w:rFonts w:ascii="標楷體" w:eastAsia="標楷體" w:hAnsi="標楷體" w:hint="eastAsia"/>
          <w:sz w:val="28"/>
          <w:szCs w:val="28"/>
        </w:rPr>
        <w:t>觀摩與交流</w:t>
      </w:r>
      <w:r w:rsidRPr="00DD1707">
        <w:rPr>
          <w:rFonts w:ascii="標楷體" w:eastAsia="標楷體" w:hAnsi="標楷體"/>
          <w:sz w:val="28"/>
          <w:szCs w:val="28"/>
        </w:rPr>
        <w:t>。</w:t>
      </w:r>
    </w:p>
    <w:p w:rsidR="004467FC" w:rsidRPr="00DD1707" w:rsidRDefault="004467FC" w:rsidP="004467FC">
      <w:pPr>
        <w:widowControl/>
        <w:numPr>
          <w:ilvl w:val="0"/>
          <w:numId w:val="5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DD1707">
        <w:rPr>
          <w:rFonts w:ascii="標楷體" w:eastAsia="標楷體" w:hAnsi="標楷體" w:hint="eastAsia"/>
          <w:b/>
          <w:sz w:val="28"/>
          <w:szCs w:val="28"/>
        </w:rPr>
        <w:t>辦理單</w:t>
      </w:r>
      <w:r w:rsidRPr="00DD1707">
        <w:rPr>
          <w:rFonts w:ascii="標楷體" w:eastAsia="標楷體" w:hAnsi="標楷體"/>
          <w:b/>
          <w:sz w:val="28"/>
          <w:szCs w:val="28"/>
        </w:rPr>
        <w:t>位</w:t>
      </w:r>
      <w:r w:rsidRPr="00DD1707">
        <w:rPr>
          <w:rFonts w:ascii="標楷體" w:eastAsia="標楷體" w:hAnsi="標楷體" w:hint="eastAsia"/>
          <w:sz w:val="28"/>
          <w:szCs w:val="28"/>
        </w:rPr>
        <w:br/>
        <w:t>主辦單位：臺北市政府教育局（以下簡稱本局）</w:t>
      </w:r>
      <w:r w:rsidRPr="00DD1707">
        <w:rPr>
          <w:rFonts w:ascii="標楷體" w:eastAsia="標楷體" w:hAnsi="標楷體"/>
          <w:sz w:val="28"/>
          <w:szCs w:val="28"/>
        </w:rPr>
        <w:br/>
      </w:r>
      <w:r w:rsidRPr="00DD1707">
        <w:rPr>
          <w:rFonts w:ascii="標楷體" w:eastAsia="標楷體" w:hAnsi="標楷體" w:hint="eastAsia"/>
          <w:sz w:val="28"/>
          <w:szCs w:val="28"/>
        </w:rPr>
        <w:t>承辦單位：臺北市家庭教育中心</w:t>
      </w:r>
    </w:p>
    <w:p w:rsidR="004467FC" w:rsidRPr="00DD1707" w:rsidRDefault="004467FC" w:rsidP="004467FC">
      <w:pPr>
        <w:widowControl/>
        <w:numPr>
          <w:ilvl w:val="0"/>
          <w:numId w:val="5"/>
        </w:num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DD1707">
        <w:rPr>
          <w:rFonts w:ascii="標楷體" w:eastAsia="標楷體" w:hAnsi="標楷體" w:hint="eastAsia"/>
          <w:b/>
          <w:sz w:val="28"/>
          <w:szCs w:val="28"/>
        </w:rPr>
        <w:t>訪視方式</w:t>
      </w:r>
    </w:p>
    <w:p w:rsidR="004467FC" w:rsidRPr="00DD1707" w:rsidRDefault="004467FC" w:rsidP="004467FC">
      <w:pPr>
        <w:spacing w:line="500" w:lineRule="exact"/>
        <w:ind w:leftChars="260" w:left="1274" w:hangingChars="232" w:hanging="650"/>
        <w:jc w:val="both"/>
        <w:rPr>
          <w:rFonts w:ascii="標楷體" w:eastAsia="標楷體" w:hAnsi="標楷體"/>
          <w:sz w:val="28"/>
          <w:szCs w:val="28"/>
        </w:rPr>
      </w:pPr>
      <w:r w:rsidRPr="00DD1707">
        <w:rPr>
          <w:rFonts w:ascii="標楷體" w:eastAsia="標楷體" w:hAnsi="標楷體" w:hint="eastAsia"/>
          <w:sz w:val="28"/>
          <w:szCs w:val="28"/>
        </w:rPr>
        <w:t>一、依學制</w:t>
      </w:r>
      <w:r w:rsidRPr="00DD1707">
        <w:rPr>
          <w:rFonts w:ascii="標楷體" w:eastAsia="標楷體" w:hAnsi="標楷體"/>
          <w:sz w:val="28"/>
          <w:szCs w:val="28"/>
        </w:rPr>
        <w:t>分</w:t>
      </w:r>
      <w:r w:rsidRPr="00DD1707">
        <w:rPr>
          <w:rFonts w:ascii="標楷體" w:eastAsia="標楷體" w:hAnsi="標楷體" w:hint="eastAsia"/>
          <w:sz w:val="28"/>
          <w:szCs w:val="28"/>
        </w:rPr>
        <w:t>為高中職組、國中組及國小組等三</w:t>
      </w:r>
      <w:r w:rsidRPr="00DD1707">
        <w:rPr>
          <w:rFonts w:ascii="標楷體" w:eastAsia="標楷體" w:hAnsi="標楷體"/>
          <w:sz w:val="28"/>
          <w:szCs w:val="28"/>
        </w:rPr>
        <w:t>組</w:t>
      </w:r>
      <w:r w:rsidRPr="00DD1707">
        <w:rPr>
          <w:rFonts w:ascii="標楷體" w:eastAsia="標楷體" w:hAnsi="標楷體" w:hint="eastAsia"/>
          <w:sz w:val="28"/>
          <w:szCs w:val="28"/>
        </w:rPr>
        <w:t>，各組均以學校校名為劃分標準，各高級中等學校附設之國中部、國小部等，均併入其校名之學制內辦理。</w:t>
      </w:r>
    </w:p>
    <w:p w:rsidR="004467FC" w:rsidRPr="00DD1707" w:rsidRDefault="004467FC" w:rsidP="004467FC">
      <w:pPr>
        <w:spacing w:line="500" w:lineRule="exact"/>
        <w:ind w:leftChars="260" w:left="624"/>
        <w:jc w:val="both"/>
        <w:rPr>
          <w:rFonts w:ascii="標楷體" w:eastAsia="標楷體" w:hAnsi="標楷體"/>
          <w:sz w:val="28"/>
          <w:szCs w:val="28"/>
        </w:rPr>
      </w:pPr>
      <w:r w:rsidRPr="00DD1707">
        <w:rPr>
          <w:rFonts w:ascii="標楷體" w:eastAsia="標楷體" w:hAnsi="標楷體" w:hint="eastAsia"/>
          <w:sz w:val="28"/>
          <w:szCs w:val="28"/>
        </w:rPr>
        <w:t>二、</w:t>
      </w:r>
      <w:r w:rsidRPr="00DD1707">
        <w:rPr>
          <w:rFonts w:ascii="標楷體" w:eastAsia="標楷體" w:hAnsi="標楷體"/>
          <w:sz w:val="28"/>
          <w:szCs w:val="28"/>
        </w:rPr>
        <w:t>特殊學校</w:t>
      </w:r>
      <w:r w:rsidRPr="00DD1707">
        <w:rPr>
          <w:rFonts w:ascii="標楷體" w:eastAsia="標楷體" w:hAnsi="標楷體" w:hint="eastAsia"/>
          <w:sz w:val="28"/>
          <w:szCs w:val="28"/>
        </w:rPr>
        <w:t>併入高中職組辦理。</w:t>
      </w:r>
    </w:p>
    <w:p w:rsidR="004467FC" w:rsidRPr="00DD1707" w:rsidRDefault="004467FC" w:rsidP="004467FC">
      <w:pPr>
        <w:spacing w:line="500" w:lineRule="exact"/>
        <w:ind w:leftChars="260" w:left="624"/>
        <w:jc w:val="both"/>
        <w:rPr>
          <w:rFonts w:ascii="標楷體" w:eastAsia="標楷體" w:hAnsi="標楷體"/>
          <w:sz w:val="28"/>
          <w:szCs w:val="28"/>
        </w:rPr>
      </w:pPr>
      <w:r w:rsidRPr="00DD1707">
        <w:rPr>
          <w:rFonts w:ascii="標楷體" w:eastAsia="標楷體" w:hAnsi="標楷體" w:hint="eastAsia"/>
          <w:sz w:val="28"/>
          <w:szCs w:val="28"/>
        </w:rPr>
        <w:t>三、本訪視計畫不包含進修學校及各級學校附設之進修部及補習學校等。</w:t>
      </w:r>
    </w:p>
    <w:p w:rsidR="004467FC" w:rsidRPr="00DD1707" w:rsidRDefault="004467FC" w:rsidP="004467FC">
      <w:pPr>
        <w:spacing w:line="500" w:lineRule="exact"/>
        <w:ind w:leftChars="260" w:left="624"/>
        <w:jc w:val="both"/>
        <w:rPr>
          <w:rFonts w:ascii="標楷體" w:eastAsia="標楷體" w:hAnsi="標楷體"/>
          <w:sz w:val="28"/>
          <w:szCs w:val="28"/>
        </w:rPr>
      </w:pPr>
      <w:r w:rsidRPr="00DD1707">
        <w:rPr>
          <w:rFonts w:ascii="標楷體" w:eastAsia="標楷體" w:hAnsi="標楷體" w:hint="eastAsia"/>
          <w:sz w:val="28"/>
          <w:szCs w:val="28"/>
        </w:rPr>
        <w:lastRenderedPageBreak/>
        <w:t>四、各校訪視小組由3位訪視委員組成，採到校實地訪視方式辦理。</w:t>
      </w:r>
    </w:p>
    <w:p w:rsidR="004467FC" w:rsidRPr="00DD1707" w:rsidRDefault="004467FC" w:rsidP="004467FC">
      <w:pPr>
        <w:spacing w:line="500" w:lineRule="exact"/>
        <w:ind w:leftChars="260" w:left="624"/>
        <w:jc w:val="both"/>
        <w:rPr>
          <w:rFonts w:ascii="標楷體" w:eastAsia="標楷體" w:hAnsi="標楷體"/>
          <w:sz w:val="28"/>
          <w:szCs w:val="28"/>
        </w:rPr>
      </w:pPr>
      <w:r w:rsidRPr="00DD1707">
        <w:rPr>
          <w:rFonts w:ascii="標楷體" w:eastAsia="標楷體" w:hAnsi="標楷體" w:hint="eastAsia"/>
          <w:sz w:val="28"/>
          <w:szCs w:val="28"/>
        </w:rPr>
        <w:t>五、10</w:t>
      </w:r>
      <w:r w:rsidR="00EB56C2" w:rsidRPr="00DD1707">
        <w:rPr>
          <w:rFonts w:ascii="標楷體" w:eastAsia="標楷體" w:hAnsi="標楷體" w:hint="eastAsia"/>
          <w:sz w:val="28"/>
          <w:szCs w:val="28"/>
        </w:rPr>
        <w:t>4</w:t>
      </w:r>
      <w:r w:rsidRPr="00DD1707">
        <w:rPr>
          <w:rFonts w:ascii="標楷體" w:eastAsia="標楷體" w:hAnsi="標楷體" w:hint="eastAsia"/>
          <w:sz w:val="28"/>
          <w:szCs w:val="28"/>
        </w:rPr>
        <w:t>學年度訪視校數</w:t>
      </w:r>
      <w:r w:rsidRPr="00DD1707">
        <w:rPr>
          <w:rFonts w:ascii="標楷體" w:eastAsia="標楷體" w:hAnsi="標楷體"/>
          <w:sz w:val="28"/>
          <w:szCs w:val="28"/>
        </w:rPr>
        <w:t>如下</w:t>
      </w:r>
      <w:r w:rsidRPr="00DD1707">
        <w:rPr>
          <w:rFonts w:ascii="標楷體" w:eastAsia="標楷體" w:hAnsi="標楷體" w:hint="eastAsia"/>
          <w:sz w:val="28"/>
          <w:szCs w:val="28"/>
        </w:rPr>
        <w:t>：</w:t>
      </w:r>
    </w:p>
    <w:p w:rsidR="004467FC" w:rsidRPr="00DD1707" w:rsidRDefault="004467FC" w:rsidP="004467FC">
      <w:pPr>
        <w:widowControl/>
        <w:spacing w:line="500" w:lineRule="exact"/>
        <w:ind w:leftChars="236" w:left="849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DD1707">
        <w:rPr>
          <w:rFonts w:ascii="標楷體" w:eastAsia="標楷體" w:hAnsi="標楷體" w:hint="eastAsia"/>
          <w:sz w:val="28"/>
          <w:szCs w:val="28"/>
        </w:rPr>
        <w:t>(一)</w:t>
      </w:r>
      <w:r w:rsidRPr="00DD1707">
        <w:rPr>
          <w:rFonts w:ascii="標楷體" w:eastAsia="標楷體" w:hAnsi="標楷體"/>
          <w:sz w:val="28"/>
          <w:szCs w:val="28"/>
        </w:rPr>
        <w:t>高中職組：本組含高中</w:t>
      </w:r>
      <w:r w:rsidRPr="00DD1707">
        <w:rPr>
          <w:rFonts w:ascii="標楷體" w:eastAsia="標楷體" w:hAnsi="標楷體" w:hint="eastAsia"/>
          <w:sz w:val="28"/>
          <w:szCs w:val="28"/>
        </w:rPr>
        <w:t>50</w:t>
      </w:r>
      <w:r w:rsidRPr="00DD1707">
        <w:rPr>
          <w:rFonts w:ascii="標楷體" w:eastAsia="標楷體" w:hAnsi="標楷體"/>
          <w:sz w:val="28"/>
          <w:szCs w:val="28"/>
        </w:rPr>
        <w:t>校、高職</w:t>
      </w:r>
      <w:r w:rsidRPr="00DD1707">
        <w:rPr>
          <w:rFonts w:ascii="標楷體" w:eastAsia="標楷體" w:hAnsi="標楷體" w:hint="eastAsia"/>
          <w:sz w:val="28"/>
          <w:szCs w:val="28"/>
        </w:rPr>
        <w:t>17</w:t>
      </w:r>
      <w:r w:rsidRPr="00DD1707">
        <w:rPr>
          <w:rFonts w:ascii="標楷體" w:eastAsia="標楷體" w:hAnsi="標楷體"/>
          <w:sz w:val="28"/>
          <w:szCs w:val="28"/>
        </w:rPr>
        <w:t>校及特殊學校4校，共計</w:t>
      </w:r>
      <w:r w:rsidRPr="00DD1707">
        <w:rPr>
          <w:rFonts w:ascii="標楷體" w:eastAsia="標楷體" w:hAnsi="標楷體" w:hint="eastAsia"/>
          <w:sz w:val="28"/>
          <w:szCs w:val="28"/>
        </w:rPr>
        <w:t>71</w:t>
      </w:r>
      <w:r w:rsidRPr="00DD1707">
        <w:rPr>
          <w:rFonts w:ascii="標楷體" w:eastAsia="標楷體" w:hAnsi="標楷體"/>
          <w:sz w:val="28"/>
          <w:szCs w:val="28"/>
        </w:rPr>
        <w:t>校</w:t>
      </w:r>
      <w:r w:rsidRPr="00DD1707">
        <w:rPr>
          <w:rFonts w:ascii="標楷體" w:eastAsia="標楷體" w:hAnsi="標楷體" w:hint="eastAsia"/>
          <w:sz w:val="28"/>
          <w:szCs w:val="28"/>
        </w:rPr>
        <w:t>。本學年</w:t>
      </w:r>
      <w:r w:rsidR="00472419" w:rsidRPr="00DD1707">
        <w:rPr>
          <w:rFonts w:ascii="標楷體" w:eastAsia="標楷體" w:hAnsi="標楷體" w:hint="eastAsia"/>
          <w:sz w:val="28"/>
          <w:szCs w:val="28"/>
        </w:rPr>
        <w:t>預計</w:t>
      </w:r>
      <w:r w:rsidRPr="00DD1707">
        <w:rPr>
          <w:rFonts w:ascii="標楷體" w:eastAsia="標楷體" w:hAnsi="標楷體" w:hint="eastAsia"/>
          <w:sz w:val="28"/>
          <w:szCs w:val="28"/>
        </w:rPr>
        <w:t>訪視</w:t>
      </w:r>
      <w:r w:rsidR="00EB56C2" w:rsidRPr="00DD1707">
        <w:rPr>
          <w:rFonts w:ascii="標楷體" w:eastAsia="標楷體" w:hAnsi="標楷體" w:hint="eastAsia"/>
          <w:sz w:val="28"/>
          <w:szCs w:val="28"/>
        </w:rPr>
        <w:t>1</w:t>
      </w:r>
      <w:r w:rsidRPr="00DD1707">
        <w:rPr>
          <w:rFonts w:ascii="標楷體" w:eastAsia="標楷體" w:hAnsi="標楷體" w:hint="eastAsia"/>
          <w:sz w:val="28"/>
          <w:szCs w:val="28"/>
        </w:rPr>
        <w:t>5校。</w:t>
      </w:r>
    </w:p>
    <w:p w:rsidR="004467FC" w:rsidRPr="00DD1707" w:rsidRDefault="004467FC" w:rsidP="004467FC">
      <w:pPr>
        <w:widowControl/>
        <w:spacing w:line="500" w:lineRule="exact"/>
        <w:ind w:leftChars="236" w:left="849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DD1707">
        <w:rPr>
          <w:rFonts w:ascii="標楷體" w:eastAsia="標楷體" w:hAnsi="標楷體" w:hint="eastAsia"/>
          <w:sz w:val="28"/>
          <w:szCs w:val="28"/>
        </w:rPr>
        <w:t>(二)</w:t>
      </w:r>
      <w:r w:rsidRPr="00DD1707">
        <w:rPr>
          <w:rFonts w:ascii="標楷體" w:eastAsia="標楷體" w:hAnsi="標楷體"/>
          <w:sz w:val="28"/>
          <w:szCs w:val="28"/>
        </w:rPr>
        <w:t>國中組：本組計有</w:t>
      </w:r>
      <w:r w:rsidRPr="00DD1707">
        <w:rPr>
          <w:rFonts w:ascii="標楷體" w:eastAsia="標楷體" w:hAnsi="標楷體" w:hint="eastAsia"/>
          <w:sz w:val="28"/>
          <w:szCs w:val="28"/>
        </w:rPr>
        <w:t>62</w:t>
      </w:r>
      <w:r w:rsidRPr="00DD1707">
        <w:rPr>
          <w:rFonts w:ascii="標楷體" w:eastAsia="標楷體" w:hAnsi="標楷體"/>
          <w:sz w:val="28"/>
          <w:szCs w:val="28"/>
        </w:rPr>
        <w:t>校</w:t>
      </w:r>
      <w:r w:rsidRPr="00DD1707">
        <w:rPr>
          <w:rFonts w:ascii="標楷體" w:eastAsia="標楷體" w:hAnsi="標楷體" w:hint="eastAsia"/>
          <w:sz w:val="28"/>
          <w:szCs w:val="28"/>
        </w:rPr>
        <w:t>。本學年預計訪視</w:t>
      </w:r>
      <w:r w:rsidR="00EB56C2" w:rsidRPr="00DD1707">
        <w:rPr>
          <w:rFonts w:ascii="標楷體" w:eastAsia="標楷體" w:hAnsi="標楷體" w:hint="eastAsia"/>
          <w:sz w:val="28"/>
          <w:szCs w:val="28"/>
        </w:rPr>
        <w:t>10</w:t>
      </w:r>
      <w:r w:rsidRPr="00DD1707">
        <w:rPr>
          <w:rFonts w:ascii="標楷體" w:eastAsia="標楷體" w:hAnsi="標楷體" w:hint="eastAsia"/>
          <w:sz w:val="28"/>
          <w:szCs w:val="28"/>
        </w:rPr>
        <w:t>校。</w:t>
      </w:r>
    </w:p>
    <w:p w:rsidR="004467FC" w:rsidRPr="00DD1707" w:rsidRDefault="004467FC" w:rsidP="004467FC">
      <w:pPr>
        <w:widowControl/>
        <w:spacing w:line="500" w:lineRule="exact"/>
        <w:ind w:leftChars="236" w:left="849" w:hangingChars="101" w:hanging="283"/>
        <w:jc w:val="both"/>
        <w:rPr>
          <w:rFonts w:ascii="標楷體" w:eastAsia="標楷體" w:hAnsi="標楷體"/>
          <w:sz w:val="28"/>
          <w:szCs w:val="28"/>
        </w:rPr>
      </w:pPr>
      <w:r w:rsidRPr="00DD1707">
        <w:rPr>
          <w:rFonts w:ascii="標楷體" w:eastAsia="標楷體" w:hAnsi="標楷體" w:hint="eastAsia"/>
          <w:sz w:val="28"/>
          <w:szCs w:val="28"/>
        </w:rPr>
        <w:t>(三)</w:t>
      </w:r>
      <w:r w:rsidRPr="00DD1707">
        <w:rPr>
          <w:rFonts w:ascii="標楷體" w:eastAsia="標楷體" w:hAnsi="標楷體"/>
          <w:sz w:val="28"/>
          <w:szCs w:val="28"/>
        </w:rPr>
        <w:t>國小組：本組計有15</w:t>
      </w:r>
      <w:r w:rsidRPr="00DD1707">
        <w:rPr>
          <w:rFonts w:ascii="標楷體" w:eastAsia="標楷體" w:hAnsi="標楷體" w:hint="eastAsia"/>
          <w:sz w:val="28"/>
          <w:szCs w:val="28"/>
        </w:rPr>
        <w:t>2</w:t>
      </w:r>
      <w:r w:rsidRPr="00DD1707">
        <w:rPr>
          <w:rFonts w:ascii="標楷體" w:eastAsia="標楷體" w:hAnsi="標楷體"/>
          <w:sz w:val="28"/>
          <w:szCs w:val="28"/>
        </w:rPr>
        <w:t>校</w:t>
      </w:r>
      <w:r w:rsidRPr="00DD1707">
        <w:rPr>
          <w:rFonts w:ascii="標楷體" w:eastAsia="標楷體" w:hAnsi="標楷體" w:hint="eastAsia"/>
          <w:sz w:val="28"/>
          <w:szCs w:val="28"/>
        </w:rPr>
        <w:t>。本學年預計訪視</w:t>
      </w:r>
      <w:r w:rsidR="00EB56C2" w:rsidRPr="00DD1707">
        <w:rPr>
          <w:rFonts w:ascii="標楷體" w:eastAsia="標楷體" w:hAnsi="標楷體" w:hint="eastAsia"/>
          <w:sz w:val="28"/>
          <w:szCs w:val="28"/>
        </w:rPr>
        <w:t>25</w:t>
      </w:r>
      <w:r w:rsidRPr="00DD1707">
        <w:rPr>
          <w:rFonts w:ascii="標楷體" w:eastAsia="標楷體" w:hAnsi="標楷體" w:hint="eastAsia"/>
          <w:sz w:val="28"/>
          <w:szCs w:val="28"/>
        </w:rPr>
        <w:t>校。</w:t>
      </w:r>
    </w:p>
    <w:p w:rsidR="004467FC" w:rsidRPr="00DD1707" w:rsidRDefault="004467FC" w:rsidP="004467FC">
      <w:pPr>
        <w:widowControl/>
        <w:numPr>
          <w:ilvl w:val="0"/>
          <w:numId w:val="5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DD1707">
        <w:rPr>
          <w:rFonts w:ascii="標楷體" w:eastAsia="標楷體" w:hAnsi="標楷體" w:hint="eastAsia"/>
          <w:b/>
          <w:sz w:val="28"/>
          <w:szCs w:val="28"/>
        </w:rPr>
        <w:t>訪視小組</w:t>
      </w:r>
      <w:r w:rsidRPr="00DD1707">
        <w:rPr>
          <w:rFonts w:ascii="標楷體" w:eastAsia="標楷體" w:hAnsi="標楷體"/>
          <w:b/>
          <w:sz w:val="28"/>
          <w:szCs w:val="28"/>
        </w:rPr>
        <w:br/>
      </w:r>
      <w:r w:rsidRPr="00DD1707">
        <w:rPr>
          <w:rFonts w:ascii="標楷體" w:eastAsia="標楷體" w:hAnsi="標楷體" w:hint="eastAsia"/>
          <w:sz w:val="28"/>
          <w:szCs w:val="28"/>
        </w:rPr>
        <w:t>由教育局長任召集人，遴聘家庭教育相關人員籌組訪視小組，並由臺北市家庭教育中心主任擔任執行秘書。</w:t>
      </w:r>
    </w:p>
    <w:p w:rsidR="00750882" w:rsidRPr="00DD1707" w:rsidRDefault="004467FC" w:rsidP="004467FC">
      <w:pPr>
        <w:widowControl/>
        <w:numPr>
          <w:ilvl w:val="0"/>
          <w:numId w:val="5"/>
        </w:num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DD1707">
        <w:rPr>
          <w:rFonts w:ascii="標楷體" w:eastAsia="標楷體" w:hAnsi="標楷體" w:hint="eastAsia"/>
          <w:b/>
          <w:sz w:val="28"/>
          <w:szCs w:val="28"/>
        </w:rPr>
        <w:t>訪視重點</w:t>
      </w:r>
    </w:p>
    <w:tbl>
      <w:tblPr>
        <w:tblW w:w="0" w:type="auto"/>
        <w:jc w:val="center"/>
        <w:tblInd w:w="-1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3884"/>
        <w:gridCol w:w="3828"/>
        <w:gridCol w:w="965"/>
      </w:tblGrid>
      <w:tr w:rsidR="00DD1707" w:rsidRPr="00DD1707" w:rsidTr="00764600">
        <w:trPr>
          <w:jc w:val="center"/>
        </w:trPr>
        <w:tc>
          <w:tcPr>
            <w:tcW w:w="1478" w:type="dxa"/>
          </w:tcPr>
          <w:p w:rsidR="00750882" w:rsidRPr="00DD1707" w:rsidRDefault="00750882" w:rsidP="00764600">
            <w:pPr>
              <w:spacing w:line="500" w:lineRule="exact"/>
              <w:jc w:val="center"/>
              <w:rPr>
                <w:rFonts w:ascii="標楷體" w:eastAsia="標楷體" w:hAnsi="標楷體"/>
                <w:i/>
              </w:rPr>
            </w:pPr>
            <w:r w:rsidRPr="00DD1707">
              <w:rPr>
                <w:rFonts w:ascii="標楷體" w:eastAsia="標楷體" w:hAnsi="標楷體" w:hint="eastAsia"/>
                <w:i/>
              </w:rPr>
              <w:t>指標向度</w:t>
            </w:r>
          </w:p>
        </w:tc>
        <w:tc>
          <w:tcPr>
            <w:tcW w:w="3884" w:type="dxa"/>
          </w:tcPr>
          <w:p w:rsidR="00750882" w:rsidRPr="00DD1707" w:rsidRDefault="00750882" w:rsidP="00764600">
            <w:pPr>
              <w:spacing w:line="500" w:lineRule="exact"/>
              <w:jc w:val="center"/>
              <w:rPr>
                <w:rFonts w:ascii="標楷體" w:eastAsia="標楷體" w:hAnsi="標楷體"/>
                <w:i/>
              </w:rPr>
            </w:pPr>
            <w:r w:rsidRPr="00DD1707">
              <w:rPr>
                <w:rFonts w:ascii="標楷體" w:eastAsia="標楷體" w:hAnsi="標楷體" w:hint="eastAsia"/>
                <w:i/>
              </w:rPr>
              <w:t>依據</w:t>
            </w:r>
          </w:p>
        </w:tc>
        <w:tc>
          <w:tcPr>
            <w:tcW w:w="3828" w:type="dxa"/>
          </w:tcPr>
          <w:p w:rsidR="00750882" w:rsidRPr="00DD1707" w:rsidRDefault="00750882" w:rsidP="00764600">
            <w:pPr>
              <w:spacing w:line="500" w:lineRule="exact"/>
              <w:jc w:val="center"/>
              <w:rPr>
                <w:rFonts w:ascii="標楷體" w:eastAsia="標楷體" w:hAnsi="標楷體"/>
                <w:i/>
              </w:rPr>
            </w:pPr>
            <w:r w:rsidRPr="00DD1707">
              <w:rPr>
                <w:rFonts w:ascii="標楷體" w:eastAsia="標楷體" w:hAnsi="標楷體" w:hint="eastAsia"/>
                <w:i/>
              </w:rPr>
              <w:t>指標內容</w:t>
            </w:r>
          </w:p>
        </w:tc>
        <w:tc>
          <w:tcPr>
            <w:tcW w:w="965" w:type="dxa"/>
            <w:vAlign w:val="center"/>
          </w:tcPr>
          <w:p w:rsidR="00750882" w:rsidRPr="00DD1707" w:rsidRDefault="00750882" w:rsidP="00764600">
            <w:pPr>
              <w:spacing w:line="500" w:lineRule="exact"/>
              <w:jc w:val="center"/>
              <w:rPr>
                <w:rFonts w:ascii="標楷體" w:eastAsia="標楷體" w:hAnsi="標楷體"/>
                <w:i/>
              </w:rPr>
            </w:pPr>
            <w:r w:rsidRPr="00DD1707">
              <w:rPr>
                <w:rFonts w:ascii="標楷體" w:eastAsia="標楷體" w:hAnsi="標楷體" w:hint="eastAsia"/>
                <w:i/>
              </w:rPr>
              <w:t>配比</w:t>
            </w:r>
          </w:p>
        </w:tc>
      </w:tr>
      <w:tr w:rsidR="00DD1707" w:rsidRPr="00DD1707" w:rsidTr="00764600">
        <w:trPr>
          <w:jc w:val="center"/>
        </w:trPr>
        <w:tc>
          <w:tcPr>
            <w:tcW w:w="1478" w:type="dxa"/>
          </w:tcPr>
          <w:p w:rsidR="00750882" w:rsidRPr="00DD1707" w:rsidRDefault="00750882" w:rsidP="00764600">
            <w:pPr>
              <w:spacing w:line="500" w:lineRule="exact"/>
              <w:rPr>
                <w:rFonts w:ascii="標楷體" w:eastAsia="標楷體" w:hAnsi="標楷體"/>
                <w:b/>
              </w:rPr>
            </w:pPr>
            <w:r w:rsidRPr="00DD1707">
              <w:rPr>
                <w:rFonts w:ascii="標楷體" w:eastAsia="標楷體" w:hAnsi="標楷體" w:hint="eastAsia"/>
                <w:b/>
              </w:rPr>
              <w:t>一、行政</w:t>
            </w:r>
            <w:r w:rsidRPr="00DD1707">
              <w:rPr>
                <w:rFonts w:ascii="標楷體" w:eastAsia="標楷體" w:hAnsi="標楷體"/>
                <w:b/>
              </w:rPr>
              <w:t>組</w:t>
            </w:r>
            <w:r w:rsidRPr="00DD1707">
              <w:rPr>
                <w:rFonts w:ascii="標楷體" w:eastAsia="標楷體" w:hAnsi="標楷體" w:hint="eastAsia"/>
                <w:b/>
              </w:rPr>
              <w:t>織</w:t>
            </w:r>
            <w:r w:rsidRPr="00DD1707">
              <w:rPr>
                <w:rFonts w:ascii="標楷體" w:eastAsia="標楷體" w:hAnsi="標楷體"/>
                <w:b/>
              </w:rPr>
              <w:t>與運作</w:t>
            </w:r>
          </w:p>
        </w:tc>
        <w:tc>
          <w:tcPr>
            <w:tcW w:w="3884" w:type="dxa"/>
          </w:tcPr>
          <w:p w:rsidR="00750882" w:rsidRPr="00DD1707" w:rsidRDefault="00750882" w:rsidP="0076460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DD1707">
              <w:rPr>
                <w:rFonts w:ascii="標楷體" w:eastAsia="標楷體" w:hAnsi="標楷體" w:hint="eastAsia"/>
              </w:rPr>
              <w:t>臺北市各級學校施行家庭教育課程及活動實施要點第四點(一)：「由學校成立家庭教育委員會……並於學校行事曆載明」。</w:t>
            </w:r>
          </w:p>
        </w:tc>
        <w:tc>
          <w:tcPr>
            <w:tcW w:w="3828" w:type="dxa"/>
          </w:tcPr>
          <w:p w:rsidR="00750882" w:rsidRPr="00DD1707" w:rsidRDefault="00750882" w:rsidP="00750882">
            <w:pPr>
              <w:pStyle w:val="af5"/>
              <w:numPr>
                <w:ilvl w:val="0"/>
                <w:numId w:val="10"/>
              </w:numPr>
              <w:spacing w:line="500" w:lineRule="exact"/>
              <w:ind w:leftChars="0" w:left="318" w:hanging="318"/>
              <w:jc w:val="both"/>
              <w:rPr>
                <w:rFonts w:ascii="標楷體" w:eastAsia="標楷體" w:hAnsi="標楷體" w:cs="新細明體"/>
              </w:rPr>
            </w:pPr>
            <w:r w:rsidRPr="00DD1707">
              <w:rPr>
                <w:rFonts w:ascii="標楷體" w:eastAsia="標楷體" w:hAnsi="標楷體" w:hint="eastAsia"/>
              </w:rPr>
              <w:t>成立家庭教育委員會，</w:t>
            </w:r>
            <w:r w:rsidR="00EB56C2" w:rsidRPr="00DD1707">
              <w:rPr>
                <w:rFonts w:ascii="標楷體" w:eastAsia="標楷體" w:hAnsi="標楷體" w:hint="eastAsia"/>
              </w:rPr>
              <w:t>定期召開會議</w:t>
            </w:r>
            <w:r w:rsidRPr="00DD1707">
              <w:rPr>
                <w:rFonts w:ascii="標楷體" w:eastAsia="標楷體" w:hAnsi="標楷體" w:hint="eastAsia"/>
              </w:rPr>
              <w:t>，規劃家庭教育課程及活動。</w:t>
            </w:r>
          </w:p>
          <w:p w:rsidR="00750882" w:rsidRPr="00DD1707" w:rsidRDefault="00750882" w:rsidP="00750882">
            <w:pPr>
              <w:pStyle w:val="af5"/>
              <w:numPr>
                <w:ilvl w:val="0"/>
                <w:numId w:val="10"/>
              </w:numPr>
              <w:spacing w:line="500" w:lineRule="exact"/>
              <w:ind w:leftChars="0" w:left="318" w:hanging="318"/>
              <w:jc w:val="both"/>
              <w:rPr>
                <w:rFonts w:ascii="標楷體" w:eastAsia="標楷體" w:hAnsi="標楷體" w:cs="新細明體"/>
              </w:rPr>
            </w:pPr>
            <w:r w:rsidRPr="00DD1707">
              <w:rPr>
                <w:rFonts w:ascii="標楷體" w:eastAsia="標楷體" w:hAnsi="標楷體" w:hint="eastAsia"/>
              </w:rPr>
              <w:t>家庭教育活動(含祖父母節)納入學校行事曆。</w:t>
            </w:r>
          </w:p>
        </w:tc>
        <w:tc>
          <w:tcPr>
            <w:tcW w:w="965" w:type="dxa"/>
            <w:vAlign w:val="center"/>
          </w:tcPr>
          <w:p w:rsidR="00750882" w:rsidRPr="00DD1707" w:rsidRDefault="00750882" w:rsidP="00764600">
            <w:pPr>
              <w:spacing w:line="500" w:lineRule="exact"/>
              <w:ind w:leftChars="1" w:left="242" w:hangingChars="100" w:hanging="240"/>
              <w:jc w:val="center"/>
              <w:rPr>
                <w:rFonts w:ascii="標楷體" w:eastAsia="標楷體" w:hAnsi="標楷體" w:cs="新細明體"/>
              </w:rPr>
            </w:pPr>
            <w:r w:rsidRPr="00DD1707">
              <w:rPr>
                <w:rFonts w:ascii="標楷體" w:eastAsia="標楷體" w:hAnsi="標楷體" w:cs="新細明體" w:hint="eastAsia"/>
              </w:rPr>
              <w:t>10％</w:t>
            </w:r>
          </w:p>
        </w:tc>
      </w:tr>
      <w:tr w:rsidR="00DD1707" w:rsidRPr="00DD1707" w:rsidTr="00764600">
        <w:trPr>
          <w:jc w:val="center"/>
        </w:trPr>
        <w:tc>
          <w:tcPr>
            <w:tcW w:w="1478" w:type="dxa"/>
          </w:tcPr>
          <w:p w:rsidR="00750882" w:rsidRPr="00DD1707" w:rsidRDefault="00750882" w:rsidP="00764600">
            <w:pPr>
              <w:spacing w:line="500" w:lineRule="exact"/>
              <w:rPr>
                <w:rFonts w:ascii="標楷體" w:eastAsia="標楷體" w:hAnsi="標楷體"/>
                <w:b/>
              </w:rPr>
            </w:pPr>
            <w:r w:rsidRPr="00DD1707">
              <w:rPr>
                <w:rFonts w:ascii="標楷體" w:eastAsia="標楷體" w:hAnsi="標楷體" w:hint="eastAsia"/>
                <w:b/>
              </w:rPr>
              <w:t>二、實施家庭教育課程及活動</w:t>
            </w:r>
          </w:p>
        </w:tc>
        <w:tc>
          <w:tcPr>
            <w:tcW w:w="3884" w:type="dxa"/>
          </w:tcPr>
          <w:p w:rsidR="00750882" w:rsidRPr="00DD1707" w:rsidRDefault="00750882" w:rsidP="00750882">
            <w:pPr>
              <w:pStyle w:val="af5"/>
              <w:numPr>
                <w:ilvl w:val="0"/>
                <w:numId w:val="9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D1707">
              <w:rPr>
                <w:rFonts w:ascii="標楷體" w:eastAsia="標楷體" w:hAnsi="標楷體" w:hint="eastAsia"/>
              </w:rPr>
              <w:t>臺北市各級學校施行家庭教育課程及活動實施要點第三點：「各級學校施行家庭教育除融入領域課程之外，應依本要點規劃於每學年實施四小時以上之家庭教育課程及活動。」</w:t>
            </w:r>
          </w:p>
          <w:p w:rsidR="00750882" w:rsidRPr="00DD1707" w:rsidRDefault="00750882" w:rsidP="00750882">
            <w:pPr>
              <w:pStyle w:val="af5"/>
              <w:numPr>
                <w:ilvl w:val="0"/>
                <w:numId w:val="9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D1707">
              <w:rPr>
                <w:rFonts w:ascii="標楷體" w:eastAsia="標楷體" w:hAnsi="標楷體" w:hint="eastAsia"/>
              </w:rPr>
              <w:t>臺北市各級學校施行家庭教育課程及活動實施要點第七點：家庭教育範圍項目分為二大主題軸。</w:t>
            </w:r>
          </w:p>
        </w:tc>
        <w:tc>
          <w:tcPr>
            <w:tcW w:w="3828" w:type="dxa"/>
          </w:tcPr>
          <w:p w:rsidR="00750882" w:rsidRPr="00DD1707" w:rsidRDefault="00750882" w:rsidP="00750882">
            <w:pPr>
              <w:pStyle w:val="af5"/>
              <w:numPr>
                <w:ilvl w:val="0"/>
                <w:numId w:val="11"/>
              </w:numPr>
              <w:spacing w:line="500" w:lineRule="exac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DD1707">
              <w:rPr>
                <w:rFonts w:ascii="標楷體" w:eastAsia="標楷體" w:hAnsi="標楷體" w:hint="eastAsia"/>
              </w:rPr>
              <w:t>每學年</w:t>
            </w:r>
            <w:r w:rsidR="00EB56C2" w:rsidRPr="00DD1707">
              <w:rPr>
                <w:rFonts w:ascii="標楷體" w:eastAsia="標楷體" w:hAnsi="標楷體" w:hint="eastAsia"/>
              </w:rPr>
              <w:t>將</w:t>
            </w:r>
            <w:r w:rsidRPr="00DD1707">
              <w:rPr>
                <w:rFonts w:ascii="標楷體" w:eastAsia="標楷體" w:hAnsi="標楷體" w:hint="eastAsia"/>
              </w:rPr>
              <w:t>家庭教育課程及活動</w:t>
            </w:r>
            <w:r w:rsidR="00EB56C2" w:rsidRPr="00DD1707">
              <w:rPr>
                <w:rFonts w:ascii="標楷體" w:eastAsia="標楷體" w:hAnsi="標楷體" w:hint="eastAsia"/>
              </w:rPr>
              <w:t>納入學校課程計畫</w:t>
            </w:r>
            <w:r w:rsidRPr="00DD1707">
              <w:rPr>
                <w:rFonts w:ascii="標楷體" w:eastAsia="標楷體" w:hAnsi="標楷體" w:hint="eastAsia"/>
              </w:rPr>
              <w:t>至少4小時以上。</w:t>
            </w:r>
          </w:p>
          <w:p w:rsidR="00750882" w:rsidRPr="00DD1707" w:rsidRDefault="00750882" w:rsidP="00750882">
            <w:pPr>
              <w:pStyle w:val="af5"/>
              <w:numPr>
                <w:ilvl w:val="0"/>
                <w:numId w:val="11"/>
              </w:numPr>
              <w:spacing w:line="500" w:lineRule="exac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DD1707">
              <w:rPr>
                <w:rFonts w:ascii="標楷體" w:eastAsia="標楷體" w:hAnsi="標楷體" w:hint="eastAsia"/>
              </w:rPr>
              <w:t>符合家庭教育二大主題軸：「家人關係」與「家庭生活管理」。</w:t>
            </w:r>
          </w:p>
          <w:p w:rsidR="00EB56C2" w:rsidRPr="00DD1707" w:rsidRDefault="00EB56C2" w:rsidP="00EB56C2">
            <w:pPr>
              <w:pStyle w:val="af5"/>
              <w:numPr>
                <w:ilvl w:val="0"/>
                <w:numId w:val="11"/>
              </w:numPr>
              <w:spacing w:line="500" w:lineRule="exact"/>
              <w:ind w:leftChars="0" w:left="318" w:hanging="318"/>
              <w:jc w:val="both"/>
              <w:rPr>
                <w:rFonts w:ascii="標楷體" w:eastAsia="標楷體" w:hAnsi="標楷體"/>
              </w:rPr>
            </w:pPr>
            <w:r w:rsidRPr="00DD1707">
              <w:rPr>
                <w:rFonts w:ascii="標楷體" w:eastAsia="標楷體" w:hAnsi="標楷體" w:hint="eastAsia"/>
              </w:rPr>
              <w:t>參加家庭教育研習</w:t>
            </w:r>
            <w:r w:rsidR="0053187D" w:rsidRPr="00DD1707">
              <w:rPr>
                <w:rFonts w:ascii="標楷體" w:eastAsia="標楷體" w:hAnsi="標楷體" w:hint="eastAsia"/>
              </w:rPr>
              <w:t>培訓及回校推廣情形(請提供參加研習名單及回校推廣佐證資料)</w:t>
            </w:r>
          </w:p>
        </w:tc>
        <w:tc>
          <w:tcPr>
            <w:tcW w:w="965" w:type="dxa"/>
            <w:vAlign w:val="center"/>
          </w:tcPr>
          <w:p w:rsidR="00750882" w:rsidRPr="00DD1707" w:rsidRDefault="00750882" w:rsidP="00764600">
            <w:pPr>
              <w:spacing w:line="500" w:lineRule="exact"/>
              <w:ind w:leftChars="1" w:left="242" w:hangingChars="100" w:hanging="240"/>
              <w:jc w:val="center"/>
              <w:rPr>
                <w:rFonts w:ascii="標楷體" w:eastAsia="標楷體" w:hAnsi="標楷體" w:cs="新細明體"/>
              </w:rPr>
            </w:pPr>
            <w:r w:rsidRPr="00DD1707">
              <w:rPr>
                <w:rFonts w:ascii="標楷體" w:eastAsia="標楷體" w:hAnsi="標楷體" w:cs="新細明體" w:hint="eastAsia"/>
              </w:rPr>
              <w:t>30％</w:t>
            </w:r>
          </w:p>
        </w:tc>
      </w:tr>
      <w:tr w:rsidR="00DD1707" w:rsidRPr="00DD1707" w:rsidTr="00764600">
        <w:trPr>
          <w:jc w:val="center"/>
        </w:trPr>
        <w:tc>
          <w:tcPr>
            <w:tcW w:w="1478" w:type="dxa"/>
          </w:tcPr>
          <w:p w:rsidR="00750882" w:rsidRPr="00DD1707" w:rsidRDefault="00750882" w:rsidP="00764600">
            <w:pPr>
              <w:spacing w:line="500" w:lineRule="exact"/>
              <w:rPr>
                <w:rFonts w:ascii="標楷體" w:eastAsia="標楷體" w:hAnsi="標楷體"/>
                <w:b/>
              </w:rPr>
            </w:pPr>
            <w:r w:rsidRPr="00DD1707">
              <w:rPr>
                <w:rFonts w:ascii="標楷體" w:eastAsia="標楷體" w:hAnsi="標楷體" w:hint="eastAsia"/>
                <w:b/>
              </w:rPr>
              <w:t>三、辦理親職教育活動</w:t>
            </w:r>
          </w:p>
        </w:tc>
        <w:tc>
          <w:tcPr>
            <w:tcW w:w="3884" w:type="dxa"/>
          </w:tcPr>
          <w:p w:rsidR="00750882" w:rsidRPr="00DD1707" w:rsidRDefault="00750882" w:rsidP="0076460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DD1707">
              <w:rPr>
                <w:rFonts w:ascii="標楷體" w:eastAsia="標楷體" w:hAnsi="標楷體" w:hint="eastAsia"/>
              </w:rPr>
              <w:t>臺北市各級學校施行家庭教育課程及活動實施要點第四點(五)：「學校</w:t>
            </w:r>
            <w:r w:rsidRPr="00DD1707">
              <w:rPr>
                <w:rFonts w:ascii="標楷體" w:eastAsia="標楷體" w:hAnsi="標楷體" w:hint="eastAsia"/>
              </w:rPr>
              <w:lastRenderedPageBreak/>
              <w:t>應會同家長會推展親職教育……。」</w:t>
            </w:r>
          </w:p>
        </w:tc>
        <w:tc>
          <w:tcPr>
            <w:tcW w:w="3828" w:type="dxa"/>
          </w:tcPr>
          <w:p w:rsidR="00750882" w:rsidRPr="00DD1707" w:rsidRDefault="0053187D" w:rsidP="004D3B86">
            <w:pPr>
              <w:pStyle w:val="af5"/>
              <w:numPr>
                <w:ilvl w:val="0"/>
                <w:numId w:val="26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D1707">
              <w:rPr>
                <w:rFonts w:ascii="標楷體" w:eastAsia="標楷體" w:hAnsi="標楷體" w:hint="eastAsia"/>
              </w:rPr>
              <w:lastRenderedPageBreak/>
              <w:t>會同</w:t>
            </w:r>
            <w:r w:rsidR="00750882" w:rsidRPr="00DD1707">
              <w:rPr>
                <w:rFonts w:ascii="標楷體" w:eastAsia="標楷體" w:hAnsi="標楷體" w:hint="eastAsia"/>
              </w:rPr>
              <w:t>家長會辦理親職教育活動。</w:t>
            </w:r>
          </w:p>
          <w:p w:rsidR="0053187D" w:rsidRPr="00DD1707" w:rsidRDefault="00750882" w:rsidP="004D3B86">
            <w:pPr>
              <w:pStyle w:val="af5"/>
              <w:numPr>
                <w:ilvl w:val="0"/>
                <w:numId w:val="26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D1707">
              <w:rPr>
                <w:rFonts w:ascii="標楷體" w:eastAsia="標楷體" w:hAnsi="標楷體" w:hint="eastAsia"/>
              </w:rPr>
              <w:t>辦理</w:t>
            </w:r>
            <w:r w:rsidR="0053187D" w:rsidRPr="00DD1707">
              <w:rPr>
                <w:rFonts w:ascii="標楷體" w:eastAsia="標楷體" w:hAnsi="標楷體" w:hint="eastAsia"/>
              </w:rPr>
              <w:t>相關議題(例如，家庭教育</w:t>
            </w:r>
            <w:r w:rsidR="0053187D" w:rsidRPr="00DD1707">
              <w:rPr>
                <w:rFonts w:ascii="標楷體" w:eastAsia="標楷體" w:hAnsi="標楷體" w:hint="eastAsia"/>
              </w:rPr>
              <w:lastRenderedPageBreak/>
              <w:t>法等相關法令、愛滋病防治、物質濫用防制、</w:t>
            </w:r>
            <w:r w:rsidR="0053187D" w:rsidRPr="00DD1707">
              <w:rPr>
                <w:rFonts w:ascii="標楷體" w:eastAsia="標楷體" w:hAnsi="標楷體"/>
              </w:rPr>
              <w:t>性侵害</w:t>
            </w:r>
            <w:r w:rsidR="0053187D" w:rsidRPr="00DD1707">
              <w:rPr>
                <w:rFonts w:ascii="標楷體" w:eastAsia="標楷體" w:hAnsi="標楷體" w:hint="eastAsia"/>
              </w:rPr>
              <w:t>與性霸凌防制、</w:t>
            </w:r>
            <w:r w:rsidR="004D3B86" w:rsidRPr="00DD1707">
              <w:rPr>
                <w:rFonts w:ascii="標楷體" w:eastAsia="標楷體" w:hAnsi="標楷體" w:hint="eastAsia"/>
              </w:rPr>
              <w:t>高齡者交通安全、</w:t>
            </w:r>
            <w:r w:rsidR="0053187D" w:rsidRPr="00DD1707">
              <w:rPr>
                <w:rFonts w:ascii="標楷體" w:eastAsia="標楷體" w:hAnsi="標楷體" w:hint="eastAsia"/>
              </w:rPr>
              <w:t>病毒防治等)宣導</w:t>
            </w:r>
            <w:r w:rsidRPr="00DD1707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965" w:type="dxa"/>
            <w:vAlign w:val="center"/>
          </w:tcPr>
          <w:p w:rsidR="00750882" w:rsidRPr="00DD1707" w:rsidRDefault="00750882" w:rsidP="00764600">
            <w:pPr>
              <w:spacing w:line="500" w:lineRule="exact"/>
              <w:ind w:leftChars="1" w:left="242" w:hangingChars="100" w:hanging="240"/>
              <w:jc w:val="center"/>
              <w:rPr>
                <w:rFonts w:ascii="標楷體" w:eastAsia="標楷體" w:hAnsi="標楷體" w:cs="新細明體"/>
              </w:rPr>
            </w:pPr>
            <w:r w:rsidRPr="00DD1707">
              <w:rPr>
                <w:rFonts w:ascii="標楷體" w:eastAsia="標楷體" w:hAnsi="標楷體" w:cs="新細明體" w:hint="eastAsia"/>
              </w:rPr>
              <w:lastRenderedPageBreak/>
              <w:t>30％</w:t>
            </w:r>
          </w:p>
        </w:tc>
      </w:tr>
      <w:tr w:rsidR="00DD1707" w:rsidRPr="00DD1707" w:rsidTr="00764600">
        <w:trPr>
          <w:jc w:val="center"/>
        </w:trPr>
        <w:tc>
          <w:tcPr>
            <w:tcW w:w="1478" w:type="dxa"/>
          </w:tcPr>
          <w:p w:rsidR="00750882" w:rsidRPr="00DD1707" w:rsidRDefault="00750882" w:rsidP="00764600">
            <w:pPr>
              <w:spacing w:line="500" w:lineRule="exact"/>
              <w:rPr>
                <w:rFonts w:ascii="標楷體" w:eastAsia="標楷體" w:hAnsi="標楷體"/>
                <w:b/>
              </w:rPr>
            </w:pPr>
            <w:r w:rsidRPr="00DD1707">
              <w:rPr>
                <w:rFonts w:ascii="標楷體" w:eastAsia="標楷體" w:hAnsi="標楷體" w:hint="eastAsia"/>
                <w:b/>
              </w:rPr>
              <w:lastRenderedPageBreak/>
              <w:t>四、提供家庭教育相關諮詢、諮商或輔導課程</w:t>
            </w:r>
          </w:p>
        </w:tc>
        <w:tc>
          <w:tcPr>
            <w:tcW w:w="3884" w:type="dxa"/>
          </w:tcPr>
          <w:p w:rsidR="00750882" w:rsidRPr="00DD1707" w:rsidRDefault="00750882" w:rsidP="0076460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  <w:r w:rsidRPr="00DD1707">
              <w:rPr>
                <w:rFonts w:ascii="標楷體" w:eastAsia="標楷體" w:hAnsi="標楷體" w:hint="eastAsia"/>
              </w:rPr>
              <w:t>高級中學以下學校提供家庭教育諮商或輔導辦法第六條:「高級中等以下學校於發現有重大違規事件或特殊行為學生時，應即通知其家長或監護人及實際照顧學生之人，並依其違規情節輕重，以下列方式提供家庭教育諮商或輔導……。」</w:t>
            </w:r>
          </w:p>
        </w:tc>
        <w:tc>
          <w:tcPr>
            <w:tcW w:w="3828" w:type="dxa"/>
          </w:tcPr>
          <w:p w:rsidR="00750882" w:rsidRPr="00DD1707" w:rsidRDefault="004D3B86" w:rsidP="004D3B86">
            <w:pPr>
              <w:pStyle w:val="af5"/>
              <w:numPr>
                <w:ilvl w:val="0"/>
                <w:numId w:val="27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D1707">
              <w:rPr>
                <w:rFonts w:ascii="標楷體" w:eastAsia="標楷體" w:hAnsi="標楷體" w:hint="eastAsia"/>
              </w:rPr>
              <w:t>校內若有發現重大違規事件或特殊行為學生時，對其家長或監護人及實際照顧學生之人，</w:t>
            </w:r>
            <w:r w:rsidR="00750882" w:rsidRPr="00DD1707">
              <w:rPr>
                <w:rFonts w:ascii="標楷體" w:eastAsia="標楷體" w:hAnsi="標楷體" w:hint="eastAsia"/>
              </w:rPr>
              <w:t>提供家庭教育諮商或輔導。</w:t>
            </w:r>
          </w:p>
          <w:p w:rsidR="004D3B86" w:rsidRPr="00DD1707" w:rsidRDefault="003F1EE0" w:rsidP="003F1EE0">
            <w:pPr>
              <w:pStyle w:val="af5"/>
              <w:numPr>
                <w:ilvl w:val="0"/>
                <w:numId w:val="27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D1707">
              <w:rPr>
                <w:rFonts w:ascii="標楷體" w:eastAsia="標楷體" w:hAnsi="標楷體" w:hint="eastAsia"/>
              </w:rPr>
              <w:t>提供家庭教育諮詢輔導可用資源。</w:t>
            </w:r>
          </w:p>
        </w:tc>
        <w:tc>
          <w:tcPr>
            <w:tcW w:w="965" w:type="dxa"/>
            <w:vAlign w:val="center"/>
          </w:tcPr>
          <w:p w:rsidR="00750882" w:rsidRPr="00DD1707" w:rsidRDefault="00750882" w:rsidP="00764600">
            <w:pPr>
              <w:spacing w:line="500" w:lineRule="exact"/>
              <w:ind w:leftChars="1" w:left="242" w:hangingChars="100" w:hanging="240"/>
              <w:jc w:val="center"/>
              <w:rPr>
                <w:rFonts w:ascii="標楷體" w:eastAsia="標楷體" w:hAnsi="標楷體" w:cs="新細明體"/>
              </w:rPr>
            </w:pPr>
            <w:r w:rsidRPr="00DD1707">
              <w:rPr>
                <w:rFonts w:ascii="標楷體" w:eastAsia="標楷體" w:hAnsi="標楷體" w:cs="新細明體" w:hint="eastAsia"/>
              </w:rPr>
              <w:t>20％</w:t>
            </w:r>
          </w:p>
          <w:p w:rsidR="00750882" w:rsidRPr="00DD1707" w:rsidRDefault="00750882" w:rsidP="00764600">
            <w:pPr>
              <w:spacing w:line="500" w:lineRule="exact"/>
              <w:ind w:leftChars="1" w:left="242" w:hangingChars="100" w:hanging="240"/>
              <w:jc w:val="center"/>
              <w:rPr>
                <w:rFonts w:ascii="標楷體" w:eastAsia="標楷體" w:hAnsi="標楷體" w:cs="新細明體"/>
              </w:rPr>
            </w:pPr>
          </w:p>
          <w:p w:rsidR="00750882" w:rsidRPr="00DD1707" w:rsidRDefault="00750882" w:rsidP="00764600">
            <w:pPr>
              <w:spacing w:line="500" w:lineRule="exact"/>
              <w:ind w:leftChars="1" w:left="242" w:hangingChars="100" w:hanging="240"/>
              <w:jc w:val="center"/>
              <w:rPr>
                <w:rFonts w:ascii="標楷體" w:eastAsia="標楷體" w:hAnsi="標楷體" w:cs="新細明體"/>
              </w:rPr>
            </w:pPr>
          </w:p>
          <w:p w:rsidR="00750882" w:rsidRPr="00DD1707" w:rsidRDefault="00750882" w:rsidP="00764600">
            <w:pPr>
              <w:spacing w:line="500" w:lineRule="exact"/>
              <w:ind w:leftChars="1" w:left="242" w:hangingChars="100" w:hanging="240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DD1707" w:rsidRPr="00DD1707" w:rsidTr="00764600">
        <w:trPr>
          <w:jc w:val="center"/>
        </w:trPr>
        <w:tc>
          <w:tcPr>
            <w:tcW w:w="1478" w:type="dxa"/>
          </w:tcPr>
          <w:p w:rsidR="00750882" w:rsidRPr="00DD1707" w:rsidRDefault="00750882" w:rsidP="00764600">
            <w:pPr>
              <w:spacing w:line="500" w:lineRule="exact"/>
              <w:rPr>
                <w:rFonts w:ascii="標楷體" w:eastAsia="標楷體" w:hAnsi="標楷體"/>
                <w:b/>
              </w:rPr>
            </w:pPr>
            <w:r w:rsidRPr="00DD1707">
              <w:rPr>
                <w:rFonts w:ascii="標楷體" w:eastAsia="標楷體" w:hAnsi="標楷體" w:hint="eastAsia"/>
                <w:b/>
              </w:rPr>
              <w:t>五、其他</w:t>
            </w:r>
          </w:p>
        </w:tc>
        <w:tc>
          <w:tcPr>
            <w:tcW w:w="3884" w:type="dxa"/>
          </w:tcPr>
          <w:p w:rsidR="00750882" w:rsidRPr="00DD1707" w:rsidRDefault="00750882" w:rsidP="00764600">
            <w:pPr>
              <w:spacing w:line="5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28" w:type="dxa"/>
          </w:tcPr>
          <w:p w:rsidR="00750882" w:rsidRPr="00DD1707" w:rsidRDefault="003F1EE0" w:rsidP="004D3B86">
            <w:pPr>
              <w:pStyle w:val="af5"/>
              <w:numPr>
                <w:ilvl w:val="0"/>
                <w:numId w:val="28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D1707">
              <w:rPr>
                <w:rFonts w:ascii="標楷體" w:eastAsia="標楷體" w:hAnsi="標楷體" w:hint="eastAsia"/>
              </w:rPr>
              <w:t>利用刊物或電子看板或網站等</w:t>
            </w:r>
            <w:r w:rsidR="00750882" w:rsidRPr="00DD1707">
              <w:rPr>
                <w:rFonts w:ascii="標楷體" w:eastAsia="標楷體" w:hAnsi="標楷體" w:hint="eastAsia"/>
              </w:rPr>
              <w:t>宣</w:t>
            </w:r>
            <w:r w:rsidRPr="00DD1707">
              <w:rPr>
                <w:rFonts w:ascii="標楷體" w:eastAsia="標楷體" w:hAnsi="標楷體" w:hint="eastAsia"/>
              </w:rPr>
              <w:t>導</w:t>
            </w:r>
            <w:r w:rsidR="00750882" w:rsidRPr="00DD1707">
              <w:rPr>
                <w:rFonts w:ascii="標楷體" w:eastAsia="標楷體" w:hAnsi="標楷體" w:hint="eastAsia"/>
              </w:rPr>
              <w:t>家庭教育</w:t>
            </w:r>
            <w:r w:rsidRPr="00DD1707">
              <w:rPr>
                <w:rFonts w:ascii="標楷體" w:eastAsia="標楷體" w:hAnsi="標楷體" w:hint="eastAsia"/>
              </w:rPr>
              <w:t>相關</w:t>
            </w:r>
            <w:r w:rsidR="00750882" w:rsidRPr="00DD1707">
              <w:rPr>
                <w:rFonts w:ascii="標楷體" w:eastAsia="標楷體" w:hAnsi="標楷體" w:hint="eastAsia"/>
              </w:rPr>
              <w:t>資訊</w:t>
            </w:r>
            <w:r w:rsidRPr="00DD1707">
              <w:rPr>
                <w:rFonts w:ascii="標楷體" w:eastAsia="標楷體" w:hAnsi="標楷體" w:hint="eastAsia"/>
              </w:rPr>
              <w:t>。</w:t>
            </w:r>
          </w:p>
          <w:p w:rsidR="00750882" w:rsidRPr="00DD1707" w:rsidRDefault="00750882" w:rsidP="004D3B86">
            <w:pPr>
              <w:pStyle w:val="af5"/>
              <w:numPr>
                <w:ilvl w:val="0"/>
                <w:numId w:val="28"/>
              </w:numPr>
              <w:spacing w:line="5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D1707">
              <w:rPr>
                <w:rFonts w:ascii="標楷體" w:eastAsia="標楷體" w:hAnsi="標楷體" w:hint="eastAsia"/>
              </w:rPr>
              <w:t>其他推展家庭教育的特色。</w:t>
            </w:r>
          </w:p>
        </w:tc>
        <w:tc>
          <w:tcPr>
            <w:tcW w:w="965" w:type="dxa"/>
            <w:vAlign w:val="center"/>
          </w:tcPr>
          <w:p w:rsidR="00750882" w:rsidRPr="00DD1707" w:rsidRDefault="00750882" w:rsidP="00764600">
            <w:pPr>
              <w:spacing w:line="500" w:lineRule="exact"/>
              <w:ind w:leftChars="1" w:left="242" w:hangingChars="100" w:hanging="240"/>
              <w:jc w:val="center"/>
              <w:rPr>
                <w:rFonts w:ascii="標楷體" w:eastAsia="標楷體" w:hAnsi="標楷體" w:cs="新細明體"/>
              </w:rPr>
            </w:pPr>
            <w:r w:rsidRPr="00DD1707">
              <w:rPr>
                <w:rFonts w:ascii="標楷體" w:eastAsia="標楷體" w:hAnsi="標楷體" w:cs="新細明體" w:hint="eastAsia"/>
              </w:rPr>
              <w:t>10％</w:t>
            </w:r>
          </w:p>
        </w:tc>
      </w:tr>
    </w:tbl>
    <w:p w:rsidR="004467FC" w:rsidRPr="00DD1707" w:rsidRDefault="004467FC" w:rsidP="004467FC">
      <w:pPr>
        <w:widowControl/>
        <w:numPr>
          <w:ilvl w:val="0"/>
          <w:numId w:val="5"/>
        </w:num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DD1707">
        <w:rPr>
          <w:rFonts w:ascii="標楷體" w:eastAsia="標楷體" w:hAnsi="標楷體" w:hint="eastAsia"/>
          <w:b/>
          <w:sz w:val="28"/>
          <w:szCs w:val="28"/>
        </w:rPr>
        <w:t>訪視程序</w:t>
      </w:r>
    </w:p>
    <w:p w:rsidR="00036AEB" w:rsidRPr="00DD1707" w:rsidRDefault="00036AEB" w:rsidP="00036AEB">
      <w:pPr>
        <w:pStyle w:val="af5"/>
        <w:widowControl/>
        <w:numPr>
          <w:ilvl w:val="1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D1707">
        <w:rPr>
          <w:rFonts w:ascii="標楷體" w:eastAsia="標楷體" w:hAnsi="標楷體" w:hint="eastAsia"/>
          <w:sz w:val="28"/>
          <w:szCs w:val="28"/>
        </w:rPr>
        <w:t>學校應依據檢核表進行校內自我評量(</w:t>
      </w:r>
      <w:r w:rsidR="00962966" w:rsidRPr="00DD1707">
        <w:rPr>
          <w:rFonts w:ascii="標楷體" w:eastAsia="標楷體" w:hAnsi="標楷體" w:hint="eastAsia"/>
          <w:sz w:val="28"/>
          <w:szCs w:val="28"/>
        </w:rPr>
        <w:t>請詳</w:t>
      </w:r>
      <w:r w:rsidR="00436077" w:rsidRPr="00DD170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附件</w:t>
      </w:r>
      <w:r w:rsidRPr="00DD1707">
        <w:rPr>
          <w:rFonts w:ascii="標楷體" w:eastAsia="標楷體" w:hAnsi="標楷體" w:hint="eastAsia"/>
          <w:sz w:val="28"/>
          <w:szCs w:val="28"/>
        </w:rPr>
        <w:t>)，並於10</w:t>
      </w:r>
      <w:r w:rsidR="003F1EE0" w:rsidRPr="00DD1707">
        <w:rPr>
          <w:rFonts w:ascii="標楷體" w:eastAsia="標楷體" w:hAnsi="標楷體" w:hint="eastAsia"/>
          <w:sz w:val="28"/>
          <w:szCs w:val="28"/>
        </w:rPr>
        <w:t>5</w:t>
      </w:r>
      <w:r w:rsidRPr="00DD1707">
        <w:rPr>
          <w:rFonts w:ascii="標楷體" w:eastAsia="標楷體" w:hAnsi="標楷體" w:hint="eastAsia"/>
          <w:sz w:val="28"/>
          <w:szCs w:val="28"/>
        </w:rPr>
        <w:t>年</w:t>
      </w:r>
      <w:r w:rsidR="003F1EE0" w:rsidRPr="00DD1707">
        <w:rPr>
          <w:rFonts w:ascii="標楷體" w:eastAsia="標楷體" w:hAnsi="標楷體" w:hint="eastAsia"/>
          <w:sz w:val="28"/>
          <w:szCs w:val="28"/>
        </w:rPr>
        <w:t>5</w:t>
      </w:r>
      <w:r w:rsidRPr="00DD1707">
        <w:rPr>
          <w:rFonts w:ascii="標楷體" w:eastAsia="標楷體" w:hAnsi="標楷體" w:hint="eastAsia"/>
          <w:sz w:val="28"/>
          <w:szCs w:val="28"/>
        </w:rPr>
        <w:t>月底以前完成自評。且應檢齊檢核表與相關佐證資料彙整成冊，俾供訪視小組到校訪視。檢核表即為訪視評分表，訪視時應將紙本交回以利委員評分。</w:t>
      </w:r>
    </w:p>
    <w:p w:rsidR="00036AEB" w:rsidRPr="00DD1707" w:rsidRDefault="00036AEB" w:rsidP="00036AEB">
      <w:pPr>
        <w:pStyle w:val="af5"/>
        <w:widowControl/>
        <w:numPr>
          <w:ilvl w:val="1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D1707">
        <w:rPr>
          <w:rFonts w:ascii="標楷體" w:eastAsia="標楷體" w:hAnsi="標楷體" w:hint="eastAsia"/>
          <w:sz w:val="28"/>
          <w:szCs w:val="28"/>
        </w:rPr>
        <w:t>訪視小組於10</w:t>
      </w:r>
      <w:r w:rsidR="00075F2C" w:rsidRPr="00DD1707">
        <w:rPr>
          <w:rFonts w:ascii="標楷體" w:eastAsia="標楷體" w:hAnsi="標楷體" w:hint="eastAsia"/>
          <w:sz w:val="28"/>
          <w:szCs w:val="28"/>
        </w:rPr>
        <w:t>5</w:t>
      </w:r>
      <w:r w:rsidRPr="00DD1707">
        <w:rPr>
          <w:rFonts w:ascii="標楷體" w:eastAsia="標楷體" w:hAnsi="標楷體" w:hint="eastAsia"/>
          <w:sz w:val="28"/>
          <w:szCs w:val="28"/>
        </w:rPr>
        <w:t>年6月底前完成到校訪視。</w:t>
      </w:r>
    </w:p>
    <w:p w:rsidR="004467FC" w:rsidRPr="00DD1707" w:rsidRDefault="004467FC" w:rsidP="004467FC">
      <w:pPr>
        <w:widowControl/>
        <w:numPr>
          <w:ilvl w:val="0"/>
          <w:numId w:val="5"/>
        </w:num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DD1707">
        <w:rPr>
          <w:rFonts w:ascii="標楷體" w:eastAsia="標楷體" w:hAnsi="標楷體"/>
          <w:b/>
          <w:sz w:val="28"/>
          <w:szCs w:val="28"/>
        </w:rPr>
        <w:t>實施期程</w:t>
      </w:r>
    </w:p>
    <w:p w:rsidR="00036AEB" w:rsidRPr="00DD1707" w:rsidRDefault="00036AEB" w:rsidP="00036AEB">
      <w:pPr>
        <w:pStyle w:val="af5"/>
        <w:widowControl/>
        <w:numPr>
          <w:ilvl w:val="1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D1707">
        <w:rPr>
          <w:rFonts w:ascii="標楷體" w:eastAsia="標楷體" w:hAnsi="標楷體" w:hint="eastAsia"/>
          <w:sz w:val="28"/>
          <w:szCs w:val="28"/>
        </w:rPr>
        <w:t>10</w:t>
      </w:r>
      <w:r w:rsidR="00C717D4" w:rsidRPr="00DD1707">
        <w:rPr>
          <w:rFonts w:ascii="標楷體" w:eastAsia="標楷體" w:hAnsi="標楷體" w:hint="eastAsia"/>
          <w:sz w:val="28"/>
          <w:szCs w:val="28"/>
        </w:rPr>
        <w:t>5</w:t>
      </w:r>
      <w:r w:rsidRPr="00DD1707">
        <w:rPr>
          <w:rFonts w:ascii="標楷體" w:eastAsia="標楷體" w:hAnsi="標楷體"/>
          <w:sz w:val="28"/>
          <w:szCs w:val="28"/>
        </w:rPr>
        <w:t>年</w:t>
      </w:r>
      <w:r w:rsidR="00C717D4" w:rsidRPr="00DD1707">
        <w:rPr>
          <w:rFonts w:ascii="標楷體" w:eastAsia="標楷體" w:hAnsi="標楷體" w:hint="eastAsia"/>
          <w:sz w:val="28"/>
          <w:szCs w:val="28"/>
        </w:rPr>
        <w:t>4</w:t>
      </w:r>
      <w:r w:rsidRPr="00DD1707">
        <w:rPr>
          <w:rFonts w:ascii="標楷體" w:eastAsia="標楷體" w:hAnsi="標楷體" w:hint="eastAsia"/>
          <w:sz w:val="28"/>
          <w:szCs w:val="28"/>
        </w:rPr>
        <w:t>月</w:t>
      </w:r>
      <w:r w:rsidR="00C717D4" w:rsidRPr="00DD1707">
        <w:rPr>
          <w:rFonts w:ascii="標楷體" w:eastAsia="標楷體" w:hAnsi="標楷體" w:hint="eastAsia"/>
          <w:sz w:val="28"/>
          <w:szCs w:val="28"/>
        </w:rPr>
        <w:t>上旬</w:t>
      </w:r>
      <w:r w:rsidRPr="00DD1707">
        <w:rPr>
          <w:rFonts w:ascii="標楷體" w:eastAsia="標楷體" w:hAnsi="標楷體" w:hint="eastAsia"/>
          <w:sz w:val="28"/>
          <w:szCs w:val="28"/>
        </w:rPr>
        <w:t>：</w:t>
      </w:r>
      <w:r w:rsidRPr="00DD1707">
        <w:rPr>
          <w:rFonts w:ascii="標楷體" w:eastAsia="標楷體" w:hAnsi="標楷體"/>
          <w:sz w:val="28"/>
          <w:szCs w:val="28"/>
        </w:rPr>
        <w:t>發布</w:t>
      </w:r>
      <w:r w:rsidRPr="00DD1707">
        <w:rPr>
          <w:rFonts w:ascii="標楷體" w:eastAsia="標楷體" w:hAnsi="標楷體" w:hint="eastAsia"/>
          <w:sz w:val="28"/>
          <w:szCs w:val="28"/>
        </w:rPr>
        <w:t>臺</w:t>
      </w:r>
      <w:r w:rsidRPr="00DD1707">
        <w:rPr>
          <w:rFonts w:ascii="標楷體" w:eastAsia="標楷體" w:hAnsi="標楷體"/>
          <w:sz w:val="28"/>
          <w:szCs w:val="28"/>
        </w:rPr>
        <w:t>北市</w:t>
      </w:r>
      <w:r w:rsidRPr="00DD1707">
        <w:rPr>
          <w:rFonts w:ascii="標楷體" w:eastAsia="標楷體" w:hAnsi="標楷體" w:hint="eastAsia"/>
          <w:sz w:val="28"/>
          <w:szCs w:val="28"/>
        </w:rPr>
        <w:t>高級中等以下學校家庭教育課程及活動10</w:t>
      </w:r>
      <w:r w:rsidR="00C717D4" w:rsidRPr="00DD1707">
        <w:rPr>
          <w:rFonts w:ascii="標楷體" w:eastAsia="標楷體" w:hAnsi="標楷體" w:hint="eastAsia"/>
          <w:sz w:val="28"/>
          <w:szCs w:val="28"/>
        </w:rPr>
        <w:t>4</w:t>
      </w:r>
      <w:r w:rsidRPr="00DD1707">
        <w:rPr>
          <w:rFonts w:ascii="標楷體" w:eastAsia="標楷體" w:hAnsi="標楷體" w:hint="eastAsia"/>
          <w:sz w:val="28"/>
          <w:szCs w:val="28"/>
        </w:rPr>
        <w:t>學年度實施現況訪視</w:t>
      </w:r>
      <w:r w:rsidRPr="00DD1707">
        <w:rPr>
          <w:rFonts w:ascii="標楷體" w:eastAsia="標楷體" w:hAnsi="標楷體"/>
          <w:sz w:val="28"/>
          <w:szCs w:val="28"/>
        </w:rPr>
        <w:t>計畫</w:t>
      </w:r>
      <w:r w:rsidRPr="00DD1707">
        <w:rPr>
          <w:rFonts w:ascii="標楷體" w:eastAsia="標楷體" w:hAnsi="標楷體" w:hint="eastAsia"/>
          <w:sz w:val="28"/>
          <w:szCs w:val="28"/>
        </w:rPr>
        <w:t>及訪視</w:t>
      </w:r>
      <w:r w:rsidRPr="00DD1707">
        <w:rPr>
          <w:rFonts w:ascii="標楷體" w:eastAsia="標楷體" w:hAnsi="標楷體"/>
          <w:sz w:val="28"/>
          <w:szCs w:val="28"/>
        </w:rPr>
        <w:t>學校名單。</w:t>
      </w:r>
    </w:p>
    <w:p w:rsidR="00036AEB" w:rsidRPr="00DD1707" w:rsidRDefault="00036AEB" w:rsidP="00036AEB">
      <w:pPr>
        <w:pStyle w:val="af5"/>
        <w:widowControl/>
        <w:numPr>
          <w:ilvl w:val="1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D1707">
        <w:rPr>
          <w:rFonts w:ascii="標楷體" w:eastAsia="標楷體" w:hAnsi="標楷體" w:hint="eastAsia"/>
          <w:sz w:val="28"/>
          <w:szCs w:val="28"/>
        </w:rPr>
        <w:t>10</w:t>
      </w:r>
      <w:r w:rsidR="00C717D4" w:rsidRPr="00DD1707">
        <w:rPr>
          <w:rFonts w:ascii="標楷體" w:eastAsia="標楷體" w:hAnsi="標楷體" w:hint="eastAsia"/>
          <w:sz w:val="28"/>
          <w:szCs w:val="28"/>
        </w:rPr>
        <w:t>5</w:t>
      </w:r>
      <w:r w:rsidRPr="00DD1707">
        <w:rPr>
          <w:rFonts w:ascii="標楷體" w:eastAsia="標楷體" w:hAnsi="標楷體"/>
          <w:sz w:val="28"/>
          <w:szCs w:val="28"/>
        </w:rPr>
        <w:t>年</w:t>
      </w:r>
      <w:r w:rsidRPr="00DD1707">
        <w:rPr>
          <w:rFonts w:ascii="標楷體" w:eastAsia="標楷體" w:hAnsi="標楷體" w:hint="eastAsia"/>
          <w:sz w:val="28"/>
          <w:szCs w:val="28"/>
        </w:rPr>
        <w:t>6月底前</w:t>
      </w:r>
      <w:r w:rsidRPr="00DD1707">
        <w:rPr>
          <w:rFonts w:ascii="標楷體" w:eastAsia="標楷體" w:hAnsi="標楷體"/>
          <w:sz w:val="28"/>
          <w:szCs w:val="28"/>
        </w:rPr>
        <w:t>：</w:t>
      </w:r>
      <w:r w:rsidRPr="00DD1707">
        <w:rPr>
          <w:rFonts w:ascii="標楷體" w:eastAsia="標楷體" w:hAnsi="標楷體" w:hint="eastAsia"/>
          <w:sz w:val="28"/>
          <w:szCs w:val="28"/>
        </w:rPr>
        <w:t>進行學校訪視。</w:t>
      </w:r>
    </w:p>
    <w:p w:rsidR="004467FC" w:rsidRPr="00DD1707" w:rsidRDefault="004467FC" w:rsidP="004467FC">
      <w:pPr>
        <w:widowControl/>
        <w:numPr>
          <w:ilvl w:val="0"/>
          <w:numId w:val="5"/>
        </w:num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DD1707">
        <w:rPr>
          <w:rFonts w:ascii="標楷體" w:eastAsia="標楷體" w:hAnsi="標楷體" w:hint="eastAsia"/>
          <w:b/>
          <w:sz w:val="28"/>
          <w:szCs w:val="28"/>
        </w:rPr>
        <w:t>檢核分數與等第</w:t>
      </w:r>
    </w:p>
    <w:p w:rsidR="004467FC" w:rsidRPr="00DD1707" w:rsidRDefault="004467FC" w:rsidP="004467FC">
      <w:pPr>
        <w:snapToGrid w:val="0"/>
        <w:spacing w:line="50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DD1707">
        <w:rPr>
          <w:rFonts w:ascii="標楷體" w:eastAsia="標楷體" w:hAnsi="標楷體" w:hint="eastAsia"/>
          <w:sz w:val="28"/>
          <w:szCs w:val="28"/>
        </w:rPr>
        <w:t xml:space="preserve">一、特優學校：95分以上        </w:t>
      </w:r>
    </w:p>
    <w:p w:rsidR="004467FC" w:rsidRPr="00DD1707" w:rsidRDefault="004467FC" w:rsidP="004467FC">
      <w:pPr>
        <w:snapToGrid w:val="0"/>
        <w:spacing w:line="500" w:lineRule="exact"/>
        <w:ind w:firstLineChars="250" w:firstLine="700"/>
        <w:rPr>
          <w:rFonts w:ascii="標楷體" w:eastAsia="標楷體" w:hAnsi="標楷體"/>
          <w:sz w:val="28"/>
          <w:szCs w:val="28"/>
        </w:rPr>
      </w:pPr>
      <w:r w:rsidRPr="00DD1707">
        <w:rPr>
          <w:rFonts w:ascii="標楷體" w:eastAsia="標楷體" w:hAnsi="標楷體" w:hint="eastAsia"/>
          <w:sz w:val="28"/>
          <w:szCs w:val="28"/>
        </w:rPr>
        <w:t>二、優等學校：90分至未滿95分</w:t>
      </w:r>
    </w:p>
    <w:p w:rsidR="004467FC" w:rsidRPr="00DD1707" w:rsidRDefault="004467FC" w:rsidP="004467FC">
      <w:pPr>
        <w:snapToGrid w:val="0"/>
        <w:spacing w:line="500" w:lineRule="exact"/>
        <w:ind w:leftChars="-150" w:left="-360" w:firstLineChars="396" w:firstLine="1109"/>
        <w:rPr>
          <w:rFonts w:ascii="標楷體" w:eastAsia="標楷體" w:hAnsi="標楷體"/>
          <w:sz w:val="28"/>
          <w:szCs w:val="28"/>
        </w:rPr>
      </w:pPr>
      <w:r w:rsidRPr="00DD1707">
        <w:rPr>
          <w:rFonts w:ascii="標楷體" w:eastAsia="標楷體" w:hAnsi="標楷體" w:hint="eastAsia"/>
          <w:sz w:val="28"/>
          <w:szCs w:val="28"/>
        </w:rPr>
        <w:t>三、甲等學校：80分至未滿90分</w:t>
      </w:r>
    </w:p>
    <w:p w:rsidR="004467FC" w:rsidRPr="00DD1707" w:rsidRDefault="004467FC" w:rsidP="004467FC">
      <w:pPr>
        <w:snapToGrid w:val="0"/>
        <w:spacing w:line="500" w:lineRule="exact"/>
        <w:ind w:leftChars="-150" w:left="-360" w:firstLineChars="396" w:firstLine="1109"/>
        <w:rPr>
          <w:rFonts w:ascii="標楷體" w:eastAsia="標楷體" w:hAnsi="標楷體"/>
          <w:sz w:val="28"/>
          <w:szCs w:val="28"/>
        </w:rPr>
      </w:pPr>
      <w:r w:rsidRPr="00DD1707">
        <w:rPr>
          <w:rFonts w:ascii="標楷體" w:eastAsia="標楷體" w:hAnsi="標楷體" w:hint="eastAsia"/>
          <w:sz w:val="28"/>
          <w:szCs w:val="28"/>
        </w:rPr>
        <w:lastRenderedPageBreak/>
        <w:t>四、乙等學校：70分至未滿80分</w:t>
      </w:r>
    </w:p>
    <w:p w:rsidR="004467FC" w:rsidRPr="00DD1707" w:rsidRDefault="004467FC" w:rsidP="004467FC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DD1707">
        <w:rPr>
          <w:rFonts w:ascii="標楷體" w:eastAsia="標楷體" w:hAnsi="標楷體" w:cs="Times New Roman" w:hint="eastAsia"/>
          <w:color w:val="auto"/>
          <w:sz w:val="28"/>
          <w:szCs w:val="28"/>
        </w:rPr>
        <w:t>拾、</w:t>
      </w:r>
      <w:r w:rsidRPr="00DD1707">
        <w:rPr>
          <w:rFonts w:ascii="標楷體" w:eastAsia="標楷體" w:hAnsi="標楷體" w:cs="Times New Roman"/>
          <w:b/>
          <w:color w:val="auto"/>
          <w:kern w:val="2"/>
          <w:sz w:val="28"/>
          <w:szCs w:val="28"/>
        </w:rPr>
        <w:t>獎勵</w:t>
      </w:r>
      <w:r w:rsidRPr="00DD1707">
        <w:rPr>
          <w:rFonts w:ascii="標楷體" w:eastAsia="標楷體" w:hAnsi="標楷體" w:cs="Times New Roman" w:hint="eastAsia"/>
          <w:b/>
          <w:color w:val="auto"/>
          <w:kern w:val="2"/>
          <w:sz w:val="28"/>
          <w:szCs w:val="28"/>
        </w:rPr>
        <w:t>與輔導</w:t>
      </w:r>
    </w:p>
    <w:p w:rsidR="004467FC" w:rsidRPr="00DD1707" w:rsidRDefault="004467FC" w:rsidP="004467FC">
      <w:pPr>
        <w:pStyle w:val="Web"/>
        <w:numPr>
          <w:ilvl w:val="0"/>
          <w:numId w:val="6"/>
        </w:numPr>
        <w:spacing w:before="0" w:beforeAutospacing="0" w:after="0" w:afterAutospacing="0" w:line="500" w:lineRule="exact"/>
        <w:ind w:left="1248" w:hanging="624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DD1707">
        <w:rPr>
          <w:rFonts w:ascii="標楷體" w:eastAsia="標楷體" w:hAnsi="標楷體" w:cs="Times New Roman" w:hint="eastAsia"/>
          <w:color w:val="auto"/>
          <w:sz w:val="28"/>
          <w:szCs w:val="28"/>
        </w:rPr>
        <w:t>依訪視評定等第甲等以上學校為成效良好學校，予以頒發獎狀表揚。</w:t>
      </w:r>
    </w:p>
    <w:p w:rsidR="004467FC" w:rsidRPr="00DD1707" w:rsidRDefault="004467FC" w:rsidP="004467FC">
      <w:pPr>
        <w:pStyle w:val="Web"/>
        <w:numPr>
          <w:ilvl w:val="0"/>
          <w:numId w:val="6"/>
        </w:numPr>
        <w:spacing w:before="0" w:beforeAutospacing="0" w:after="0" w:afterAutospacing="0" w:line="500" w:lineRule="exact"/>
        <w:ind w:left="1248" w:hanging="624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DD1707">
        <w:rPr>
          <w:rFonts w:ascii="標楷體" w:eastAsia="標楷體" w:hAnsi="標楷體" w:cs="Times New Roman" w:hint="eastAsia"/>
          <w:color w:val="auto"/>
          <w:sz w:val="28"/>
          <w:szCs w:val="28"/>
        </w:rPr>
        <w:t>特優學校核予校長及訓輔工作相關人員計五名，各予以嘉獎二次；優等學校核予校長及訓輔工作相關人員計三名，各予以嘉獎一次；甲等學校核予訓輔工作相關人員計一名嘉獎一次之敘獎鼓勵。</w:t>
      </w:r>
    </w:p>
    <w:p w:rsidR="004467FC" w:rsidRPr="00DD1707" w:rsidRDefault="004467FC" w:rsidP="004467FC">
      <w:pPr>
        <w:pStyle w:val="Web"/>
        <w:numPr>
          <w:ilvl w:val="0"/>
          <w:numId w:val="6"/>
        </w:numPr>
        <w:spacing w:before="0" w:beforeAutospacing="0" w:after="0" w:afterAutospacing="0" w:line="500" w:lineRule="exact"/>
        <w:ind w:left="1248" w:hanging="624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DD1707">
        <w:rPr>
          <w:rFonts w:ascii="標楷體" w:eastAsia="標楷體" w:hAnsi="標楷體" w:cs="Times New Roman"/>
          <w:color w:val="auto"/>
          <w:sz w:val="28"/>
          <w:szCs w:val="28"/>
        </w:rPr>
        <w:t>辦理本活動有功人員，由本局依相關規定辦理敘獎。</w:t>
      </w:r>
    </w:p>
    <w:p w:rsidR="004467FC" w:rsidRPr="00DD1707" w:rsidRDefault="004467FC" w:rsidP="004467FC">
      <w:pPr>
        <w:pStyle w:val="Web"/>
        <w:numPr>
          <w:ilvl w:val="0"/>
          <w:numId w:val="6"/>
        </w:numPr>
        <w:spacing w:before="0" w:beforeAutospacing="0" w:after="0" w:afterAutospacing="0" w:line="500" w:lineRule="exact"/>
        <w:ind w:left="1248" w:hanging="624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DD1707">
        <w:rPr>
          <w:rFonts w:ascii="標楷體" w:eastAsia="標楷體" w:hAnsi="標楷體" w:cs="Times New Roman" w:hint="eastAsia"/>
          <w:color w:val="auto"/>
          <w:sz w:val="28"/>
          <w:szCs w:val="28"/>
        </w:rPr>
        <w:t>辦理成效為乙等以下學校者，由家庭教育中心予以專案輔導，並應於次年，再次接受訪視。</w:t>
      </w:r>
    </w:p>
    <w:p w:rsidR="004467FC" w:rsidRPr="00DD1707" w:rsidRDefault="004467FC" w:rsidP="004467FC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cs="Times New Roman"/>
          <w:color w:val="auto"/>
          <w:sz w:val="28"/>
          <w:szCs w:val="28"/>
        </w:rPr>
      </w:pPr>
      <w:r w:rsidRPr="00DD1707">
        <w:rPr>
          <w:rFonts w:ascii="標楷體" w:eastAsia="標楷體" w:hAnsi="標楷體" w:cs="Times New Roman" w:hint="eastAsia"/>
          <w:b/>
          <w:color w:val="auto"/>
          <w:kern w:val="2"/>
          <w:sz w:val="28"/>
          <w:szCs w:val="28"/>
        </w:rPr>
        <w:t>拾壹、</w:t>
      </w:r>
      <w:r w:rsidRPr="00DD1707">
        <w:rPr>
          <w:rFonts w:ascii="標楷體" w:eastAsia="標楷體" w:hAnsi="標楷體" w:cs="Times New Roman" w:hint="eastAsia"/>
          <w:color w:val="auto"/>
          <w:sz w:val="28"/>
          <w:szCs w:val="28"/>
        </w:rPr>
        <w:t>本案所需經費由臺北市家庭教育中心年度單位預算支應。</w:t>
      </w:r>
    </w:p>
    <w:p w:rsidR="004467FC" w:rsidRPr="00DD1707" w:rsidRDefault="004467FC" w:rsidP="004467FC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/>
          <w:color w:val="auto"/>
          <w:sz w:val="28"/>
          <w:szCs w:val="28"/>
        </w:rPr>
      </w:pPr>
      <w:r w:rsidRPr="00DD1707">
        <w:rPr>
          <w:rFonts w:ascii="標楷體" w:eastAsia="標楷體" w:hAnsi="標楷體" w:cs="Times New Roman" w:hint="eastAsia"/>
          <w:b/>
          <w:color w:val="auto"/>
          <w:kern w:val="2"/>
          <w:sz w:val="28"/>
          <w:szCs w:val="28"/>
        </w:rPr>
        <w:t>拾貳、</w:t>
      </w:r>
      <w:r w:rsidRPr="00DD1707">
        <w:rPr>
          <w:rFonts w:ascii="標楷體" w:eastAsia="標楷體" w:hAnsi="標楷體" w:cs="Times New Roman" w:hint="eastAsia"/>
          <w:color w:val="auto"/>
          <w:sz w:val="28"/>
          <w:szCs w:val="28"/>
        </w:rPr>
        <w:t>本計畫經發布後實施，修訂時亦同。</w:t>
      </w:r>
    </w:p>
    <w:p w:rsidR="004467FC" w:rsidRPr="00DD1707" w:rsidRDefault="004467FC" w:rsidP="004467FC">
      <w:pPr>
        <w:pStyle w:val="Web"/>
        <w:spacing w:before="0" w:beforeAutospacing="0" w:after="0" w:afterAutospacing="0" w:line="500" w:lineRule="exact"/>
        <w:jc w:val="both"/>
        <w:rPr>
          <w:rFonts w:ascii="標楷體" w:eastAsia="標楷體" w:hAnsi="標楷體" w:cs="Times New Roman"/>
          <w:color w:val="auto"/>
          <w:sz w:val="28"/>
          <w:szCs w:val="28"/>
        </w:rPr>
        <w:sectPr w:rsidR="004467FC" w:rsidRPr="00DD1707" w:rsidSect="001A43B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851" w:footer="992" w:gutter="0"/>
          <w:cols w:space="425"/>
          <w:titlePg/>
          <w:docGrid w:type="lines" w:linePitch="360"/>
        </w:sectPr>
      </w:pPr>
    </w:p>
    <w:p w:rsidR="004467FC" w:rsidRPr="00DD1707" w:rsidRDefault="00F50F18" w:rsidP="004467FC">
      <w:pPr>
        <w:pStyle w:val="Web"/>
        <w:spacing w:before="0" w:beforeAutospacing="0" w:after="0" w:afterAutospacing="0" w:line="400" w:lineRule="exact"/>
        <w:jc w:val="center"/>
        <w:rPr>
          <w:rFonts w:ascii="標楷體" w:eastAsia="標楷體" w:hAnsi="標楷體" w:cs="Times New Roman"/>
          <w:b/>
          <w:color w:val="auto"/>
          <w:sz w:val="36"/>
          <w:szCs w:val="36"/>
        </w:rPr>
      </w:pPr>
      <w:r>
        <w:rPr>
          <w:rFonts w:eastAsia="標楷體" w:hAnsi="標楷體"/>
          <w:noProof/>
          <w:color w:val="auto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-286385</wp:posOffset>
                </wp:positionV>
                <wp:extent cx="716280" cy="350520"/>
                <wp:effectExtent l="1905" t="0" r="0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964" w:rsidRPr="004467FC" w:rsidRDefault="00E67964" w:rsidP="00E679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467F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.4pt;margin-top:-22.55pt;width:56.4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dFgwIAAA4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" stroked="f">
                <v:textbox>
                  <w:txbxContent>
                    <w:p w:rsidR="00E67964" w:rsidRPr="004467FC" w:rsidRDefault="00E67964" w:rsidP="00E67964">
                      <w:pPr>
                        <w:rPr>
                          <w:rFonts w:ascii="標楷體" w:eastAsia="標楷體" w:hAnsi="標楷體"/>
                        </w:rPr>
                      </w:pPr>
                      <w:r w:rsidRPr="004467FC"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4467FC" w:rsidRPr="00DD1707">
        <w:rPr>
          <w:rFonts w:ascii="標楷體" w:eastAsia="標楷體" w:hAnsi="標楷體" w:cs="Times New Roman" w:hint="eastAsia"/>
          <w:b/>
          <w:color w:val="auto"/>
          <w:sz w:val="36"/>
          <w:szCs w:val="36"/>
        </w:rPr>
        <w:t>臺北市10</w:t>
      </w:r>
      <w:r w:rsidR="00C5438A" w:rsidRPr="00DD1707">
        <w:rPr>
          <w:rFonts w:ascii="標楷體" w:eastAsia="標楷體" w:hAnsi="標楷體" w:cs="Times New Roman" w:hint="eastAsia"/>
          <w:b/>
          <w:color w:val="auto"/>
          <w:sz w:val="36"/>
          <w:szCs w:val="36"/>
        </w:rPr>
        <w:t>4</w:t>
      </w:r>
      <w:r w:rsidR="004467FC" w:rsidRPr="00DD1707">
        <w:rPr>
          <w:rFonts w:ascii="標楷體" w:eastAsia="標楷體" w:hAnsi="標楷體" w:cs="Times New Roman" w:hint="eastAsia"/>
          <w:b/>
          <w:color w:val="auto"/>
          <w:sz w:val="36"/>
          <w:szCs w:val="36"/>
        </w:rPr>
        <w:t>學年度學校實施家庭教育檢核表</w:t>
      </w:r>
    </w:p>
    <w:p w:rsidR="004467FC" w:rsidRPr="00DD1707" w:rsidRDefault="004467FC" w:rsidP="004467FC">
      <w:pPr>
        <w:spacing w:before="240" w:line="400" w:lineRule="exact"/>
        <w:rPr>
          <w:rFonts w:eastAsia="標楷體"/>
          <w:sz w:val="28"/>
        </w:rPr>
      </w:pPr>
      <w:r w:rsidRPr="00DD1707">
        <w:rPr>
          <w:rFonts w:eastAsia="標楷體" w:hAnsi="標楷體"/>
          <w:sz w:val="28"/>
        </w:rPr>
        <w:t>學校全名：</w:t>
      </w:r>
      <w:r w:rsidRPr="00DD1707">
        <w:rPr>
          <w:rFonts w:eastAsia="標楷體"/>
          <w:sz w:val="28"/>
        </w:rPr>
        <w:t xml:space="preserve">        </w:t>
      </w:r>
      <w:r w:rsidRPr="00DD1707">
        <w:rPr>
          <w:rFonts w:eastAsia="標楷體" w:hint="eastAsia"/>
          <w:sz w:val="28"/>
        </w:rPr>
        <w:t xml:space="preserve">    </w:t>
      </w:r>
      <w:r w:rsidRPr="00DD1707">
        <w:rPr>
          <w:rFonts w:eastAsia="標楷體"/>
          <w:sz w:val="28"/>
        </w:rPr>
        <w:t xml:space="preserve">            </w:t>
      </w:r>
      <w:r w:rsidRPr="00DD1707">
        <w:rPr>
          <w:rFonts w:eastAsia="標楷體" w:hAnsi="標楷體"/>
          <w:sz w:val="28"/>
        </w:rPr>
        <w:t>班級數：</w:t>
      </w:r>
      <w:r w:rsidRPr="00DD1707">
        <w:rPr>
          <w:rFonts w:eastAsia="標楷體"/>
          <w:sz w:val="28"/>
        </w:rPr>
        <w:t xml:space="preserve">  </w:t>
      </w:r>
      <w:r w:rsidRPr="00DD1707">
        <w:rPr>
          <w:rFonts w:eastAsia="標楷體" w:hint="eastAsia"/>
          <w:sz w:val="28"/>
        </w:rPr>
        <w:t xml:space="preserve"> </w:t>
      </w:r>
      <w:r w:rsidRPr="00DD1707">
        <w:rPr>
          <w:rFonts w:eastAsia="標楷體"/>
          <w:sz w:val="28"/>
        </w:rPr>
        <w:t xml:space="preserve">    </w:t>
      </w:r>
      <w:r w:rsidRPr="00DD1707">
        <w:rPr>
          <w:rFonts w:eastAsia="標楷體" w:hAnsi="標楷體"/>
          <w:sz w:val="28"/>
        </w:rPr>
        <w:t>班</w:t>
      </w:r>
      <w:r w:rsidRPr="00DD1707">
        <w:rPr>
          <w:rFonts w:eastAsia="標楷體"/>
          <w:sz w:val="28"/>
        </w:rPr>
        <w:t xml:space="preserve"> </w:t>
      </w:r>
      <w:r w:rsidRPr="00DD1707">
        <w:rPr>
          <w:rFonts w:eastAsia="標楷體" w:hAnsi="標楷體"/>
          <w:sz w:val="28"/>
        </w:rPr>
        <w:t>學生人數：</w:t>
      </w:r>
      <w:r w:rsidRPr="00DD1707">
        <w:rPr>
          <w:rFonts w:eastAsia="標楷體"/>
          <w:sz w:val="28"/>
        </w:rPr>
        <w:t xml:space="preserve"> </w:t>
      </w:r>
      <w:r w:rsidRPr="00DD1707">
        <w:rPr>
          <w:rFonts w:eastAsia="標楷體" w:hint="eastAsia"/>
          <w:sz w:val="28"/>
        </w:rPr>
        <w:t xml:space="preserve"> </w:t>
      </w:r>
      <w:r w:rsidRPr="00DD1707">
        <w:rPr>
          <w:rFonts w:eastAsia="標楷體"/>
          <w:sz w:val="28"/>
        </w:rPr>
        <w:t xml:space="preserve">     </w:t>
      </w:r>
      <w:r w:rsidRPr="00DD1707">
        <w:rPr>
          <w:rFonts w:eastAsia="標楷體" w:hAnsi="標楷體"/>
          <w:sz w:val="28"/>
        </w:rPr>
        <w:t>人</w:t>
      </w:r>
    </w:p>
    <w:p w:rsidR="004467FC" w:rsidRPr="00DD1707" w:rsidRDefault="004467FC" w:rsidP="004467FC">
      <w:pPr>
        <w:spacing w:before="240" w:line="400" w:lineRule="exact"/>
        <w:rPr>
          <w:rFonts w:ascii="標楷體" w:eastAsia="標楷體" w:hAnsi="標楷體"/>
          <w:b/>
          <w:sz w:val="32"/>
          <w:szCs w:val="32"/>
        </w:rPr>
      </w:pPr>
      <w:r w:rsidRPr="00DD1707">
        <w:rPr>
          <w:rFonts w:eastAsia="標楷體" w:hAnsi="標楷體" w:hint="eastAsia"/>
          <w:sz w:val="28"/>
        </w:rPr>
        <w:t>自評</w:t>
      </w:r>
      <w:r w:rsidRPr="00DD1707">
        <w:rPr>
          <w:rFonts w:eastAsia="標楷體" w:hAnsi="標楷體"/>
          <w:sz w:val="28"/>
        </w:rPr>
        <w:t>填表人：</w:t>
      </w:r>
      <w:r w:rsidRPr="00DD1707">
        <w:rPr>
          <w:rFonts w:eastAsia="標楷體"/>
          <w:sz w:val="28"/>
        </w:rPr>
        <w:t xml:space="preserve">      </w:t>
      </w:r>
      <w:r w:rsidRPr="00DD1707">
        <w:rPr>
          <w:rFonts w:eastAsia="標楷體" w:hint="eastAsia"/>
          <w:sz w:val="28"/>
        </w:rPr>
        <w:t xml:space="preserve"> </w:t>
      </w:r>
      <w:r w:rsidRPr="00DD1707">
        <w:rPr>
          <w:rFonts w:eastAsia="標楷體"/>
          <w:sz w:val="28"/>
        </w:rPr>
        <w:t xml:space="preserve">        </w:t>
      </w:r>
      <w:r w:rsidRPr="00DD1707">
        <w:rPr>
          <w:rFonts w:eastAsia="標楷體" w:hint="eastAsia"/>
          <w:sz w:val="28"/>
        </w:rPr>
        <w:t xml:space="preserve">  </w:t>
      </w:r>
      <w:r w:rsidRPr="00DD1707">
        <w:rPr>
          <w:rFonts w:eastAsia="標楷體" w:hAnsi="標楷體"/>
          <w:sz w:val="28"/>
        </w:rPr>
        <w:t>職稱：</w:t>
      </w:r>
      <w:r w:rsidRPr="00DD1707">
        <w:rPr>
          <w:rFonts w:eastAsia="標楷體"/>
          <w:sz w:val="28"/>
        </w:rPr>
        <w:t xml:space="preserve">      </w:t>
      </w:r>
      <w:r w:rsidRPr="00DD1707">
        <w:rPr>
          <w:rFonts w:eastAsia="標楷體" w:hint="eastAsia"/>
          <w:sz w:val="28"/>
        </w:rPr>
        <w:t xml:space="preserve"> </w:t>
      </w:r>
      <w:r w:rsidRPr="00DD1707">
        <w:rPr>
          <w:rFonts w:eastAsia="標楷體"/>
          <w:sz w:val="28"/>
        </w:rPr>
        <w:t xml:space="preserve">     </w:t>
      </w:r>
      <w:r w:rsidRPr="00DD1707">
        <w:rPr>
          <w:rFonts w:eastAsia="標楷體" w:hAnsi="標楷體"/>
          <w:sz w:val="28"/>
        </w:rPr>
        <w:t>連絡電話：</w:t>
      </w:r>
      <w:r w:rsidRPr="00DD1707">
        <w:rPr>
          <w:rFonts w:eastAsia="標楷體" w:hAnsi="標楷體" w:hint="eastAsia"/>
          <w:sz w:val="28"/>
        </w:rPr>
        <w:t xml:space="preserve">            </w:t>
      </w:r>
      <w:r w:rsidRPr="00DD1707">
        <w:rPr>
          <w:rFonts w:eastAsia="標楷體" w:hAnsi="標楷體"/>
          <w:sz w:val="28"/>
        </w:rPr>
        <w:br/>
      </w:r>
    </w:p>
    <w:tbl>
      <w:tblPr>
        <w:tblW w:w="0" w:type="auto"/>
        <w:jc w:val="center"/>
        <w:tblInd w:w="-1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5341"/>
        <w:gridCol w:w="851"/>
        <w:gridCol w:w="1275"/>
        <w:gridCol w:w="1266"/>
      </w:tblGrid>
      <w:tr w:rsidR="00DD1707" w:rsidRPr="00DD1707" w:rsidTr="006D21A1">
        <w:trPr>
          <w:jc w:val="center"/>
        </w:trPr>
        <w:tc>
          <w:tcPr>
            <w:tcW w:w="1478" w:type="dxa"/>
          </w:tcPr>
          <w:p w:rsidR="004467FC" w:rsidRPr="00DD1707" w:rsidRDefault="004467FC" w:rsidP="00B56A70">
            <w:pPr>
              <w:spacing w:line="500" w:lineRule="exact"/>
              <w:jc w:val="center"/>
              <w:rPr>
                <w:rFonts w:ascii="標楷體" w:eastAsia="標楷體" w:hAnsi="標楷體"/>
                <w:b/>
                <w:i/>
              </w:rPr>
            </w:pPr>
            <w:r w:rsidRPr="00DD1707">
              <w:rPr>
                <w:rFonts w:ascii="標楷體" w:eastAsia="標楷體" w:hAnsi="標楷體" w:hint="eastAsia"/>
                <w:b/>
                <w:i/>
              </w:rPr>
              <w:t>指標向度</w:t>
            </w:r>
          </w:p>
        </w:tc>
        <w:tc>
          <w:tcPr>
            <w:tcW w:w="5341" w:type="dxa"/>
          </w:tcPr>
          <w:p w:rsidR="004467FC" w:rsidRPr="00DD1707" w:rsidRDefault="004467FC" w:rsidP="00B56A70">
            <w:pPr>
              <w:spacing w:line="500" w:lineRule="exact"/>
              <w:jc w:val="center"/>
              <w:rPr>
                <w:rFonts w:ascii="標楷體" w:eastAsia="標楷體" w:hAnsi="標楷體"/>
                <w:b/>
                <w:i/>
              </w:rPr>
            </w:pPr>
            <w:r w:rsidRPr="00DD1707">
              <w:rPr>
                <w:rFonts w:ascii="標楷體" w:eastAsia="標楷體" w:hAnsi="標楷體" w:hint="eastAsia"/>
                <w:b/>
                <w:i/>
              </w:rPr>
              <w:t>指標內容</w:t>
            </w:r>
          </w:p>
        </w:tc>
        <w:tc>
          <w:tcPr>
            <w:tcW w:w="851" w:type="dxa"/>
          </w:tcPr>
          <w:p w:rsidR="004467FC" w:rsidRPr="00DD1707" w:rsidRDefault="004467FC" w:rsidP="00B56A70">
            <w:pPr>
              <w:spacing w:line="500" w:lineRule="exact"/>
              <w:jc w:val="center"/>
              <w:rPr>
                <w:rFonts w:ascii="標楷體" w:eastAsia="標楷體" w:hAnsi="標楷體"/>
                <w:b/>
                <w:i/>
              </w:rPr>
            </w:pPr>
            <w:r w:rsidRPr="00DD1707">
              <w:rPr>
                <w:rFonts w:ascii="標楷體" w:eastAsia="標楷體" w:hAnsi="標楷體" w:hint="eastAsia"/>
                <w:b/>
                <w:i/>
              </w:rPr>
              <w:t>配比</w:t>
            </w:r>
          </w:p>
        </w:tc>
        <w:tc>
          <w:tcPr>
            <w:tcW w:w="1275" w:type="dxa"/>
            <w:vAlign w:val="center"/>
          </w:tcPr>
          <w:p w:rsidR="004467FC" w:rsidRPr="00DD1707" w:rsidRDefault="004467FC" w:rsidP="00B56A70">
            <w:pPr>
              <w:spacing w:line="500" w:lineRule="exact"/>
              <w:jc w:val="center"/>
              <w:rPr>
                <w:rFonts w:ascii="標楷體" w:eastAsia="標楷體" w:hAnsi="標楷體"/>
                <w:b/>
                <w:i/>
              </w:rPr>
            </w:pPr>
            <w:r w:rsidRPr="00DD1707">
              <w:rPr>
                <w:rFonts w:ascii="標楷體" w:eastAsia="標楷體" w:hAnsi="標楷體" w:hint="eastAsia"/>
                <w:b/>
                <w:i/>
              </w:rPr>
              <w:t>學校自評</w:t>
            </w:r>
          </w:p>
        </w:tc>
        <w:tc>
          <w:tcPr>
            <w:tcW w:w="1266" w:type="dxa"/>
            <w:vAlign w:val="center"/>
          </w:tcPr>
          <w:p w:rsidR="004467FC" w:rsidRPr="00DD1707" w:rsidRDefault="004467FC" w:rsidP="00B56A70">
            <w:pPr>
              <w:spacing w:line="500" w:lineRule="exact"/>
              <w:jc w:val="center"/>
              <w:rPr>
                <w:rFonts w:ascii="標楷體" w:eastAsia="標楷體" w:hAnsi="標楷體"/>
                <w:b/>
                <w:i/>
              </w:rPr>
            </w:pPr>
            <w:r w:rsidRPr="00DD1707">
              <w:rPr>
                <w:rFonts w:ascii="標楷體" w:eastAsia="標楷體" w:hAnsi="標楷體" w:hint="eastAsia"/>
                <w:b/>
                <w:i/>
              </w:rPr>
              <w:t>訪視評分</w:t>
            </w:r>
          </w:p>
        </w:tc>
      </w:tr>
      <w:tr w:rsidR="00DD1707" w:rsidRPr="00DD1707" w:rsidTr="006D21A1">
        <w:trPr>
          <w:jc w:val="center"/>
        </w:trPr>
        <w:tc>
          <w:tcPr>
            <w:tcW w:w="1478" w:type="dxa"/>
          </w:tcPr>
          <w:p w:rsidR="004467FC" w:rsidRPr="00DD1707" w:rsidRDefault="004467FC" w:rsidP="00B56A70">
            <w:pPr>
              <w:spacing w:line="500" w:lineRule="exact"/>
              <w:rPr>
                <w:rFonts w:ascii="標楷體" w:eastAsia="標楷體" w:hAnsi="標楷體"/>
                <w:b/>
              </w:rPr>
            </w:pPr>
            <w:r w:rsidRPr="00DD1707">
              <w:rPr>
                <w:rFonts w:ascii="標楷體" w:eastAsia="標楷體" w:hAnsi="標楷體" w:hint="eastAsia"/>
                <w:b/>
              </w:rPr>
              <w:t>一、行政</w:t>
            </w:r>
            <w:r w:rsidRPr="00DD1707">
              <w:rPr>
                <w:rFonts w:ascii="標楷體" w:eastAsia="標楷體" w:hAnsi="標楷體"/>
                <w:b/>
              </w:rPr>
              <w:t>組</w:t>
            </w:r>
            <w:r w:rsidRPr="00DD1707">
              <w:rPr>
                <w:rFonts w:ascii="標楷體" w:eastAsia="標楷體" w:hAnsi="標楷體" w:hint="eastAsia"/>
                <w:b/>
              </w:rPr>
              <w:t>織</w:t>
            </w:r>
            <w:r w:rsidRPr="00DD1707">
              <w:rPr>
                <w:rFonts w:ascii="標楷體" w:eastAsia="標楷體" w:hAnsi="標楷體"/>
                <w:b/>
              </w:rPr>
              <w:t>與運作</w:t>
            </w:r>
          </w:p>
        </w:tc>
        <w:tc>
          <w:tcPr>
            <w:tcW w:w="5341" w:type="dxa"/>
          </w:tcPr>
          <w:p w:rsidR="009A6D90" w:rsidRPr="00DD1707" w:rsidRDefault="009A6D90" w:rsidP="001B160A">
            <w:pPr>
              <w:pStyle w:val="af5"/>
              <w:numPr>
                <w:ilvl w:val="0"/>
                <w:numId w:val="16"/>
              </w:numPr>
              <w:spacing w:line="400" w:lineRule="exact"/>
              <w:ind w:leftChars="0" w:left="272" w:hanging="272"/>
              <w:jc w:val="both"/>
              <w:rPr>
                <w:rFonts w:ascii="標楷體" w:eastAsia="標楷體" w:hAnsi="標楷體" w:cs="新細明體"/>
              </w:rPr>
            </w:pPr>
            <w:r w:rsidRPr="00DD1707">
              <w:rPr>
                <w:rFonts w:ascii="標楷體" w:eastAsia="標楷體" w:hAnsi="標楷體" w:hint="eastAsia"/>
              </w:rPr>
              <w:t>成立家庭教育委員會，定期召開會議，規劃家庭教育課程及活動。</w:t>
            </w:r>
          </w:p>
          <w:p w:rsidR="009A6D90" w:rsidRPr="00DD1707" w:rsidRDefault="009A6D90" w:rsidP="001B160A">
            <w:pPr>
              <w:pStyle w:val="af5"/>
              <w:numPr>
                <w:ilvl w:val="0"/>
                <w:numId w:val="16"/>
              </w:numPr>
              <w:spacing w:line="400" w:lineRule="exact"/>
              <w:ind w:leftChars="0" w:left="272" w:hanging="272"/>
              <w:jc w:val="both"/>
              <w:rPr>
                <w:rFonts w:ascii="標楷體" w:eastAsia="標楷體" w:hAnsi="標楷體" w:cs="新細明體"/>
              </w:rPr>
            </w:pPr>
            <w:r w:rsidRPr="00DD1707">
              <w:rPr>
                <w:rFonts w:ascii="標楷體" w:eastAsia="標楷體" w:hAnsi="標楷體" w:hint="eastAsia"/>
              </w:rPr>
              <w:t>家庭教育活動(含祖父母節)納入學校行事曆。</w:t>
            </w:r>
          </w:p>
        </w:tc>
        <w:tc>
          <w:tcPr>
            <w:tcW w:w="851" w:type="dxa"/>
            <w:vAlign w:val="center"/>
          </w:tcPr>
          <w:p w:rsidR="004467FC" w:rsidRPr="00DD1707" w:rsidRDefault="004467FC" w:rsidP="00B56A70">
            <w:pPr>
              <w:spacing w:line="500" w:lineRule="exact"/>
              <w:ind w:leftChars="1" w:left="242" w:hangingChars="100" w:hanging="240"/>
              <w:jc w:val="center"/>
              <w:rPr>
                <w:rFonts w:ascii="標楷體" w:eastAsia="標楷體" w:hAnsi="標楷體" w:cs="新細明體"/>
              </w:rPr>
            </w:pPr>
            <w:r w:rsidRPr="00DD1707">
              <w:rPr>
                <w:rFonts w:ascii="標楷體" w:eastAsia="標楷體" w:hAnsi="標楷體" w:cs="新細明體" w:hint="eastAsia"/>
              </w:rPr>
              <w:t>10％</w:t>
            </w:r>
          </w:p>
        </w:tc>
        <w:tc>
          <w:tcPr>
            <w:tcW w:w="1275" w:type="dxa"/>
            <w:vAlign w:val="center"/>
          </w:tcPr>
          <w:p w:rsidR="004467FC" w:rsidRPr="00DD1707" w:rsidRDefault="004467FC" w:rsidP="00B56A70">
            <w:pPr>
              <w:spacing w:line="500" w:lineRule="exact"/>
              <w:ind w:leftChars="1" w:left="242" w:hangingChars="100" w:hanging="240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266" w:type="dxa"/>
            <w:vAlign w:val="center"/>
          </w:tcPr>
          <w:p w:rsidR="004467FC" w:rsidRPr="00DD1707" w:rsidRDefault="004467FC" w:rsidP="00B56A70">
            <w:pPr>
              <w:spacing w:line="500" w:lineRule="exact"/>
              <w:ind w:leftChars="1" w:left="242" w:hangingChars="100" w:hanging="240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DD1707" w:rsidRPr="00DD1707" w:rsidTr="006D21A1">
        <w:trPr>
          <w:jc w:val="center"/>
        </w:trPr>
        <w:tc>
          <w:tcPr>
            <w:tcW w:w="1478" w:type="dxa"/>
          </w:tcPr>
          <w:p w:rsidR="004467FC" w:rsidRPr="00DD1707" w:rsidRDefault="004467FC" w:rsidP="00B56A70">
            <w:pPr>
              <w:spacing w:line="500" w:lineRule="exact"/>
              <w:rPr>
                <w:rFonts w:ascii="標楷體" w:eastAsia="標楷體" w:hAnsi="標楷體"/>
                <w:b/>
              </w:rPr>
            </w:pPr>
            <w:r w:rsidRPr="00DD1707">
              <w:rPr>
                <w:rFonts w:ascii="標楷體" w:eastAsia="標楷體" w:hAnsi="標楷體" w:hint="eastAsia"/>
                <w:b/>
              </w:rPr>
              <w:t>二、實施家庭教育課程及活動</w:t>
            </w:r>
          </w:p>
        </w:tc>
        <w:tc>
          <w:tcPr>
            <w:tcW w:w="5341" w:type="dxa"/>
          </w:tcPr>
          <w:p w:rsidR="009A6D90" w:rsidRPr="00DD1707" w:rsidRDefault="009A6D90" w:rsidP="001B160A">
            <w:pPr>
              <w:pStyle w:val="af5"/>
              <w:numPr>
                <w:ilvl w:val="0"/>
                <w:numId w:val="17"/>
              </w:numPr>
              <w:spacing w:line="400" w:lineRule="exact"/>
              <w:ind w:leftChars="0" w:left="272" w:hanging="272"/>
              <w:jc w:val="both"/>
              <w:rPr>
                <w:rFonts w:ascii="標楷體" w:eastAsia="標楷體" w:hAnsi="標楷體"/>
              </w:rPr>
            </w:pPr>
            <w:r w:rsidRPr="00DD1707">
              <w:rPr>
                <w:rFonts w:ascii="標楷體" w:eastAsia="標楷體" w:hAnsi="標楷體" w:hint="eastAsia"/>
              </w:rPr>
              <w:t>每學年將家庭教育課程及活動納入學校課程計畫至少4小時以上。</w:t>
            </w:r>
          </w:p>
          <w:p w:rsidR="009A6D90" w:rsidRPr="00DD1707" w:rsidRDefault="009A6D90" w:rsidP="001B160A">
            <w:pPr>
              <w:pStyle w:val="af5"/>
              <w:numPr>
                <w:ilvl w:val="0"/>
                <w:numId w:val="17"/>
              </w:numPr>
              <w:spacing w:line="400" w:lineRule="exact"/>
              <w:ind w:leftChars="0" w:left="272" w:hanging="272"/>
              <w:jc w:val="both"/>
              <w:rPr>
                <w:rFonts w:ascii="標楷體" w:eastAsia="標楷體" w:hAnsi="標楷體"/>
              </w:rPr>
            </w:pPr>
            <w:r w:rsidRPr="00DD1707">
              <w:rPr>
                <w:rFonts w:ascii="標楷體" w:eastAsia="標楷體" w:hAnsi="標楷體" w:hint="eastAsia"/>
              </w:rPr>
              <w:t>符合家庭教育二大主題軸：「家人關係」與「家庭生活管理」。</w:t>
            </w:r>
          </w:p>
          <w:p w:rsidR="009A6D90" w:rsidRPr="00DD1707" w:rsidRDefault="009A6D90" w:rsidP="001B160A">
            <w:pPr>
              <w:pStyle w:val="af5"/>
              <w:numPr>
                <w:ilvl w:val="0"/>
                <w:numId w:val="17"/>
              </w:numPr>
              <w:spacing w:line="400" w:lineRule="exact"/>
              <w:ind w:leftChars="0" w:left="272" w:hanging="272"/>
              <w:jc w:val="both"/>
              <w:rPr>
                <w:rFonts w:ascii="標楷體" w:eastAsia="標楷體" w:hAnsi="標楷體"/>
              </w:rPr>
            </w:pPr>
            <w:r w:rsidRPr="00DD1707">
              <w:rPr>
                <w:rFonts w:ascii="標楷體" w:eastAsia="標楷體" w:hAnsi="標楷體" w:hint="eastAsia"/>
              </w:rPr>
              <w:t>參加家庭教育研習培訓及回校推廣情形(請提供參加研習名單及回校推廣佐證資料)</w:t>
            </w:r>
          </w:p>
        </w:tc>
        <w:tc>
          <w:tcPr>
            <w:tcW w:w="851" w:type="dxa"/>
            <w:vAlign w:val="center"/>
          </w:tcPr>
          <w:p w:rsidR="004467FC" w:rsidRPr="00DD1707" w:rsidRDefault="004467FC" w:rsidP="00B56A70">
            <w:pPr>
              <w:spacing w:line="500" w:lineRule="exact"/>
              <w:ind w:leftChars="1" w:left="242" w:hangingChars="100" w:hanging="240"/>
              <w:jc w:val="center"/>
              <w:rPr>
                <w:rFonts w:ascii="標楷體" w:eastAsia="標楷體" w:hAnsi="標楷體" w:cs="新細明體"/>
              </w:rPr>
            </w:pPr>
            <w:r w:rsidRPr="00DD1707">
              <w:rPr>
                <w:rFonts w:ascii="標楷體" w:eastAsia="標楷體" w:hAnsi="標楷體" w:cs="新細明體" w:hint="eastAsia"/>
              </w:rPr>
              <w:t>30％</w:t>
            </w:r>
          </w:p>
        </w:tc>
        <w:tc>
          <w:tcPr>
            <w:tcW w:w="1275" w:type="dxa"/>
            <w:vAlign w:val="center"/>
          </w:tcPr>
          <w:p w:rsidR="004467FC" w:rsidRPr="00DD1707" w:rsidRDefault="004467FC" w:rsidP="00B56A70">
            <w:pPr>
              <w:spacing w:line="50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vAlign w:val="center"/>
          </w:tcPr>
          <w:p w:rsidR="004467FC" w:rsidRPr="00DD1707" w:rsidRDefault="004467FC" w:rsidP="00B56A70">
            <w:pPr>
              <w:spacing w:line="50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DD1707" w:rsidRPr="00DD1707" w:rsidTr="006D21A1">
        <w:trPr>
          <w:jc w:val="center"/>
        </w:trPr>
        <w:tc>
          <w:tcPr>
            <w:tcW w:w="1478" w:type="dxa"/>
          </w:tcPr>
          <w:p w:rsidR="004467FC" w:rsidRPr="00DD1707" w:rsidRDefault="004467FC" w:rsidP="00B56A70">
            <w:pPr>
              <w:spacing w:line="500" w:lineRule="exact"/>
              <w:rPr>
                <w:rFonts w:ascii="標楷體" w:eastAsia="標楷體" w:hAnsi="標楷體"/>
                <w:b/>
              </w:rPr>
            </w:pPr>
            <w:r w:rsidRPr="00DD1707">
              <w:rPr>
                <w:rFonts w:ascii="標楷體" w:eastAsia="標楷體" w:hAnsi="標楷體" w:hint="eastAsia"/>
                <w:b/>
              </w:rPr>
              <w:t>三、辦理親職教育活動</w:t>
            </w:r>
          </w:p>
        </w:tc>
        <w:tc>
          <w:tcPr>
            <w:tcW w:w="5341" w:type="dxa"/>
          </w:tcPr>
          <w:p w:rsidR="009A6D90" w:rsidRPr="00DD1707" w:rsidRDefault="009A6D90" w:rsidP="001B160A">
            <w:pPr>
              <w:pStyle w:val="af5"/>
              <w:numPr>
                <w:ilvl w:val="0"/>
                <w:numId w:val="19"/>
              </w:numPr>
              <w:spacing w:line="400" w:lineRule="exact"/>
              <w:ind w:leftChars="0" w:left="272" w:hanging="272"/>
              <w:jc w:val="both"/>
              <w:rPr>
                <w:rFonts w:ascii="標楷體" w:eastAsia="標楷體" w:hAnsi="標楷體"/>
              </w:rPr>
            </w:pPr>
            <w:r w:rsidRPr="00DD1707">
              <w:rPr>
                <w:rFonts w:ascii="標楷體" w:eastAsia="標楷體" w:hAnsi="標楷體" w:hint="eastAsia"/>
              </w:rPr>
              <w:t>會同家長會辦理親職教育活動。</w:t>
            </w:r>
          </w:p>
          <w:p w:rsidR="009A6D90" w:rsidRPr="00DD1707" w:rsidRDefault="009A6D90" w:rsidP="001B160A">
            <w:pPr>
              <w:pStyle w:val="af5"/>
              <w:numPr>
                <w:ilvl w:val="0"/>
                <w:numId w:val="19"/>
              </w:numPr>
              <w:spacing w:line="400" w:lineRule="exact"/>
              <w:ind w:leftChars="0" w:left="272" w:hanging="272"/>
              <w:jc w:val="both"/>
              <w:rPr>
                <w:rFonts w:ascii="標楷體" w:eastAsia="標楷體" w:hAnsi="標楷體"/>
              </w:rPr>
            </w:pPr>
            <w:r w:rsidRPr="00DD1707">
              <w:rPr>
                <w:rFonts w:ascii="標楷體" w:eastAsia="標楷體" w:hAnsi="標楷體" w:hint="eastAsia"/>
              </w:rPr>
              <w:t>辦理相關議題(例如，家庭教育法等相關法令、愛滋病防治、物質濫用防制、</w:t>
            </w:r>
            <w:r w:rsidRPr="00DD1707">
              <w:rPr>
                <w:rFonts w:ascii="標楷體" w:eastAsia="標楷體" w:hAnsi="標楷體"/>
              </w:rPr>
              <w:t>性侵害</w:t>
            </w:r>
            <w:r w:rsidRPr="00DD1707">
              <w:rPr>
                <w:rFonts w:ascii="標楷體" w:eastAsia="標楷體" w:hAnsi="標楷體" w:hint="eastAsia"/>
              </w:rPr>
              <w:t>與性霸凌防制、高齡者交通安全、病毒防治等)宣導。</w:t>
            </w:r>
          </w:p>
        </w:tc>
        <w:tc>
          <w:tcPr>
            <w:tcW w:w="851" w:type="dxa"/>
            <w:vAlign w:val="center"/>
          </w:tcPr>
          <w:p w:rsidR="004467FC" w:rsidRPr="00DD1707" w:rsidRDefault="004467FC" w:rsidP="00B56A70">
            <w:pPr>
              <w:spacing w:line="500" w:lineRule="exact"/>
              <w:ind w:leftChars="1" w:left="242" w:hangingChars="100" w:hanging="240"/>
              <w:jc w:val="center"/>
              <w:rPr>
                <w:rFonts w:ascii="標楷體" w:eastAsia="標楷體" w:hAnsi="標楷體" w:cs="新細明體"/>
              </w:rPr>
            </w:pPr>
            <w:r w:rsidRPr="00DD1707">
              <w:rPr>
                <w:rFonts w:ascii="標楷體" w:eastAsia="標楷體" w:hAnsi="標楷體" w:cs="新細明體" w:hint="eastAsia"/>
              </w:rPr>
              <w:t>30％</w:t>
            </w:r>
          </w:p>
        </w:tc>
        <w:tc>
          <w:tcPr>
            <w:tcW w:w="1275" w:type="dxa"/>
            <w:vAlign w:val="center"/>
          </w:tcPr>
          <w:p w:rsidR="004467FC" w:rsidRPr="00DD1707" w:rsidRDefault="004467FC" w:rsidP="00B56A70">
            <w:pPr>
              <w:spacing w:line="500" w:lineRule="exact"/>
              <w:ind w:leftChars="1" w:left="242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vAlign w:val="center"/>
          </w:tcPr>
          <w:p w:rsidR="004467FC" w:rsidRPr="00DD1707" w:rsidRDefault="004467FC" w:rsidP="00B56A70">
            <w:pPr>
              <w:spacing w:line="500" w:lineRule="exact"/>
              <w:ind w:leftChars="1" w:left="242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DD1707" w:rsidRPr="00DD1707" w:rsidTr="006D21A1">
        <w:trPr>
          <w:jc w:val="center"/>
        </w:trPr>
        <w:tc>
          <w:tcPr>
            <w:tcW w:w="1478" w:type="dxa"/>
          </w:tcPr>
          <w:p w:rsidR="004467FC" w:rsidRPr="00DD1707" w:rsidRDefault="004467FC" w:rsidP="00B56A70">
            <w:pPr>
              <w:spacing w:line="500" w:lineRule="exact"/>
              <w:rPr>
                <w:rFonts w:ascii="標楷體" w:eastAsia="標楷體" w:hAnsi="標楷體"/>
                <w:b/>
              </w:rPr>
            </w:pPr>
            <w:r w:rsidRPr="00DD1707">
              <w:rPr>
                <w:rFonts w:ascii="標楷體" w:eastAsia="標楷體" w:hAnsi="標楷體" w:hint="eastAsia"/>
                <w:b/>
              </w:rPr>
              <w:t>四、提供家庭教育相關諮詢、諮商或輔導課程</w:t>
            </w:r>
          </w:p>
        </w:tc>
        <w:tc>
          <w:tcPr>
            <w:tcW w:w="5341" w:type="dxa"/>
          </w:tcPr>
          <w:p w:rsidR="009A6D90" w:rsidRPr="00DD1707" w:rsidRDefault="009A6D90" w:rsidP="001B160A">
            <w:pPr>
              <w:pStyle w:val="af5"/>
              <w:numPr>
                <w:ilvl w:val="0"/>
                <w:numId w:val="3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D1707">
              <w:rPr>
                <w:rFonts w:ascii="標楷體" w:eastAsia="標楷體" w:hAnsi="標楷體" w:hint="eastAsia"/>
              </w:rPr>
              <w:t>校內若有發現重大違規事件或特殊行為學生時，對其家長或監護人及實際照顧學生之人，提供家庭教育諮商或輔導。</w:t>
            </w:r>
          </w:p>
          <w:p w:rsidR="004467FC" w:rsidRPr="00DD1707" w:rsidRDefault="009A6D90" w:rsidP="001B160A">
            <w:pPr>
              <w:pStyle w:val="af5"/>
              <w:numPr>
                <w:ilvl w:val="0"/>
                <w:numId w:val="3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D1707">
              <w:rPr>
                <w:rFonts w:ascii="標楷體" w:eastAsia="標楷體" w:hAnsi="標楷體" w:hint="eastAsia"/>
              </w:rPr>
              <w:t>提供家庭教育諮詢輔導可用資源。</w:t>
            </w:r>
          </w:p>
        </w:tc>
        <w:tc>
          <w:tcPr>
            <w:tcW w:w="851" w:type="dxa"/>
            <w:vAlign w:val="center"/>
          </w:tcPr>
          <w:p w:rsidR="004467FC" w:rsidRPr="00DD1707" w:rsidRDefault="004467FC" w:rsidP="00B56A70">
            <w:pPr>
              <w:spacing w:line="500" w:lineRule="exact"/>
              <w:ind w:leftChars="1" w:left="242" w:hangingChars="100" w:hanging="240"/>
              <w:jc w:val="center"/>
              <w:rPr>
                <w:rFonts w:ascii="標楷體" w:eastAsia="標楷體" w:hAnsi="標楷體" w:cs="新細明體"/>
              </w:rPr>
            </w:pPr>
            <w:r w:rsidRPr="00DD1707">
              <w:rPr>
                <w:rFonts w:ascii="標楷體" w:eastAsia="標楷體" w:hAnsi="標楷體" w:cs="新細明體" w:hint="eastAsia"/>
              </w:rPr>
              <w:t>20％</w:t>
            </w:r>
          </w:p>
        </w:tc>
        <w:tc>
          <w:tcPr>
            <w:tcW w:w="1275" w:type="dxa"/>
            <w:vAlign w:val="center"/>
          </w:tcPr>
          <w:p w:rsidR="004467FC" w:rsidRPr="00DD1707" w:rsidRDefault="004467FC" w:rsidP="00B56A7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vAlign w:val="center"/>
          </w:tcPr>
          <w:p w:rsidR="004467FC" w:rsidRPr="00DD1707" w:rsidRDefault="004467FC" w:rsidP="00B56A7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D1707" w:rsidRPr="00DD1707" w:rsidTr="006D21A1">
        <w:trPr>
          <w:jc w:val="center"/>
        </w:trPr>
        <w:tc>
          <w:tcPr>
            <w:tcW w:w="1478" w:type="dxa"/>
          </w:tcPr>
          <w:p w:rsidR="004467FC" w:rsidRPr="00DD1707" w:rsidRDefault="004467FC" w:rsidP="00B56A70">
            <w:pPr>
              <w:spacing w:line="500" w:lineRule="exact"/>
              <w:rPr>
                <w:rFonts w:ascii="標楷體" w:eastAsia="標楷體" w:hAnsi="標楷體"/>
                <w:b/>
              </w:rPr>
            </w:pPr>
            <w:r w:rsidRPr="00DD1707">
              <w:rPr>
                <w:rFonts w:ascii="標楷體" w:eastAsia="標楷體" w:hAnsi="標楷體" w:hint="eastAsia"/>
                <w:b/>
              </w:rPr>
              <w:t>五、其他</w:t>
            </w:r>
          </w:p>
        </w:tc>
        <w:tc>
          <w:tcPr>
            <w:tcW w:w="5341" w:type="dxa"/>
          </w:tcPr>
          <w:p w:rsidR="009A6D90" w:rsidRPr="00DD1707" w:rsidRDefault="009A6D90" w:rsidP="001B160A">
            <w:pPr>
              <w:pStyle w:val="af5"/>
              <w:numPr>
                <w:ilvl w:val="0"/>
                <w:numId w:val="3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D1707">
              <w:rPr>
                <w:rFonts w:ascii="標楷體" w:eastAsia="標楷體" w:hAnsi="標楷體" w:hint="eastAsia"/>
              </w:rPr>
              <w:t>利用刊物或電子看板或網站等宣導家庭教育相關資訊。</w:t>
            </w:r>
          </w:p>
          <w:p w:rsidR="004467FC" w:rsidRPr="00DD1707" w:rsidRDefault="009A6D90" w:rsidP="001B160A">
            <w:pPr>
              <w:pStyle w:val="af5"/>
              <w:numPr>
                <w:ilvl w:val="0"/>
                <w:numId w:val="33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D1707">
              <w:rPr>
                <w:rFonts w:ascii="標楷體" w:eastAsia="標楷體" w:hAnsi="標楷體" w:hint="eastAsia"/>
              </w:rPr>
              <w:t>其他推展家庭教育的特色。</w:t>
            </w:r>
          </w:p>
        </w:tc>
        <w:tc>
          <w:tcPr>
            <w:tcW w:w="851" w:type="dxa"/>
            <w:vAlign w:val="center"/>
          </w:tcPr>
          <w:p w:rsidR="004467FC" w:rsidRPr="00DD1707" w:rsidRDefault="004467FC" w:rsidP="00B56A70">
            <w:pPr>
              <w:spacing w:line="500" w:lineRule="exact"/>
              <w:ind w:leftChars="1" w:left="242" w:hangingChars="100" w:hanging="240"/>
              <w:jc w:val="center"/>
              <w:rPr>
                <w:rFonts w:ascii="標楷體" w:eastAsia="標楷體" w:hAnsi="標楷體" w:cs="新細明體"/>
              </w:rPr>
            </w:pPr>
            <w:r w:rsidRPr="00DD1707">
              <w:rPr>
                <w:rFonts w:ascii="標楷體" w:eastAsia="標楷體" w:hAnsi="標楷體" w:cs="新細明體" w:hint="eastAsia"/>
              </w:rPr>
              <w:t>10％</w:t>
            </w:r>
          </w:p>
        </w:tc>
        <w:tc>
          <w:tcPr>
            <w:tcW w:w="1275" w:type="dxa"/>
            <w:vAlign w:val="center"/>
          </w:tcPr>
          <w:p w:rsidR="004467FC" w:rsidRPr="00DD1707" w:rsidRDefault="004467FC" w:rsidP="00B56A7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vAlign w:val="center"/>
          </w:tcPr>
          <w:p w:rsidR="004467FC" w:rsidRPr="00DD1707" w:rsidRDefault="004467FC" w:rsidP="00B56A7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D1707" w:rsidRPr="00DD1707" w:rsidTr="002F2532">
        <w:trPr>
          <w:jc w:val="center"/>
        </w:trPr>
        <w:tc>
          <w:tcPr>
            <w:tcW w:w="6819" w:type="dxa"/>
            <w:gridSpan w:val="2"/>
          </w:tcPr>
          <w:p w:rsidR="00EF7CFB" w:rsidRPr="00DD1707" w:rsidRDefault="00EF7CFB" w:rsidP="00EF7CFB">
            <w:pPr>
              <w:spacing w:line="400" w:lineRule="exact"/>
              <w:rPr>
                <w:rFonts w:ascii="標楷體" w:eastAsia="標楷體" w:hAnsi="標楷體"/>
              </w:rPr>
            </w:pPr>
            <w:r w:rsidRPr="00DD1707">
              <w:rPr>
                <w:rFonts w:ascii="標楷體" w:eastAsia="標楷體" w:hAnsi="標楷體" w:hint="eastAsia"/>
                <w:b/>
              </w:rPr>
              <w:t>總分</w:t>
            </w:r>
          </w:p>
        </w:tc>
        <w:tc>
          <w:tcPr>
            <w:tcW w:w="851" w:type="dxa"/>
            <w:vAlign w:val="center"/>
          </w:tcPr>
          <w:p w:rsidR="00EF7CFB" w:rsidRPr="00DD1707" w:rsidRDefault="00EF7CFB" w:rsidP="00B56A70">
            <w:pPr>
              <w:spacing w:line="500" w:lineRule="exact"/>
              <w:ind w:leftChars="1" w:left="242" w:hangingChars="100" w:hanging="240"/>
              <w:jc w:val="center"/>
              <w:rPr>
                <w:rFonts w:ascii="標楷體" w:eastAsia="標楷體" w:hAnsi="標楷體" w:cs="新細明體"/>
              </w:rPr>
            </w:pPr>
            <w:r w:rsidRPr="00DD1707">
              <w:rPr>
                <w:rFonts w:ascii="標楷體" w:eastAsia="標楷體" w:hAnsi="標楷體" w:cs="新細明體" w:hint="eastAsia"/>
              </w:rPr>
              <w:t>100%</w:t>
            </w:r>
          </w:p>
        </w:tc>
        <w:tc>
          <w:tcPr>
            <w:tcW w:w="1275" w:type="dxa"/>
            <w:vAlign w:val="center"/>
          </w:tcPr>
          <w:p w:rsidR="00EF7CFB" w:rsidRPr="00DD1707" w:rsidRDefault="00EF7CFB" w:rsidP="00B56A7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vAlign w:val="center"/>
          </w:tcPr>
          <w:p w:rsidR="00EF7CFB" w:rsidRPr="00DD1707" w:rsidRDefault="00EF7CFB" w:rsidP="00B56A7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D1707" w:rsidRPr="00DD1707" w:rsidTr="00B56A70">
        <w:trPr>
          <w:jc w:val="center"/>
        </w:trPr>
        <w:tc>
          <w:tcPr>
            <w:tcW w:w="1478" w:type="dxa"/>
          </w:tcPr>
          <w:p w:rsidR="004467FC" w:rsidRPr="00DD1707" w:rsidRDefault="004467FC" w:rsidP="00B56A70">
            <w:pPr>
              <w:spacing w:line="500" w:lineRule="exact"/>
              <w:rPr>
                <w:rFonts w:ascii="標楷體" w:eastAsia="標楷體" w:hAnsi="標楷體"/>
                <w:b/>
              </w:rPr>
            </w:pPr>
            <w:r w:rsidRPr="00DD1707">
              <w:rPr>
                <w:rFonts w:ascii="標楷體" w:eastAsia="標楷體" w:hAnsi="標楷體" w:hint="eastAsia"/>
                <w:b/>
              </w:rPr>
              <w:t>檢討與建議</w:t>
            </w:r>
          </w:p>
        </w:tc>
        <w:tc>
          <w:tcPr>
            <w:tcW w:w="8733" w:type="dxa"/>
            <w:gridSpan w:val="4"/>
          </w:tcPr>
          <w:p w:rsidR="004467FC" w:rsidRPr="00DD1707" w:rsidRDefault="00866655" w:rsidP="00866655">
            <w:pPr>
              <w:spacing w:line="400" w:lineRule="exact"/>
              <w:rPr>
                <w:rFonts w:ascii="標楷體" w:eastAsia="標楷體" w:hAnsi="標楷體"/>
                <w:i/>
              </w:rPr>
            </w:pPr>
            <w:r w:rsidRPr="00DD1707">
              <w:rPr>
                <w:rFonts w:ascii="標楷體" w:eastAsia="標楷體" w:hAnsi="標楷體" w:hint="eastAsia"/>
                <w:i/>
                <w:shd w:val="pct15" w:color="auto" w:fill="FFFFFF"/>
              </w:rPr>
              <w:t>【請學校填寫】</w:t>
            </w:r>
            <w:r w:rsidR="004467FC" w:rsidRPr="00DD1707">
              <w:rPr>
                <w:rFonts w:ascii="標楷體" w:eastAsia="標楷體" w:hAnsi="標楷體" w:hint="eastAsia"/>
                <w:i/>
              </w:rPr>
              <w:t>在實施家庭教育課程及活動有無遇到困難需要協助？或是有任何建議？</w:t>
            </w:r>
          </w:p>
          <w:p w:rsidR="004467FC" w:rsidRPr="00DD1707" w:rsidRDefault="004467FC" w:rsidP="001B160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EF7CFB" w:rsidRPr="00DD1707" w:rsidRDefault="00EF7CFB" w:rsidP="001B160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EF7CFB" w:rsidRPr="00DD1707" w:rsidRDefault="00EF7CFB" w:rsidP="001B160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:rsidR="00EF7CFB" w:rsidRPr="00DD1707" w:rsidRDefault="00EF7CFB" w:rsidP="001B160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D1707" w:rsidRPr="00DD1707" w:rsidTr="00B56A70">
        <w:trPr>
          <w:jc w:val="center"/>
        </w:trPr>
        <w:tc>
          <w:tcPr>
            <w:tcW w:w="1478" w:type="dxa"/>
          </w:tcPr>
          <w:p w:rsidR="00EF7CFB" w:rsidRPr="00DD1707" w:rsidRDefault="00EF7CFB" w:rsidP="00B56A70">
            <w:pPr>
              <w:spacing w:line="500" w:lineRule="exact"/>
              <w:rPr>
                <w:rFonts w:ascii="標楷體" w:eastAsia="標楷體" w:hAnsi="標楷體"/>
                <w:b/>
              </w:rPr>
            </w:pPr>
            <w:r w:rsidRPr="00DD1707">
              <w:rPr>
                <w:rFonts w:ascii="標楷體" w:eastAsia="標楷體" w:hAnsi="標楷體" w:hint="eastAsia"/>
                <w:b/>
              </w:rPr>
              <w:lastRenderedPageBreak/>
              <w:t>綜合評語</w:t>
            </w:r>
          </w:p>
        </w:tc>
        <w:tc>
          <w:tcPr>
            <w:tcW w:w="8733" w:type="dxa"/>
            <w:gridSpan w:val="4"/>
          </w:tcPr>
          <w:p w:rsidR="00EF7CFB" w:rsidRPr="00DD1707" w:rsidRDefault="00EF7CFB" w:rsidP="00EF7CFB">
            <w:pPr>
              <w:spacing w:line="400" w:lineRule="exact"/>
              <w:rPr>
                <w:rFonts w:ascii="標楷體" w:eastAsia="標楷體" w:hAnsi="標楷體"/>
                <w:i/>
              </w:rPr>
            </w:pPr>
            <w:r w:rsidRPr="00DD1707">
              <w:rPr>
                <w:rFonts w:ascii="標楷體" w:eastAsia="標楷體" w:hAnsi="標楷體" w:hint="eastAsia"/>
                <w:i/>
                <w:shd w:val="pct15" w:color="auto" w:fill="FFFFFF"/>
              </w:rPr>
              <w:t>【請訪視委員填寫】</w:t>
            </w:r>
            <w:r w:rsidRPr="00DD1707">
              <w:rPr>
                <w:rFonts w:ascii="標楷體" w:eastAsia="標楷體" w:hAnsi="標楷體" w:hint="eastAsia"/>
                <w:i/>
              </w:rPr>
              <w:t>該校在實施家庭教育課程及活動時，有哪些優點？或是有任何建議？</w:t>
            </w:r>
          </w:p>
          <w:p w:rsidR="00EF7CFB" w:rsidRPr="00DD1707" w:rsidRDefault="00EF7CFB" w:rsidP="00866655">
            <w:pPr>
              <w:spacing w:line="400" w:lineRule="exact"/>
              <w:rPr>
                <w:rFonts w:ascii="標楷體" w:eastAsia="標楷體" w:hAnsi="標楷體"/>
                <w:shd w:val="pct15" w:color="auto" w:fill="FFFFFF"/>
              </w:rPr>
            </w:pPr>
          </w:p>
          <w:p w:rsidR="00EF7CFB" w:rsidRPr="00DD1707" w:rsidRDefault="00EF7CFB" w:rsidP="00866655">
            <w:pPr>
              <w:spacing w:line="400" w:lineRule="exact"/>
              <w:rPr>
                <w:rFonts w:ascii="標楷體" w:eastAsia="標楷體" w:hAnsi="標楷體"/>
                <w:shd w:val="pct15" w:color="auto" w:fill="FFFFFF"/>
              </w:rPr>
            </w:pPr>
          </w:p>
          <w:p w:rsidR="00EF7CFB" w:rsidRPr="00DD1707" w:rsidRDefault="00EF7CFB" w:rsidP="00866655">
            <w:pPr>
              <w:spacing w:line="400" w:lineRule="exact"/>
              <w:rPr>
                <w:rFonts w:ascii="標楷體" w:eastAsia="標楷體" w:hAnsi="標楷體"/>
                <w:shd w:val="pct15" w:color="auto" w:fill="FFFFFF"/>
              </w:rPr>
            </w:pPr>
          </w:p>
          <w:p w:rsidR="00EF7CFB" w:rsidRPr="00DD1707" w:rsidRDefault="00EF7CFB" w:rsidP="00866655">
            <w:pPr>
              <w:spacing w:line="400" w:lineRule="exact"/>
              <w:rPr>
                <w:rFonts w:ascii="標楷體" w:eastAsia="標楷體" w:hAnsi="標楷體"/>
                <w:shd w:val="pct15" w:color="auto" w:fill="FFFFFF"/>
              </w:rPr>
            </w:pPr>
          </w:p>
          <w:p w:rsidR="00EF7CFB" w:rsidRPr="00DD1707" w:rsidRDefault="00EF7CFB" w:rsidP="00866655">
            <w:pPr>
              <w:spacing w:line="400" w:lineRule="exact"/>
              <w:rPr>
                <w:rFonts w:ascii="標楷體" w:eastAsia="標楷體" w:hAnsi="標楷體"/>
                <w:shd w:val="pct15" w:color="auto" w:fill="FFFFFF"/>
              </w:rPr>
            </w:pPr>
          </w:p>
          <w:p w:rsidR="00DE37FD" w:rsidRPr="00DD1707" w:rsidRDefault="00DE37FD" w:rsidP="00866655">
            <w:pPr>
              <w:spacing w:line="400" w:lineRule="exact"/>
              <w:rPr>
                <w:rFonts w:ascii="標楷體" w:eastAsia="標楷體" w:hAnsi="標楷體"/>
                <w:shd w:val="pct15" w:color="auto" w:fill="FFFFFF"/>
              </w:rPr>
            </w:pPr>
          </w:p>
        </w:tc>
      </w:tr>
      <w:tr w:rsidR="00DD1707" w:rsidRPr="00DD1707" w:rsidTr="00B56A70">
        <w:trPr>
          <w:jc w:val="center"/>
        </w:trPr>
        <w:tc>
          <w:tcPr>
            <w:tcW w:w="10211" w:type="dxa"/>
            <w:gridSpan w:val="5"/>
          </w:tcPr>
          <w:p w:rsidR="004467FC" w:rsidRPr="00DD1707" w:rsidRDefault="004467FC" w:rsidP="001B160A">
            <w:pPr>
              <w:spacing w:line="400" w:lineRule="exact"/>
              <w:jc w:val="center"/>
              <w:rPr>
                <w:rFonts w:ascii="標楷體" w:eastAsia="標楷體" w:hAnsi="標楷體"/>
                <w:b/>
                <w:i/>
              </w:rPr>
            </w:pPr>
            <w:r w:rsidRPr="00DD1707">
              <w:rPr>
                <w:rFonts w:ascii="標楷體" w:eastAsia="標楷體" w:hAnsi="標楷體" w:hint="eastAsia"/>
                <w:b/>
                <w:sz w:val="22"/>
                <w:szCs w:val="22"/>
              </w:rPr>
              <w:t>◎佐證資料可能為行事曆、網站公告、課程計畫、活動報名表、海報……等，請依貴校辦理狀況準備。</w:t>
            </w:r>
          </w:p>
        </w:tc>
      </w:tr>
    </w:tbl>
    <w:p w:rsidR="00004C38" w:rsidRPr="00DD1707" w:rsidRDefault="004467FC" w:rsidP="004467FC">
      <w:pPr>
        <w:spacing w:before="240" w:after="240" w:line="400" w:lineRule="exact"/>
      </w:pPr>
      <w:r w:rsidRPr="00DD1707">
        <w:rPr>
          <w:rFonts w:ascii="標楷體" w:eastAsia="標楷體" w:hAnsi="標楷體" w:hint="eastAsia"/>
          <w:sz w:val="32"/>
          <w:szCs w:val="32"/>
        </w:rPr>
        <w:t>訪視日期：__________訪視委員：____________________(請簽名)</w:t>
      </w:r>
    </w:p>
    <w:sectPr w:rsidR="00004C38" w:rsidRPr="00DD1707" w:rsidSect="001C6822">
      <w:pgSz w:w="11906" w:h="16838" w:code="9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08A" w:rsidRDefault="008B608A">
      <w:r>
        <w:separator/>
      </w:r>
    </w:p>
  </w:endnote>
  <w:endnote w:type="continuationSeparator" w:id="0">
    <w:p w:rsidR="008B608A" w:rsidRDefault="008B6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7FC" w:rsidRDefault="00FA66ED" w:rsidP="00894A4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467F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467FC" w:rsidRDefault="004467F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7FC" w:rsidRDefault="00FA66ED" w:rsidP="00894A4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4467F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50F18">
      <w:rPr>
        <w:rStyle w:val="aa"/>
        <w:noProof/>
      </w:rPr>
      <w:t>2</w:t>
    </w:r>
    <w:r>
      <w:rPr>
        <w:rStyle w:val="aa"/>
      </w:rPr>
      <w:fldChar w:fldCharType="end"/>
    </w:r>
  </w:p>
  <w:p w:rsidR="004467FC" w:rsidRDefault="004467F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2374"/>
      <w:docPartObj>
        <w:docPartGallery w:val="Page Numbers (Bottom of Page)"/>
        <w:docPartUnique/>
      </w:docPartObj>
    </w:sdtPr>
    <w:sdtEndPr/>
    <w:sdtContent>
      <w:p w:rsidR="004467FC" w:rsidRDefault="007407A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0F18" w:rsidRPr="00F50F18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4467FC" w:rsidRDefault="004467F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08A" w:rsidRDefault="008B608A">
      <w:r>
        <w:separator/>
      </w:r>
    </w:p>
  </w:footnote>
  <w:footnote w:type="continuationSeparator" w:id="0">
    <w:p w:rsidR="008B608A" w:rsidRDefault="008B6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7FC" w:rsidRDefault="004467FC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7FC" w:rsidRPr="007266AA" w:rsidRDefault="004467FC" w:rsidP="00795D79">
    <w:pPr>
      <w:spacing w:line="400" w:lineRule="exact"/>
      <w:jc w:val="distribute"/>
      <w:rPr>
        <w:rFonts w:eastAsia="標楷體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7FC" w:rsidRDefault="004467F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94A"/>
    <w:multiLevelType w:val="hybridMultilevel"/>
    <w:tmpl w:val="9FF4CD78"/>
    <w:lvl w:ilvl="0" w:tplc="50043B34">
      <w:start w:val="1"/>
      <w:numFmt w:val="decimal"/>
      <w:lvlText w:val="%1."/>
      <w:lvlJc w:val="left"/>
      <w:pPr>
        <w:ind w:left="227" w:hanging="227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55371C"/>
    <w:multiLevelType w:val="hybridMultilevel"/>
    <w:tmpl w:val="D54E9BE8"/>
    <w:lvl w:ilvl="0" w:tplc="A41E9496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C80531"/>
    <w:multiLevelType w:val="hybridMultilevel"/>
    <w:tmpl w:val="CE8A0A44"/>
    <w:lvl w:ilvl="0" w:tplc="261A04FE">
      <w:start w:val="1"/>
      <w:numFmt w:val="decimal"/>
      <w:lvlText w:val="%1."/>
      <w:lvlJc w:val="left"/>
      <w:pPr>
        <w:ind w:left="12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3">
    <w:nsid w:val="16881D09"/>
    <w:multiLevelType w:val="hybridMultilevel"/>
    <w:tmpl w:val="F26497A8"/>
    <w:lvl w:ilvl="0" w:tplc="B7388010">
      <w:start w:val="1"/>
      <w:numFmt w:val="decimal"/>
      <w:lvlText w:val="%1."/>
      <w:lvlJc w:val="left"/>
      <w:pPr>
        <w:ind w:left="482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>
    <w:nsid w:val="17DB64FF"/>
    <w:multiLevelType w:val="hybridMultilevel"/>
    <w:tmpl w:val="C74414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7C7523"/>
    <w:multiLevelType w:val="hybridMultilevel"/>
    <w:tmpl w:val="14681D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5210FAE"/>
    <w:multiLevelType w:val="hybridMultilevel"/>
    <w:tmpl w:val="518252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86153B7"/>
    <w:multiLevelType w:val="hybridMultilevel"/>
    <w:tmpl w:val="A908199E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8">
    <w:nsid w:val="287C4FB6"/>
    <w:multiLevelType w:val="hybridMultilevel"/>
    <w:tmpl w:val="D4AC6D3C"/>
    <w:lvl w:ilvl="0" w:tplc="14FEA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8D35EAF"/>
    <w:multiLevelType w:val="hybridMultilevel"/>
    <w:tmpl w:val="6D782540"/>
    <w:lvl w:ilvl="0" w:tplc="2288006A">
      <w:start w:val="1"/>
      <w:numFmt w:val="decimal"/>
      <w:lvlText w:val="%1."/>
      <w:lvlJc w:val="left"/>
      <w:pPr>
        <w:ind w:left="227" w:hanging="227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CA60EBE"/>
    <w:multiLevelType w:val="hybridMultilevel"/>
    <w:tmpl w:val="8A569932"/>
    <w:lvl w:ilvl="0" w:tplc="80BE7A8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D375A92"/>
    <w:multiLevelType w:val="hybridMultilevel"/>
    <w:tmpl w:val="D4AC6D3C"/>
    <w:lvl w:ilvl="0" w:tplc="14FEA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3A20FA7"/>
    <w:multiLevelType w:val="hybridMultilevel"/>
    <w:tmpl w:val="4468C3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55124BA"/>
    <w:multiLevelType w:val="hybridMultilevel"/>
    <w:tmpl w:val="76E6E2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82D42B8"/>
    <w:multiLevelType w:val="hybridMultilevel"/>
    <w:tmpl w:val="9ECCA2FC"/>
    <w:lvl w:ilvl="0" w:tplc="04090015">
      <w:start w:val="1"/>
      <w:numFmt w:val="taiwaneseCountingThousand"/>
      <w:lvlText w:val="%1、"/>
      <w:lvlJc w:val="left"/>
      <w:pPr>
        <w:ind w:left="1104" w:hanging="480"/>
      </w:pPr>
    </w:lvl>
    <w:lvl w:ilvl="1" w:tplc="04090015">
      <w:start w:val="1"/>
      <w:numFmt w:val="taiwaneseCountingThousand"/>
      <w:lvlText w:val="%2、"/>
      <w:lvlJc w:val="left"/>
      <w:pPr>
        <w:ind w:left="158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5">
    <w:nsid w:val="3F902E94"/>
    <w:multiLevelType w:val="hybridMultilevel"/>
    <w:tmpl w:val="56F2FA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00E1CFF"/>
    <w:multiLevelType w:val="hybridMultilevel"/>
    <w:tmpl w:val="2A08C090"/>
    <w:lvl w:ilvl="0" w:tplc="04090015">
      <w:start w:val="1"/>
      <w:numFmt w:val="taiwaneseCountingThousand"/>
      <w:lvlText w:val="%1、"/>
      <w:lvlJc w:val="left"/>
      <w:pPr>
        <w:ind w:left="758" w:hanging="480"/>
      </w:pPr>
    </w:lvl>
    <w:lvl w:ilvl="1" w:tplc="D4FA121C">
      <w:start w:val="1"/>
      <w:numFmt w:val="taiwaneseCountingThousand"/>
      <w:lvlText w:val="(%2)"/>
      <w:lvlJc w:val="left"/>
      <w:pPr>
        <w:ind w:left="1238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718" w:hanging="480"/>
      </w:pPr>
    </w:lvl>
    <w:lvl w:ilvl="3" w:tplc="0409000F">
      <w:start w:val="1"/>
      <w:numFmt w:val="decimal"/>
      <w:lvlText w:val="%4."/>
      <w:lvlJc w:val="left"/>
      <w:pPr>
        <w:ind w:left="2198" w:hanging="480"/>
      </w:pPr>
    </w:lvl>
    <w:lvl w:ilvl="4" w:tplc="04090019">
      <w:start w:val="1"/>
      <w:numFmt w:val="ideographTraditional"/>
      <w:lvlText w:val="%5、"/>
      <w:lvlJc w:val="left"/>
      <w:pPr>
        <w:ind w:left="2678" w:hanging="480"/>
      </w:pPr>
    </w:lvl>
    <w:lvl w:ilvl="5" w:tplc="0409001B">
      <w:start w:val="1"/>
      <w:numFmt w:val="lowerRoman"/>
      <w:lvlText w:val="%6."/>
      <w:lvlJc w:val="right"/>
      <w:pPr>
        <w:ind w:left="3158" w:hanging="480"/>
      </w:pPr>
    </w:lvl>
    <w:lvl w:ilvl="6" w:tplc="0409000F">
      <w:start w:val="1"/>
      <w:numFmt w:val="decimal"/>
      <w:lvlText w:val="%7."/>
      <w:lvlJc w:val="left"/>
      <w:pPr>
        <w:ind w:left="3638" w:hanging="480"/>
      </w:pPr>
    </w:lvl>
    <w:lvl w:ilvl="7" w:tplc="04090019">
      <w:start w:val="1"/>
      <w:numFmt w:val="ideographTraditional"/>
      <w:lvlText w:val="%8、"/>
      <w:lvlJc w:val="left"/>
      <w:pPr>
        <w:ind w:left="4118" w:hanging="480"/>
      </w:pPr>
    </w:lvl>
    <w:lvl w:ilvl="8" w:tplc="0409001B">
      <w:start w:val="1"/>
      <w:numFmt w:val="lowerRoman"/>
      <w:lvlText w:val="%9."/>
      <w:lvlJc w:val="right"/>
      <w:pPr>
        <w:ind w:left="4598" w:hanging="480"/>
      </w:pPr>
    </w:lvl>
  </w:abstractNum>
  <w:abstractNum w:abstractNumId="17">
    <w:nsid w:val="41605473"/>
    <w:multiLevelType w:val="hybridMultilevel"/>
    <w:tmpl w:val="7D4C2A5E"/>
    <w:lvl w:ilvl="0" w:tplc="04090015">
      <w:start w:val="1"/>
      <w:numFmt w:val="taiwaneseCountingThousand"/>
      <w:lvlText w:val="%1、"/>
      <w:lvlJc w:val="left"/>
      <w:pPr>
        <w:ind w:left="1104" w:hanging="480"/>
      </w:pPr>
    </w:lvl>
    <w:lvl w:ilvl="1" w:tplc="217AC246">
      <w:start w:val="1"/>
      <w:numFmt w:val="taiwaneseCountingThousand"/>
      <w:lvlText w:val="%2、"/>
      <w:lvlJc w:val="left"/>
      <w:pPr>
        <w:ind w:left="158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8">
    <w:nsid w:val="425565E7"/>
    <w:multiLevelType w:val="hybridMultilevel"/>
    <w:tmpl w:val="D54E9BE8"/>
    <w:lvl w:ilvl="0" w:tplc="A41E9496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582403E"/>
    <w:multiLevelType w:val="hybridMultilevel"/>
    <w:tmpl w:val="8C562522"/>
    <w:lvl w:ilvl="0" w:tplc="EC90113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72B79F5"/>
    <w:multiLevelType w:val="hybridMultilevel"/>
    <w:tmpl w:val="D54E9BE8"/>
    <w:lvl w:ilvl="0" w:tplc="A41E9496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EFA213F"/>
    <w:multiLevelType w:val="hybridMultilevel"/>
    <w:tmpl w:val="4BC89E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18824B7"/>
    <w:multiLevelType w:val="hybridMultilevel"/>
    <w:tmpl w:val="F26497A8"/>
    <w:lvl w:ilvl="0" w:tplc="B7388010">
      <w:start w:val="1"/>
      <w:numFmt w:val="decimal"/>
      <w:lvlText w:val="%1."/>
      <w:lvlJc w:val="left"/>
      <w:pPr>
        <w:ind w:left="482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3">
    <w:nsid w:val="51F162F6"/>
    <w:multiLevelType w:val="hybridMultilevel"/>
    <w:tmpl w:val="A908199E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4">
    <w:nsid w:val="57BA395A"/>
    <w:multiLevelType w:val="hybridMultilevel"/>
    <w:tmpl w:val="D4AC6D3C"/>
    <w:lvl w:ilvl="0" w:tplc="14FEA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8655819"/>
    <w:multiLevelType w:val="hybridMultilevel"/>
    <w:tmpl w:val="0F3236E2"/>
    <w:lvl w:ilvl="0" w:tplc="14FEA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242582E"/>
    <w:multiLevelType w:val="hybridMultilevel"/>
    <w:tmpl w:val="49A8250A"/>
    <w:lvl w:ilvl="0" w:tplc="04090015">
      <w:start w:val="1"/>
      <w:numFmt w:val="taiwaneseCountingThousand"/>
      <w:lvlText w:val="%1、"/>
      <w:lvlJc w:val="left"/>
      <w:pPr>
        <w:ind w:left="7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27">
    <w:nsid w:val="688F1539"/>
    <w:multiLevelType w:val="hybridMultilevel"/>
    <w:tmpl w:val="A908199E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8">
    <w:nsid w:val="6974642B"/>
    <w:multiLevelType w:val="hybridMultilevel"/>
    <w:tmpl w:val="14681D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B8A48E7"/>
    <w:multiLevelType w:val="hybridMultilevel"/>
    <w:tmpl w:val="1B969F04"/>
    <w:lvl w:ilvl="0" w:tplc="04090015">
      <w:start w:val="1"/>
      <w:numFmt w:val="taiwaneseCountingThousand"/>
      <w:lvlText w:val="%1、"/>
      <w:lvlJc w:val="left"/>
      <w:pPr>
        <w:ind w:left="75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30">
    <w:nsid w:val="757D1D29"/>
    <w:multiLevelType w:val="hybridMultilevel"/>
    <w:tmpl w:val="E7A2CEBC"/>
    <w:lvl w:ilvl="0" w:tplc="D578EBD2">
      <w:start w:val="1"/>
      <w:numFmt w:val="ideographLegalTraditional"/>
      <w:lvlText w:val="%1、"/>
      <w:lvlJc w:val="left"/>
      <w:pPr>
        <w:tabs>
          <w:tab w:val="num" w:pos="624"/>
        </w:tabs>
        <w:ind w:left="624" w:hanging="624"/>
      </w:pPr>
      <w:rPr>
        <w:rFonts w:ascii="標楷體" w:eastAsia="標楷體" w:hAnsi="標楷體" w:hint="eastAsia"/>
        <w:b/>
        <w:i w:val="0"/>
        <w:sz w:val="26"/>
        <w:szCs w:val="26"/>
      </w:rPr>
    </w:lvl>
    <w:lvl w:ilvl="1" w:tplc="AE14A68C">
      <w:start w:val="1"/>
      <w:numFmt w:val="taiwaneseCountingThousand"/>
      <w:lvlText w:val="%2、"/>
      <w:lvlJc w:val="left"/>
      <w:pPr>
        <w:tabs>
          <w:tab w:val="num" w:pos="1247"/>
        </w:tabs>
        <w:ind w:left="1247" w:hanging="623"/>
      </w:pPr>
      <w:rPr>
        <w:rFonts w:hint="default"/>
        <w:b w:val="0"/>
        <w:i w:val="0"/>
      </w:rPr>
    </w:lvl>
    <w:lvl w:ilvl="2" w:tplc="2ACE98A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75F3B70"/>
    <w:multiLevelType w:val="hybridMultilevel"/>
    <w:tmpl w:val="788E7402"/>
    <w:lvl w:ilvl="0" w:tplc="0A248514">
      <w:start w:val="1"/>
      <w:numFmt w:val="taiwaneseCountingThousand"/>
      <w:lvlText w:val="%1、"/>
      <w:lvlJc w:val="left"/>
      <w:pPr>
        <w:tabs>
          <w:tab w:val="num" w:pos="1247"/>
        </w:tabs>
        <w:ind w:left="1247" w:hanging="623"/>
      </w:pPr>
      <w:rPr>
        <w:rFonts w:hint="eastAsia"/>
        <w:b w:val="0"/>
        <w:i w:val="0"/>
      </w:rPr>
    </w:lvl>
    <w:lvl w:ilvl="1" w:tplc="E6E699AC">
      <w:start w:val="1"/>
      <w:numFmt w:val="taiwaneseCountingThousand"/>
      <w:lvlText w:val="(%2)"/>
      <w:lvlJc w:val="left"/>
      <w:pPr>
        <w:tabs>
          <w:tab w:val="num" w:pos="1587"/>
        </w:tabs>
        <w:ind w:left="1587" w:hanging="56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2">
    <w:nsid w:val="784E292B"/>
    <w:multiLevelType w:val="hybridMultilevel"/>
    <w:tmpl w:val="D4AC6D3C"/>
    <w:lvl w:ilvl="0" w:tplc="14FEA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6"/>
  </w:num>
  <w:num w:numId="3">
    <w:abstractNumId w:val="26"/>
  </w:num>
  <w:num w:numId="4">
    <w:abstractNumId w:val="29"/>
  </w:num>
  <w:num w:numId="5">
    <w:abstractNumId w:val="30"/>
  </w:num>
  <w:num w:numId="6">
    <w:abstractNumId w:val="31"/>
  </w:num>
  <w:num w:numId="7">
    <w:abstractNumId w:val="21"/>
  </w:num>
  <w:num w:numId="8">
    <w:abstractNumId w:val="25"/>
  </w:num>
  <w:num w:numId="9">
    <w:abstractNumId w:val="32"/>
  </w:num>
  <w:num w:numId="10">
    <w:abstractNumId w:val="6"/>
  </w:num>
  <w:num w:numId="11">
    <w:abstractNumId w:val="28"/>
  </w:num>
  <w:num w:numId="12">
    <w:abstractNumId w:val="27"/>
  </w:num>
  <w:num w:numId="13">
    <w:abstractNumId w:val="4"/>
  </w:num>
  <w:num w:numId="14">
    <w:abstractNumId w:val="12"/>
  </w:num>
  <w:num w:numId="15">
    <w:abstractNumId w:val="15"/>
  </w:num>
  <w:num w:numId="16">
    <w:abstractNumId w:val="20"/>
  </w:num>
  <w:num w:numId="17">
    <w:abstractNumId w:val="22"/>
  </w:num>
  <w:num w:numId="18">
    <w:abstractNumId w:val="13"/>
  </w:num>
  <w:num w:numId="19">
    <w:abstractNumId w:val="19"/>
  </w:num>
  <w:num w:numId="20">
    <w:abstractNumId w:val="17"/>
  </w:num>
  <w:num w:numId="21">
    <w:abstractNumId w:val="14"/>
  </w:num>
  <w:num w:numId="22">
    <w:abstractNumId w:val="2"/>
  </w:num>
  <w:num w:numId="23">
    <w:abstractNumId w:val="7"/>
  </w:num>
  <w:num w:numId="24">
    <w:abstractNumId w:val="23"/>
  </w:num>
  <w:num w:numId="25">
    <w:abstractNumId w:val="5"/>
  </w:num>
  <w:num w:numId="26">
    <w:abstractNumId w:val="24"/>
  </w:num>
  <w:num w:numId="27">
    <w:abstractNumId w:val="8"/>
  </w:num>
  <w:num w:numId="28">
    <w:abstractNumId w:val="11"/>
  </w:num>
  <w:num w:numId="29">
    <w:abstractNumId w:val="18"/>
  </w:num>
  <w:num w:numId="30">
    <w:abstractNumId w:val="1"/>
  </w:num>
  <w:num w:numId="31">
    <w:abstractNumId w:val="3"/>
  </w:num>
  <w:num w:numId="32">
    <w:abstractNumId w:val="0"/>
  </w:num>
  <w:num w:numId="3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30"/>
  <w:drawingGridVerticalSpacing w:val="5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6D"/>
    <w:rsid w:val="0000151D"/>
    <w:rsid w:val="000018FA"/>
    <w:rsid w:val="00004C38"/>
    <w:rsid w:val="00005B15"/>
    <w:rsid w:val="000065B1"/>
    <w:rsid w:val="00006B7F"/>
    <w:rsid w:val="00010241"/>
    <w:rsid w:val="000118C4"/>
    <w:rsid w:val="00011F17"/>
    <w:rsid w:val="00012CF5"/>
    <w:rsid w:val="0002091E"/>
    <w:rsid w:val="00021164"/>
    <w:rsid w:val="00021B0C"/>
    <w:rsid w:val="00022347"/>
    <w:rsid w:val="00022AA5"/>
    <w:rsid w:val="00023AAA"/>
    <w:rsid w:val="00025D29"/>
    <w:rsid w:val="00027B3F"/>
    <w:rsid w:val="00027EBE"/>
    <w:rsid w:val="00031076"/>
    <w:rsid w:val="00031E48"/>
    <w:rsid w:val="00032E09"/>
    <w:rsid w:val="000362CC"/>
    <w:rsid w:val="0003696E"/>
    <w:rsid w:val="00036A74"/>
    <w:rsid w:val="00036AEB"/>
    <w:rsid w:val="00043810"/>
    <w:rsid w:val="000441F8"/>
    <w:rsid w:val="00044693"/>
    <w:rsid w:val="0004615D"/>
    <w:rsid w:val="00050CE5"/>
    <w:rsid w:val="00056DFE"/>
    <w:rsid w:val="00056E0C"/>
    <w:rsid w:val="00061EF1"/>
    <w:rsid w:val="000622A4"/>
    <w:rsid w:val="0006265B"/>
    <w:rsid w:val="00062C6C"/>
    <w:rsid w:val="00062CD2"/>
    <w:rsid w:val="000638C4"/>
    <w:rsid w:val="00063A39"/>
    <w:rsid w:val="00063D6F"/>
    <w:rsid w:val="00065596"/>
    <w:rsid w:val="0007273C"/>
    <w:rsid w:val="00074511"/>
    <w:rsid w:val="0007453F"/>
    <w:rsid w:val="0007510F"/>
    <w:rsid w:val="00075F2C"/>
    <w:rsid w:val="00080B47"/>
    <w:rsid w:val="00081709"/>
    <w:rsid w:val="00082675"/>
    <w:rsid w:val="000841D8"/>
    <w:rsid w:val="00084C82"/>
    <w:rsid w:val="000852CB"/>
    <w:rsid w:val="000856DF"/>
    <w:rsid w:val="00087580"/>
    <w:rsid w:val="00092758"/>
    <w:rsid w:val="00095066"/>
    <w:rsid w:val="00095428"/>
    <w:rsid w:val="00095539"/>
    <w:rsid w:val="00096A60"/>
    <w:rsid w:val="000A06C6"/>
    <w:rsid w:val="000A0DA7"/>
    <w:rsid w:val="000A3509"/>
    <w:rsid w:val="000A3A5C"/>
    <w:rsid w:val="000A3FAC"/>
    <w:rsid w:val="000A4630"/>
    <w:rsid w:val="000A4FF7"/>
    <w:rsid w:val="000A562F"/>
    <w:rsid w:val="000A5FEB"/>
    <w:rsid w:val="000A6973"/>
    <w:rsid w:val="000A6C4F"/>
    <w:rsid w:val="000A7F08"/>
    <w:rsid w:val="000B0376"/>
    <w:rsid w:val="000B088D"/>
    <w:rsid w:val="000B4A95"/>
    <w:rsid w:val="000B6B5B"/>
    <w:rsid w:val="000C05A2"/>
    <w:rsid w:val="000C1DB1"/>
    <w:rsid w:val="000C2A02"/>
    <w:rsid w:val="000C2FCD"/>
    <w:rsid w:val="000C37D5"/>
    <w:rsid w:val="000C38B8"/>
    <w:rsid w:val="000C38DB"/>
    <w:rsid w:val="000C4137"/>
    <w:rsid w:val="000C5225"/>
    <w:rsid w:val="000C58BB"/>
    <w:rsid w:val="000C69B5"/>
    <w:rsid w:val="000D0DF2"/>
    <w:rsid w:val="000D13AD"/>
    <w:rsid w:val="000D3097"/>
    <w:rsid w:val="000D326D"/>
    <w:rsid w:val="000D6DBC"/>
    <w:rsid w:val="000D7507"/>
    <w:rsid w:val="000E06A8"/>
    <w:rsid w:val="000E0B00"/>
    <w:rsid w:val="000E0B94"/>
    <w:rsid w:val="000E15AB"/>
    <w:rsid w:val="000E20D0"/>
    <w:rsid w:val="000E3874"/>
    <w:rsid w:val="000E5EEE"/>
    <w:rsid w:val="000F00BC"/>
    <w:rsid w:val="000F3417"/>
    <w:rsid w:val="000F3F18"/>
    <w:rsid w:val="000F74E4"/>
    <w:rsid w:val="000F7CEA"/>
    <w:rsid w:val="00100EDF"/>
    <w:rsid w:val="001012D5"/>
    <w:rsid w:val="001048B0"/>
    <w:rsid w:val="00105317"/>
    <w:rsid w:val="0010613E"/>
    <w:rsid w:val="001134A8"/>
    <w:rsid w:val="00113FB3"/>
    <w:rsid w:val="001231A5"/>
    <w:rsid w:val="00123E9E"/>
    <w:rsid w:val="00124AAF"/>
    <w:rsid w:val="001267E6"/>
    <w:rsid w:val="00126DF9"/>
    <w:rsid w:val="001315F4"/>
    <w:rsid w:val="00133D5B"/>
    <w:rsid w:val="001348A7"/>
    <w:rsid w:val="00134E1A"/>
    <w:rsid w:val="00135A23"/>
    <w:rsid w:val="00135BEF"/>
    <w:rsid w:val="00135D7D"/>
    <w:rsid w:val="00136ACF"/>
    <w:rsid w:val="0014030E"/>
    <w:rsid w:val="0014540E"/>
    <w:rsid w:val="001469D4"/>
    <w:rsid w:val="00146D4D"/>
    <w:rsid w:val="00147EB0"/>
    <w:rsid w:val="00151605"/>
    <w:rsid w:val="0015208B"/>
    <w:rsid w:val="00152ACB"/>
    <w:rsid w:val="00154EF5"/>
    <w:rsid w:val="00156973"/>
    <w:rsid w:val="00156A66"/>
    <w:rsid w:val="0015748F"/>
    <w:rsid w:val="001576E9"/>
    <w:rsid w:val="00157C5F"/>
    <w:rsid w:val="00157DB5"/>
    <w:rsid w:val="00161731"/>
    <w:rsid w:val="00161967"/>
    <w:rsid w:val="00161E17"/>
    <w:rsid w:val="00162A1C"/>
    <w:rsid w:val="00164D89"/>
    <w:rsid w:val="001710CE"/>
    <w:rsid w:val="00171741"/>
    <w:rsid w:val="00173E50"/>
    <w:rsid w:val="00174E3A"/>
    <w:rsid w:val="00175BDC"/>
    <w:rsid w:val="00177E19"/>
    <w:rsid w:val="00177FA2"/>
    <w:rsid w:val="00180944"/>
    <w:rsid w:val="00181997"/>
    <w:rsid w:val="00181A83"/>
    <w:rsid w:val="00181F01"/>
    <w:rsid w:val="00182324"/>
    <w:rsid w:val="001823F1"/>
    <w:rsid w:val="001824BE"/>
    <w:rsid w:val="00184A3B"/>
    <w:rsid w:val="00191880"/>
    <w:rsid w:val="00192248"/>
    <w:rsid w:val="00192734"/>
    <w:rsid w:val="00193593"/>
    <w:rsid w:val="00194A85"/>
    <w:rsid w:val="0019630D"/>
    <w:rsid w:val="00197C40"/>
    <w:rsid w:val="001A0651"/>
    <w:rsid w:val="001A172B"/>
    <w:rsid w:val="001A5DF0"/>
    <w:rsid w:val="001A6B88"/>
    <w:rsid w:val="001A7C7D"/>
    <w:rsid w:val="001B072D"/>
    <w:rsid w:val="001B160A"/>
    <w:rsid w:val="001B47AE"/>
    <w:rsid w:val="001B53FA"/>
    <w:rsid w:val="001B6D6B"/>
    <w:rsid w:val="001B7DF0"/>
    <w:rsid w:val="001C04B6"/>
    <w:rsid w:val="001C0BE7"/>
    <w:rsid w:val="001C388D"/>
    <w:rsid w:val="001C55AA"/>
    <w:rsid w:val="001C597A"/>
    <w:rsid w:val="001C756A"/>
    <w:rsid w:val="001D02BD"/>
    <w:rsid w:val="001D0AF6"/>
    <w:rsid w:val="001D28C3"/>
    <w:rsid w:val="001D3B6E"/>
    <w:rsid w:val="001D3D0E"/>
    <w:rsid w:val="001D40C3"/>
    <w:rsid w:val="001D4856"/>
    <w:rsid w:val="001D5B5C"/>
    <w:rsid w:val="001D67A3"/>
    <w:rsid w:val="001D7ECF"/>
    <w:rsid w:val="001E0820"/>
    <w:rsid w:val="001E1E24"/>
    <w:rsid w:val="001E2ED8"/>
    <w:rsid w:val="001E30E6"/>
    <w:rsid w:val="001E3371"/>
    <w:rsid w:val="001E3D6F"/>
    <w:rsid w:val="001E4750"/>
    <w:rsid w:val="001E7831"/>
    <w:rsid w:val="001F0829"/>
    <w:rsid w:val="001F0AA6"/>
    <w:rsid w:val="001F1235"/>
    <w:rsid w:val="001F256C"/>
    <w:rsid w:val="001F2679"/>
    <w:rsid w:val="001F31A1"/>
    <w:rsid w:val="001F46DA"/>
    <w:rsid w:val="001F529B"/>
    <w:rsid w:val="001F5316"/>
    <w:rsid w:val="001F53F1"/>
    <w:rsid w:val="001F5E0E"/>
    <w:rsid w:val="001F7929"/>
    <w:rsid w:val="0020092F"/>
    <w:rsid w:val="002020FB"/>
    <w:rsid w:val="00202F04"/>
    <w:rsid w:val="00202FE8"/>
    <w:rsid w:val="00203821"/>
    <w:rsid w:val="00203A25"/>
    <w:rsid w:val="00210C4F"/>
    <w:rsid w:val="00210D8D"/>
    <w:rsid w:val="0021256C"/>
    <w:rsid w:val="00213B88"/>
    <w:rsid w:val="002146E9"/>
    <w:rsid w:val="0021680F"/>
    <w:rsid w:val="00217DBB"/>
    <w:rsid w:val="00220428"/>
    <w:rsid w:val="002229A9"/>
    <w:rsid w:val="002238E8"/>
    <w:rsid w:val="00223CE8"/>
    <w:rsid w:val="0022591E"/>
    <w:rsid w:val="00225E83"/>
    <w:rsid w:val="00230669"/>
    <w:rsid w:val="00232246"/>
    <w:rsid w:val="002324B0"/>
    <w:rsid w:val="002349AE"/>
    <w:rsid w:val="00234A50"/>
    <w:rsid w:val="0024103E"/>
    <w:rsid w:val="00241108"/>
    <w:rsid w:val="00241910"/>
    <w:rsid w:val="002429D1"/>
    <w:rsid w:val="00244B75"/>
    <w:rsid w:val="00244CBE"/>
    <w:rsid w:val="002453E1"/>
    <w:rsid w:val="00245D12"/>
    <w:rsid w:val="00246670"/>
    <w:rsid w:val="00246A2D"/>
    <w:rsid w:val="00250EE0"/>
    <w:rsid w:val="0025108B"/>
    <w:rsid w:val="0025222B"/>
    <w:rsid w:val="00253443"/>
    <w:rsid w:val="00255521"/>
    <w:rsid w:val="00256E37"/>
    <w:rsid w:val="002575B1"/>
    <w:rsid w:val="0025772B"/>
    <w:rsid w:val="00265F2D"/>
    <w:rsid w:val="002707C6"/>
    <w:rsid w:val="0027204F"/>
    <w:rsid w:val="00272872"/>
    <w:rsid w:val="00273160"/>
    <w:rsid w:val="002731B7"/>
    <w:rsid w:val="00273B97"/>
    <w:rsid w:val="00273C21"/>
    <w:rsid w:val="0027439A"/>
    <w:rsid w:val="002748A2"/>
    <w:rsid w:val="00276EBC"/>
    <w:rsid w:val="00280365"/>
    <w:rsid w:val="00281527"/>
    <w:rsid w:val="00281D6A"/>
    <w:rsid w:val="00282A07"/>
    <w:rsid w:val="00283BA8"/>
    <w:rsid w:val="00284DD1"/>
    <w:rsid w:val="00287B6F"/>
    <w:rsid w:val="00290512"/>
    <w:rsid w:val="00290FF6"/>
    <w:rsid w:val="002913C4"/>
    <w:rsid w:val="00291466"/>
    <w:rsid w:val="0029216A"/>
    <w:rsid w:val="00292243"/>
    <w:rsid w:val="00293652"/>
    <w:rsid w:val="00293E91"/>
    <w:rsid w:val="002945DE"/>
    <w:rsid w:val="002952F5"/>
    <w:rsid w:val="00296212"/>
    <w:rsid w:val="00296CEF"/>
    <w:rsid w:val="002A09F4"/>
    <w:rsid w:val="002A0A21"/>
    <w:rsid w:val="002A0C37"/>
    <w:rsid w:val="002A158C"/>
    <w:rsid w:val="002A17E4"/>
    <w:rsid w:val="002A236C"/>
    <w:rsid w:val="002A4975"/>
    <w:rsid w:val="002A4C1E"/>
    <w:rsid w:val="002A5C04"/>
    <w:rsid w:val="002A69E0"/>
    <w:rsid w:val="002A7AD1"/>
    <w:rsid w:val="002A7C57"/>
    <w:rsid w:val="002B0773"/>
    <w:rsid w:val="002B0C5E"/>
    <w:rsid w:val="002B22AC"/>
    <w:rsid w:val="002B234F"/>
    <w:rsid w:val="002B24DA"/>
    <w:rsid w:val="002B2DB5"/>
    <w:rsid w:val="002B3693"/>
    <w:rsid w:val="002B4461"/>
    <w:rsid w:val="002B5A56"/>
    <w:rsid w:val="002B6278"/>
    <w:rsid w:val="002B62CE"/>
    <w:rsid w:val="002B7D96"/>
    <w:rsid w:val="002C07AB"/>
    <w:rsid w:val="002C4815"/>
    <w:rsid w:val="002C4D7D"/>
    <w:rsid w:val="002D07AE"/>
    <w:rsid w:val="002D0BCA"/>
    <w:rsid w:val="002D3FEF"/>
    <w:rsid w:val="002D4858"/>
    <w:rsid w:val="002D6484"/>
    <w:rsid w:val="002E1AA1"/>
    <w:rsid w:val="002E1E23"/>
    <w:rsid w:val="002E5FFF"/>
    <w:rsid w:val="002F027B"/>
    <w:rsid w:val="002F2C4B"/>
    <w:rsid w:val="002F575F"/>
    <w:rsid w:val="002F5E89"/>
    <w:rsid w:val="00300A49"/>
    <w:rsid w:val="00301DB5"/>
    <w:rsid w:val="0030304D"/>
    <w:rsid w:val="003030E4"/>
    <w:rsid w:val="0030482F"/>
    <w:rsid w:val="003052E1"/>
    <w:rsid w:val="00305992"/>
    <w:rsid w:val="003061D2"/>
    <w:rsid w:val="003069F7"/>
    <w:rsid w:val="003135E6"/>
    <w:rsid w:val="0031450A"/>
    <w:rsid w:val="00314E77"/>
    <w:rsid w:val="00316179"/>
    <w:rsid w:val="003163CA"/>
    <w:rsid w:val="00316497"/>
    <w:rsid w:val="00316D5B"/>
    <w:rsid w:val="00317AA4"/>
    <w:rsid w:val="00317AFF"/>
    <w:rsid w:val="00320FCB"/>
    <w:rsid w:val="003231A9"/>
    <w:rsid w:val="00325F12"/>
    <w:rsid w:val="0032636A"/>
    <w:rsid w:val="00326B12"/>
    <w:rsid w:val="00326C35"/>
    <w:rsid w:val="0033020B"/>
    <w:rsid w:val="003312EC"/>
    <w:rsid w:val="00331AEA"/>
    <w:rsid w:val="003327A6"/>
    <w:rsid w:val="00334A06"/>
    <w:rsid w:val="00336632"/>
    <w:rsid w:val="00337194"/>
    <w:rsid w:val="003374C4"/>
    <w:rsid w:val="0034116F"/>
    <w:rsid w:val="00345AD2"/>
    <w:rsid w:val="00345D01"/>
    <w:rsid w:val="00347C92"/>
    <w:rsid w:val="003519AD"/>
    <w:rsid w:val="00354280"/>
    <w:rsid w:val="0035495D"/>
    <w:rsid w:val="003549F0"/>
    <w:rsid w:val="003573B5"/>
    <w:rsid w:val="003574A2"/>
    <w:rsid w:val="003645A8"/>
    <w:rsid w:val="003647C6"/>
    <w:rsid w:val="00364F4F"/>
    <w:rsid w:val="00366540"/>
    <w:rsid w:val="00367EDE"/>
    <w:rsid w:val="00370C99"/>
    <w:rsid w:val="003716A8"/>
    <w:rsid w:val="003719DE"/>
    <w:rsid w:val="00371DCC"/>
    <w:rsid w:val="00374606"/>
    <w:rsid w:val="003748F0"/>
    <w:rsid w:val="00375CA3"/>
    <w:rsid w:val="00375E33"/>
    <w:rsid w:val="003760A1"/>
    <w:rsid w:val="003765F9"/>
    <w:rsid w:val="00381705"/>
    <w:rsid w:val="003820B3"/>
    <w:rsid w:val="00382C17"/>
    <w:rsid w:val="00384558"/>
    <w:rsid w:val="00384DA3"/>
    <w:rsid w:val="00384FEA"/>
    <w:rsid w:val="003853D4"/>
    <w:rsid w:val="003863E4"/>
    <w:rsid w:val="003877D3"/>
    <w:rsid w:val="003903C2"/>
    <w:rsid w:val="003928E3"/>
    <w:rsid w:val="003940E4"/>
    <w:rsid w:val="003A010C"/>
    <w:rsid w:val="003A37BC"/>
    <w:rsid w:val="003A416B"/>
    <w:rsid w:val="003A5597"/>
    <w:rsid w:val="003A5FDC"/>
    <w:rsid w:val="003A7E3C"/>
    <w:rsid w:val="003B2B6A"/>
    <w:rsid w:val="003B575B"/>
    <w:rsid w:val="003B620A"/>
    <w:rsid w:val="003B6D7F"/>
    <w:rsid w:val="003B703D"/>
    <w:rsid w:val="003C2135"/>
    <w:rsid w:val="003C3191"/>
    <w:rsid w:val="003C3652"/>
    <w:rsid w:val="003C4504"/>
    <w:rsid w:val="003C49BD"/>
    <w:rsid w:val="003C5CA0"/>
    <w:rsid w:val="003C6020"/>
    <w:rsid w:val="003C74DC"/>
    <w:rsid w:val="003C7567"/>
    <w:rsid w:val="003C7B4D"/>
    <w:rsid w:val="003D11E2"/>
    <w:rsid w:val="003D28D8"/>
    <w:rsid w:val="003D3662"/>
    <w:rsid w:val="003D558D"/>
    <w:rsid w:val="003D644B"/>
    <w:rsid w:val="003D66DC"/>
    <w:rsid w:val="003E1E75"/>
    <w:rsid w:val="003E2221"/>
    <w:rsid w:val="003E3847"/>
    <w:rsid w:val="003E65E7"/>
    <w:rsid w:val="003F0A54"/>
    <w:rsid w:val="003F1168"/>
    <w:rsid w:val="003F1EE0"/>
    <w:rsid w:val="003F2189"/>
    <w:rsid w:val="003F2284"/>
    <w:rsid w:val="003F2EDC"/>
    <w:rsid w:val="003F34D3"/>
    <w:rsid w:val="003F60E2"/>
    <w:rsid w:val="003F63DE"/>
    <w:rsid w:val="003F6912"/>
    <w:rsid w:val="0040009F"/>
    <w:rsid w:val="00402B7E"/>
    <w:rsid w:val="00406D91"/>
    <w:rsid w:val="004105D0"/>
    <w:rsid w:val="00413B76"/>
    <w:rsid w:val="00417DD2"/>
    <w:rsid w:val="00417EB6"/>
    <w:rsid w:val="00420917"/>
    <w:rsid w:val="00420DDA"/>
    <w:rsid w:val="004212BF"/>
    <w:rsid w:val="00421DE3"/>
    <w:rsid w:val="004228E8"/>
    <w:rsid w:val="00423C9A"/>
    <w:rsid w:val="00424138"/>
    <w:rsid w:val="0042414B"/>
    <w:rsid w:val="004260D2"/>
    <w:rsid w:val="004262D1"/>
    <w:rsid w:val="0042664F"/>
    <w:rsid w:val="004269C2"/>
    <w:rsid w:val="00430923"/>
    <w:rsid w:val="0043138F"/>
    <w:rsid w:val="00431A91"/>
    <w:rsid w:val="00431ECF"/>
    <w:rsid w:val="004343FB"/>
    <w:rsid w:val="0043578D"/>
    <w:rsid w:val="00436077"/>
    <w:rsid w:val="0044002E"/>
    <w:rsid w:val="00442017"/>
    <w:rsid w:val="004428B9"/>
    <w:rsid w:val="004433BE"/>
    <w:rsid w:val="00443A09"/>
    <w:rsid w:val="004467FC"/>
    <w:rsid w:val="00447657"/>
    <w:rsid w:val="004506C8"/>
    <w:rsid w:val="00450BB4"/>
    <w:rsid w:val="00450EB2"/>
    <w:rsid w:val="0045201A"/>
    <w:rsid w:val="00452FA2"/>
    <w:rsid w:val="00453A09"/>
    <w:rsid w:val="00453A31"/>
    <w:rsid w:val="0045516C"/>
    <w:rsid w:val="00455B6C"/>
    <w:rsid w:val="00457CDC"/>
    <w:rsid w:val="00457F05"/>
    <w:rsid w:val="00457FC2"/>
    <w:rsid w:val="00460A17"/>
    <w:rsid w:val="004622B6"/>
    <w:rsid w:val="004630C9"/>
    <w:rsid w:val="00465835"/>
    <w:rsid w:val="004719D9"/>
    <w:rsid w:val="00471EEB"/>
    <w:rsid w:val="00472419"/>
    <w:rsid w:val="00473602"/>
    <w:rsid w:val="0047370D"/>
    <w:rsid w:val="00473E48"/>
    <w:rsid w:val="00474254"/>
    <w:rsid w:val="004817DB"/>
    <w:rsid w:val="00482DE6"/>
    <w:rsid w:val="00482ECE"/>
    <w:rsid w:val="004856DE"/>
    <w:rsid w:val="004866F3"/>
    <w:rsid w:val="00486D08"/>
    <w:rsid w:val="00490706"/>
    <w:rsid w:val="00491990"/>
    <w:rsid w:val="004924DA"/>
    <w:rsid w:val="0049617F"/>
    <w:rsid w:val="00496B30"/>
    <w:rsid w:val="00496D89"/>
    <w:rsid w:val="004A03E7"/>
    <w:rsid w:val="004A0A97"/>
    <w:rsid w:val="004A0B77"/>
    <w:rsid w:val="004A1989"/>
    <w:rsid w:val="004A2CF2"/>
    <w:rsid w:val="004A4193"/>
    <w:rsid w:val="004A4BF8"/>
    <w:rsid w:val="004A5567"/>
    <w:rsid w:val="004A55CA"/>
    <w:rsid w:val="004A601C"/>
    <w:rsid w:val="004A65B4"/>
    <w:rsid w:val="004B09FD"/>
    <w:rsid w:val="004B10A8"/>
    <w:rsid w:val="004B4727"/>
    <w:rsid w:val="004B4F67"/>
    <w:rsid w:val="004B6FAD"/>
    <w:rsid w:val="004C091F"/>
    <w:rsid w:val="004C0F92"/>
    <w:rsid w:val="004C132E"/>
    <w:rsid w:val="004D00AA"/>
    <w:rsid w:val="004D3AEE"/>
    <w:rsid w:val="004D3B86"/>
    <w:rsid w:val="004D3C63"/>
    <w:rsid w:val="004D4C23"/>
    <w:rsid w:val="004D52F5"/>
    <w:rsid w:val="004D6B4F"/>
    <w:rsid w:val="004E183E"/>
    <w:rsid w:val="004E2D38"/>
    <w:rsid w:val="004E36CA"/>
    <w:rsid w:val="004E4498"/>
    <w:rsid w:val="004E5FC1"/>
    <w:rsid w:val="004E771F"/>
    <w:rsid w:val="004F036C"/>
    <w:rsid w:val="004F10A0"/>
    <w:rsid w:val="004F3E7B"/>
    <w:rsid w:val="004F45A8"/>
    <w:rsid w:val="004F4A9F"/>
    <w:rsid w:val="004F4D85"/>
    <w:rsid w:val="004F7902"/>
    <w:rsid w:val="005050AE"/>
    <w:rsid w:val="005053C8"/>
    <w:rsid w:val="005066CF"/>
    <w:rsid w:val="00506BF3"/>
    <w:rsid w:val="00506F9A"/>
    <w:rsid w:val="00510371"/>
    <w:rsid w:val="00511A95"/>
    <w:rsid w:val="00511DE6"/>
    <w:rsid w:val="00511E7F"/>
    <w:rsid w:val="00511F14"/>
    <w:rsid w:val="0051235E"/>
    <w:rsid w:val="0051267B"/>
    <w:rsid w:val="0051362A"/>
    <w:rsid w:val="005138F1"/>
    <w:rsid w:val="00515F13"/>
    <w:rsid w:val="00517252"/>
    <w:rsid w:val="005176AE"/>
    <w:rsid w:val="00517A2A"/>
    <w:rsid w:val="00520706"/>
    <w:rsid w:val="005217CB"/>
    <w:rsid w:val="00522AD3"/>
    <w:rsid w:val="00524D04"/>
    <w:rsid w:val="0052573F"/>
    <w:rsid w:val="00527000"/>
    <w:rsid w:val="00530BBE"/>
    <w:rsid w:val="0053182D"/>
    <w:rsid w:val="0053187D"/>
    <w:rsid w:val="00531CA4"/>
    <w:rsid w:val="00531F21"/>
    <w:rsid w:val="00537039"/>
    <w:rsid w:val="00537A5C"/>
    <w:rsid w:val="00540194"/>
    <w:rsid w:val="00542227"/>
    <w:rsid w:val="0054358C"/>
    <w:rsid w:val="00546860"/>
    <w:rsid w:val="00546BD2"/>
    <w:rsid w:val="00547C74"/>
    <w:rsid w:val="00547F8C"/>
    <w:rsid w:val="0055207D"/>
    <w:rsid w:val="00554C78"/>
    <w:rsid w:val="00554E9F"/>
    <w:rsid w:val="005556DD"/>
    <w:rsid w:val="005566CE"/>
    <w:rsid w:val="00560A60"/>
    <w:rsid w:val="00563061"/>
    <w:rsid w:val="00564645"/>
    <w:rsid w:val="005652BB"/>
    <w:rsid w:val="005660D7"/>
    <w:rsid w:val="005671AD"/>
    <w:rsid w:val="00567445"/>
    <w:rsid w:val="00570382"/>
    <w:rsid w:val="00573E91"/>
    <w:rsid w:val="00573F36"/>
    <w:rsid w:val="00576268"/>
    <w:rsid w:val="00576BF2"/>
    <w:rsid w:val="00577071"/>
    <w:rsid w:val="005807F0"/>
    <w:rsid w:val="00583B18"/>
    <w:rsid w:val="00584CA1"/>
    <w:rsid w:val="0058508D"/>
    <w:rsid w:val="005851D8"/>
    <w:rsid w:val="00586D41"/>
    <w:rsid w:val="00587E55"/>
    <w:rsid w:val="00587ED9"/>
    <w:rsid w:val="0059220E"/>
    <w:rsid w:val="00592331"/>
    <w:rsid w:val="005959C5"/>
    <w:rsid w:val="005A1FFE"/>
    <w:rsid w:val="005A22B6"/>
    <w:rsid w:val="005A284B"/>
    <w:rsid w:val="005A387F"/>
    <w:rsid w:val="005A6052"/>
    <w:rsid w:val="005A6312"/>
    <w:rsid w:val="005A68C0"/>
    <w:rsid w:val="005A7750"/>
    <w:rsid w:val="005B2C08"/>
    <w:rsid w:val="005B323B"/>
    <w:rsid w:val="005B7839"/>
    <w:rsid w:val="005C0CCD"/>
    <w:rsid w:val="005C1EE4"/>
    <w:rsid w:val="005C5EE7"/>
    <w:rsid w:val="005D1841"/>
    <w:rsid w:val="005D2860"/>
    <w:rsid w:val="005D4C71"/>
    <w:rsid w:val="005D564F"/>
    <w:rsid w:val="005D5F11"/>
    <w:rsid w:val="005D69CD"/>
    <w:rsid w:val="005E2D87"/>
    <w:rsid w:val="005E5CD1"/>
    <w:rsid w:val="005E758D"/>
    <w:rsid w:val="005E7C8D"/>
    <w:rsid w:val="005F0C82"/>
    <w:rsid w:val="005F1122"/>
    <w:rsid w:val="005F1D41"/>
    <w:rsid w:val="005F2137"/>
    <w:rsid w:val="005F4F25"/>
    <w:rsid w:val="005F526E"/>
    <w:rsid w:val="006001FA"/>
    <w:rsid w:val="00600A9A"/>
    <w:rsid w:val="00600AA0"/>
    <w:rsid w:val="00600F8A"/>
    <w:rsid w:val="00602A76"/>
    <w:rsid w:val="00602CBB"/>
    <w:rsid w:val="006036A3"/>
    <w:rsid w:val="00606392"/>
    <w:rsid w:val="00606FDA"/>
    <w:rsid w:val="006100BD"/>
    <w:rsid w:val="0061495E"/>
    <w:rsid w:val="00617837"/>
    <w:rsid w:val="00621F0F"/>
    <w:rsid w:val="00622527"/>
    <w:rsid w:val="006236EA"/>
    <w:rsid w:val="00624A39"/>
    <w:rsid w:val="00627EA5"/>
    <w:rsid w:val="00632345"/>
    <w:rsid w:val="00632461"/>
    <w:rsid w:val="00632818"/>
    <w:rsid w:val="00633444"/>
    <w:rsid w:val="00635993"/>
    <w:rsid w:val="00637B27"/>
    <w:rsid w:val="006408F6"/>
    <w:rsid w:val="0064195C"/>
    <w:rsid w:val="00642DA8"/>
    <w:rsid w:val="00643BC0"/>
    <w:rsid w:val="00647AC8"/>
    <w:rsid w:val="0065132E"/>
    <w:rsid w:val="00652D10"/>
    <w:rsid w:val="00653CE5"/>
    <w:rsid w:val="00655878"/>
    <w:rsid w:val="006575E0"/>
    <w:rsid w:val="00657AA6"/>
    <w:rsid w:val="00660720"/>
    <w:rsid w:val="00661D02"/>
    <w:rsid w:val="0066234D"/>
    <w:rsid w:val="006632EC"/>
    <w:rsid w:val="00664934"/>
    <w:rsid w:val="00666205"/>
    <w:rsid w:val="00671175"/>
    <w:rsid w:val="00671F15"/>
    <w:rsid w:val="00680A45"/>
    <w:rsid w:val="00681256"/>
    <w:rsid w:val="00682DBE"/>
    <w:rsid w:val="00683C2E"/>
    <w:rsid w:val="00684220"/>
    <w:rsid w:val="00684C2C"/>
    <w:rsid w:val="0068581F"/>
    <w:rsid w:val="00691C84"/>
    <w:rsid w:val="00693673"/>
    <w:rsid w:val="00694B7D"/>
    <w:rsid w:val="006955D5"/>
    <w:rsid w:val="00695C9C"/>
    <w:rsid w:val="006969F5"/>
    <w:rsid w:val="00697ABE"/>
    <w:rsid w:val="00697CFF"/>
    <w:rsid w:val="006A156D"/>
    <w:rsid w:val="006A2DE7"/>
    <w:rsid w:val="006A494A"/>
    <w:rsid w:val="006A526F"/>
    <w:rsid w:val="006A5B60"/>
    <w:rsid w:val="006A5CA4"/>
    <w:rsid w:val="006A6559"/>
    <w:rsid w:val="006A6720"/>
    <w:rsid w:val="006B0C52"/>
    <w:rsid w:val="006B0F0F"/>
    <w:rsid w:val="006C1871"/>
    <w:rsid w:val="006C2430"/>
    <w:rsid w:val="006C3C03"/>
    <w:rsid w:val="006C4504"/>
    <w:rsid w:val="006C5C06"/>
    <w:rsid w:val="006D02F4"/>
    <w:rsid w:val="006D1F7D"/>
    <w:rsid w:val="006D21A1"/>
    <w:rsid w:val="006D2240"/>
    <w:rsid w:val="006D2A21"/>
    <w:rsid w:val="006D4062"/>
    <w:rsid w:val="006D407D"/>
    <w:rsid w:val="006D516E"/>
    <w:rsid w:val="006D5EA1"/>
    <w:rsid w:val="006D7330"/>
    <w:rsid w:val="006D7FD4"/>
    <w:rsid w:val="006E0415"/>
    <w:rsid w:val="006E1600"/>
    <w:rsid w:val="006E33AE"/>
    <w:rsid w:val="006E3D23"/>
    <w:rsid w:val="006E48DC"/>
    <w:rsid w:val="006E541F"/>
    <w:rsid w:val="006E62CF"/>
    <w:rsid w:val="006F0158"/>
    <w:rsid w:val="006F0CE1"/>
    <w:rsid w:val="006F242B"/>
    <w:rsid w:val="006F48D5"/>
    <w:rsid w:val="006F49B4"/>
    <w:rsid w:val="006F4F1B"/>
    <w:rsid w:val="006F54BC"/>
    <w:rsid w:val="00700F03"/>
    <w:rsid w:val="00707575"/>
    <w:rsid w:val="007122DB"/>
    <w:rsid w:val="0071308A"/>
    <w:rsid w:val="0071551F"/>
    <w:rsid w:val="00716D37"/>
    <w:rsid w:val="00717954"/>
    <w:rsid w:val="00720246"/>
    <w:rsid w:val="00724EC6"/>
    <w:rsid w:val="0072767D"/>
    <w:rsid w:val="00732C22"/>
    <w:rsid w:val="00733901"/>
    <w:rsid w:val="007357B8"/>
    <w:rsid w:val="00736C3F"/>
    <w:rsid w:val="00736EAB"/>
    <w:rsid w:val="007407A7"/>
    <w:rsid w:val="00743A50"/>
    <w:rsid w:val="007447F4"/>
    <w:rsid w:val="00746BA1"/>
    <w:rsid w:val="00747F51"/>
    <w:rsid w:val="007504E8"/>
    <w:rsid w:val="00750882"/>
    <w:rsid w:val="007508C2"/>
    <w:rsid w:val="00753E12"/>
    <w:rsid w:val="00754E66"/>
    <w:rsid w:val="00755789"/>
    <w:rsid w:val="0075665A"/>
    <w:rsid w:val="00757D30"/>
    <w:rsid w:val="00757EDF"/>
    <w:rsid w:val="00760DB9"/>
    <w:rsid w:val="00760E4C"/>
    <w:rsid w:val="007610F3"/>
    <w:rsid w:val="0076422C"/>
    <w:rsid w:val="00764BF4"/>
    <w:rsid w:val="0076793B"/>
    <w:rsid w:val="00770130"/>
    <w:rsid w:val="007701B3"/>
    <w:rsid w:val="00772CB4"/>
    <w:rsid w:val="0077619E"/>
    <w:rsid w:val="00777021"/>
    <w:rsid w:val="00781CEC"/>
    <w:rsid w:val="00784BFA"/>
    <w:rsid w:val="0078516A"/>
    <w:rsid w:val="00785654"/>
    <w:rsid w:val="007861A9"/>
    <w:rsid w:val="007866FD"/>
    <w:rsid w:val="007869BC"/>
    <w:rsid w:val="0079056A"/>
    <w:rsid w:val="00792EEF"/>
    <w:rsid w:val="00793601"/>
    <w:rsid w:val="00793770"/>
    <w:rsid w:val="00794441"/>
    <w:rsid w:val="0079597B"/>
    <w:rsid w:val="00796E00"/>
    <w:rsid w:val="00797F55"/>
    <w:rsid w:val="007A03E9"/>
    <w:rsid w:val="007A053A"/>
    <w:rsid w:val="007A171F"/>
    <w:rsid w:val="007A43E2"/>
    <w:rsid w:val="007A4475"/>
    <w:rsid w:val="007A526A"/>
    <w:rsid w:val="007A6D41"/>
    <w:rsid w:val="007A7741"/>
    <w:rsid w:val="007A774E"/>
    <w:rsid w:val="007A78B6"/>
    <w:rsid w:val="007B06AA"/>
    <w:rsid w:val="007B1748"/>
    <w:rsid w:val="007B1C71"/>
    <w:rsid w:val="007B3672"/>
    <w:rsid w:val="007B3C3A"/>
    <w:rsid w:val="007B4FE6"/>
    <w:rsid w:val="007B7F98"/>
    <w:rsid w:val="007D1C5A"/>
    <w:rsid w:val="007D2308"/>
    <w:rsid w:val="007D23F1"/>
    <w:rsid w:val="007D3675"/>
    <w:rsid w:val="007D42D4"/>
    <w:rsid w:val="007D51CC"/>
    <w:rsid w:val="007D60D4"/>
    <w:rsid w:val="007D6776"/>
    <w:rsid w:val="007D69D4"/>
    <w:rsid w:val="007D6BA8"/>
    <w:rsid w:val="007D7978"/>
    <w:rsid w:val="007E05FB"/>
    <w:rsid w:val="007E1C27"/>
    <w:rsid w:val="007E49E8"/>
    <w:rsid w:val="007E52C5"/>
    <w:rsid w:val="007E6A55"/>
    <w:rsid w:val="007E74E1"/>
    <w:rsid w:val="007F081F"/>
    <w:rsid w:val="007F172A"/>
    <w:rsid w:val="007F207A"/>
    <w:rsid w:val="007F21D3"/>
    <w:rsid w:val="007F4329"/>
    <w:rsid w:val="007F49A6"/>
    <w:rsid w:val="007F55D2"/>
    <w:rsid w:val="007F77FB"/>
    <w:rsid w:val="007F7F08"/>
    <w:rsid w:val="00800FD2"/>
    <w:rsid w:val="00802EAC"/>
    <w:rsid w:val="0080581B"/>
    <w:rsid w:val="0080690F"/>
    <w:rsid w:val="008069DE"/>
    <w:rsid w:val="00806EFD"/>
    <w:rsid w:val="00807A3E"/>
    <w:rsid w:val="00807AE7"/>
    <w:rsid w:val="00810552"/>
    <w:rsid w:val="00812350"/>
    <w:rsid w:val="00812D3D"/>
    <w:rsid w:val="0081432C"/>
    <w:rsid w:val="00814F85"/>
    <w:rsid w:val="0081694A"/>
    <w:rsid w:val="008171D2"/>
    <w:rsid w:val="0082002C"/>
    <w:rsid w:val="00823872"/>
    <w:rsid w:val="00826B93"/>
    <w:rsid w:val="00827525"/>
    <w:rsid w:val="00830678"/>
    <w:rsid w:val="00830D71"/>
    <w:rsid w:val="008318A7"/>
    <w:rsid w:val="008326ED"/>
    <w:rsid w:val="00832F41"/>
    <w:rsid w:val="0083748C"/>
    <w:rsid w:val="0084139F"/>
    <w:rsid w:val="008420CA"/>
    <w:rsid w:val="00843675"/>
    <w:rsid w:val="00843979"/>
    <w:rsid w:val="0084619E"/>
    <w:rsid w:val="008468B3"/>
    <w:rsid w:val="008469A6"/>
    <w:rsid w:val="00846C18"/>
    <w:rsid w:val="00846DB4"/>
    <w:rsid w:val="008475A4"/>
    <w:rsid w:val="00852725"/>
    <w:rsid w:val="00852E80"/>
    <w:rsid w:val="008536DB"/>
    <w:rsid w:val="00853B2A"/>
    <w:rsid w:val="00854512"/>
    <w:rsid w:val="00854BDF"/>
    <w:rsid w:val="00855B01"/>
    <w:rsid w:val="00857379"/>
    <w:rsid w:val="00857854"/>
    <w:rsid w:val="008578C3"/>
    <w:rsid w:val="00860789"/>
    <w:rsid w:val="00861231"/>
    <w:rsid w:val="008613AA"/>
    <w:rsid w:val="00862650"/>
    <w:rsid w:val="00865FC9"/>
    <w:rsid w:val="00866655"/>
    <w:rsid w:val="00866AC4"/>
    <w:rsid w:val="008700DF"/>
    <w:rsid w:val="00870C58"/>
    <w:rsid w:val="00873E13"/>
    <w:rsid w:val="0087458D"/>
    <w:rsid w:val="00874E93"/>
    <w:rsid w:val="0088100E"/>
    <w:rsid w:val="00881917"/>
    <w:rsid w:val="00881D47"/>
    <w:rsid w:val="00882899"/>
    <w:rsid w:val="00883057"/>
    <w:rsid w:val="00883512"/>
    <w:rsid w:val="00883ECF"/>
    <w:rsid w:val="00884920"/>
    <w:rsid w:val="00886B12"/>
    <w:rsid w:val="00887086"/>
    <w:rsid w:val="00887761"/>
    <w:rsid w:val="00891CA0"/>
    <w:rsid w:val="008925C9"/>
    <w:rsid w:val="008933AE"/>
    <w:rsid w:val="008941DE"/>
    <w:rsid w:val="0089609D"/>
    <w:rsid w:val="008977BC"/>
    <w:rsid w:val="008A0710"/>
    <w:rsid w:val="008A211D"/>
    <w:rsid w:val="008A266E"/>
    <w:rsid w:val="008A2956"/>
    <w:rsid w:val="008A40E0"/>
    <w:rsid w:val="008A597E"/>
    <w:rsid w:val="008A7D21"/>
    <w:rsid w:val="008B0347"/>
    <w:rsid w:val="008B118C"/>
    <w:rsid w:val="008B2462"/>
    <w:rsid w:val="008B2BFE"/>
    <w:rsid w:val="008B30BD"/>
    <w:rsid w:val="008B4320"/>
    <w:rsid w:val="008B608A"/>
    <w:rsid w:val="008B7D60"/>
    <w:rsid w:val="008C0EE0"/>
    <w:rsid w:val="008C1398"/>
    <w:rsid w:val="008C1E21"/>
    <w:rsid w:val="008C3C01"/>
    <w:rsid w:val="008C5ABA"/>
    <w:rsid w:val="008D0289"/>
    <w:rsid w:val="008D298F"/>
    <w:rsid w:val="008D38EA"/>
    <w:rsid w:val="008D3C12"/>
    <w:rsid w:val="008D455A"/>
    <w:rsid w:val="008D4A73"/>
    <w:rsid w:val="008D5C90"/>
    <w:rsid w:val="008D6E9B"/>
    <w:rsid w:val="008D70D1"/>
    <w:rsid w:val="008D75A5"/>
    <w:rsid w:val="008E189A"/>
    <w:rsid w:val="008E1C1A"/>
    <w:rsid w:val="008E2268"/>
    <w:rsid w:val="008E42B5"/>
    <w:rsid w:val="008E4563"/>
    <w:rsid w:val="008E68F5"/>
    <w:rsid w:val="008E6B2C"/>
    <w:rsid w:val="008F321B"/>
    <w:rsid w:val="008F45E5"/>
    <w:rsid w:val="008F5D91"/>
    <w:rsid w:val="008F633A"/>
    <w:rsid w:val="00901504"/>
    <w:rsid w:val="00902B41"/>
    <w:rsid w:val="0090574C"/>
    <w:rsid w:val="00910A5E"/>
    <w:rsid w:val="00912B5D"/>
    <w:rsid w:val="00912E85"/>
    <w:rsid w:val="009174B6"/>
    <w:rsid w:val="0092112F"/>
    <w:rsid w:val="00921576"/>
    <w:rsid w:val="009216A4"/>
    <w:rsid w:val="00921A4B"/>
    <w:rsid w:val="00921FE0"/>
    <w:rsid w:val="00922EF1"/>
    <w:rsid w:val="009235D5"/>
    <w:rsid w:val="00924228"/>
    <w:rsid w:val="009246BC"/>
    <w:rsid w:val="0092508F"/>
    <w:rsid w:val="00926412"/>
    <w:rsid w:val="009272CC"/>
    <w:rsid w:val="0092795E"/>
    <w:rsid w:val="0093200D"/>
    <w:rsid w:val="00933B8D"/>
    <w:rsid w:val="00935404"/>
    <w:rsid w:val="00935A09"/>
    <w:rsid w:val="00936645"/>
    <w:rsid w:val="009404DF"/>
    <w:rsid w:val="00944497"/>
    <w:rsid w:val="0094563D"/>
    <w:rsid w:val="00947112"/>
    <w:rsid w:val="00947766"/>
    <w:rsid w:val="0094780D"/>
    <w:rsid w:val="00950727"/>
    <w:rsid w:val="009515C0"/>
    <w:rsid w:val="0095254D"/>
    <w:rsid w:val="009528C8"/>
    <w:rsid w:val="009540F7"/>
    <w:rsid w:val="00957CBF"/>
    <w:rsid w:val="009619DB"/>
    <w:rsid w:val="00962139"/>
    <w:rsid w:val="009627DA"/>
    <w:rsid w:val="00962966"/>
    <w:rsid w:val="00962A32"/>
    <w:rsid w:val="00962D6A"/>
    <w:rsid w:val="009656E0"/>
    <w:rsid w:val="00967ACA"/>
    <w:rsid w:val="00973B7D"/>
    <w:rsid w:val="00973BBA"/>
    <w:rsid w:val="009747E9"/>
    <w:rsid w:val="0097751C"/>
    <w:rsid w:val="00980875"/>
    <w:rsid w:val="00980B37"/>
    <w:rsid w:val="00982507"/>
    <w:rsid w:val="00984A80"/>
    <w:rsid w:val="00985FA7"/>
    <w:rsid w:val="00990B20"/>
    <w:rsid w:val="00990B42"/>
    <w:rsid w:val="00991995"/>
    <w:rsid w:val="00993B94"/>
    <w:rsid w:val="009948FB"/>
    <w:rsid w:val="009957B0"/>
    <w:rsid w:val="00997A23"/>
    <w:rsid w:val="009A025D"/>
    <w:rsid w:val="009A31CC"/>
    <w:rsid w:val="009A468E"/>
    <w:rsid w:val="009A603B"/>
    <w:rsid w:val="009A604B"/>
    <w:rsid w:val="009A6226"/>
    <w:rsid w:val="009A6B3B"/>
    <w:rsid w:val="009A6D90"/>
    <w:rsid w:val="009B36F7"/>
    <w:rsid w:val="009B4C91"/>
    <w:rsid w:val="009B5919"/>
    <w:rsid w:val="009B634D"/>
    <w:rsid w:val="009B6BAA"/>
    <w:rsid w:val="009B7159"/>
    <w:rsid w:val="009B7BF7"/>
    <w:rsid w:val="009C0026"/>
    <w:rsid w:val="009C081C"/>
    <w:rsid w:val="009C38FD"/>
    <w:rsid w:val="009C3EE3"/>
    <w:rsid w:val="009C51B5"/>
    <w:rsid w:val="009C5607"/>
    <w:rsid w:val="009C5F15"/>
    <w:rsid w:val="009C7B51"/>
    <w:rsid w:val="009D0191"/>
    <w:rsid w:val="009D0407"/>
    <w:rsid w:val="009D3397"/>
    <w:rsid w:val="009D38FE"/>
    <w:rsid w:val="009D3A26"/>
    <w:rsid w:val="009D3A36"/>
    <w:rsid w:val="009D5591"/>
    <w:rsid w:val="009D727F"/>
    <w:rsid w:val="009E04E0"/>
    <w:rsid w:val="009E1180"/>
    <w:rsid w:val="009E133C"/>
    <w:rsid w:val="009E45D6"/>
    <w:rsid w:val="009E572B"/>
    <w:rsid w:val="009E6A45"/>
    <w:rsid w:val="009F09BA"/>
    <w:rsid w:val="009F2A94"/>
    <w:rsid w:val="009F3B63"/>
    <w:rsid w:val="009F3DFA"/>
    <w:rsid w:val="009F45CF"/>
    <w:rsid w:val="009F4E71"/>
    <w:rsid w:val="00A00C15"/>
    <w:rsid w:val="00A02AB5"/>
    <w:rsid w:val="00A04C03"/>
    <w:rsid w:val="00A05271"/>
    <w:rsid w:val="00A10F4B"/>
    <w:rsid w:val="00A1104C"/>
    <w:rsid w:val="00A12261"/>
    <w:rsid w:val="00A12807"/>
    <w:rsid w:val="00A1326C"/>
    <w:rsid w:val="00A14055"/>
    <w:rsid w:val="00A16E59"/>
    <w:rsid w:val="00A16F6C"/>
    <w:rsid w:val="00A2012D"/>
    <w:rsid w:val="00A20201"/>
    <w:rsid w:val="00A20289"/>
    <w:rsid w:val="00A208A8"/>
    <w:rsid w:val="00A21104"/>
    <w:rsid w:val="00A21519"/>
    <w:rsid w:val="00A21764"/>
    <w:rsid w:val="00A246B4"/>
    <w:rsid w:val="00A272E0"/>
    <w:rsid w:val="00A2789D"/>
    <w:rsid w:val="00A33410"/>
    <w:rsid w:val="00A337D4"/>
    <w:rsid w:val="00A33F53"/>
    <w:rsid w:val="00A35745"/>
    <w:rsid w:val="00A36904"/>
    <w:rsid w:val="00A36BD5"/>
    <w:rsid w:val="00A37FD9"/>
    <w:rsid w:val="00A43F55"/>
    <w:rsid w:val="00A44DDC"/>
    <w:rsid w:val="00A4536D"/>
    <w:rsid w:val="00A45804"/>
    <w:rsid w:val="00A45A08"/>
    <w:rsid w:val="00A4732E"/>
    <w:rsid w:val="00A554CB"/>
    <w:rsid w:val="00A56A0A"/>
    <w:rsid w:val="00A575EC"/>
    <w:rsid w:val="00A62A16"/>
    <w:rsid w:val="00A63A24"/>
    <w:rsid w:val="00A6415F"/>
    <w:rsid w:val="00A65E5F"/>
    <w:rsid w:val="00A71B54"/>
    <w:rsid w:val="00A75D41"/>
    <w:rsid w:val="00A76E30"/>
    <w:rsid w:val="00A84523"/>
    <w:rsid w:val="00A853F6"/>
    <w:rsid w:val="00A859AC"/>
    <w:rsid w:val="00A86342"/>
    <w:rsid w:val="00A86972"/>
    <w:rsid w:val="00A87C7B"/>
    <w:rsid w:val="00A9000A"/>
    <w:rsid w:val="00A93162"/>
    <w:rsid w:val="00A93310"/>
    <w:rsid w:val="00A941E6"/>
    <w:rsid w:val="00A94928"/>
    <w:rsid w:val="00A9569A"/>
    <w:rsid w:val="00A95845"/>
    <w:rsid w:val="00A9662E"/>
    <w:rsid w:val="00A97D91"/>
    <w:rsid w:val="00AA0728"/>
    <w:rsid w:val="00AA0CCC"/>
    <w:rsid w:val="00AA1FCA"/>
    <w:rsid w:val="00AA223C"/>
    <w:rsid w:val="00AA275E"/>
    <w:rsid w:val="00AA2A39"/>
    <w:rsid w:val="00AA2ABC"/>
    <w:rsid w:val="00AA2CE5"/>
    <w:rsid w:val="00AA5300"/>
    <w:rsid w:val="00AA59A4"/>
    <w:rsid w:val="00AA7D87"/>
    <w:rsid w:val="00AA7DCB"/>
    <w:rsid w:val="00AB0995"/>
    <w:rsid w:val="00AB0BC6"/>
    <w:rsid w:val="00AB5663"/>
    <w:rsid w:val="00AB7F3B"/>
    <w:rsid w:val="00AC2271"/>
    <w:rsid w:val="00AC34E1"/>
    <w:rsid w:val="00AC4F01"/>
    <w:rsid w:val="00AC535B"/>
    <w:rsid w:val="00AC53DA"/>
    <w:rsid w:val="00AD351F"/>
    <w:rsid w:val="00AD4ECA"/>
    <w:rsid w:val="00AD60EC"/>
    <w:rsid w:val="00AD66FE"/>
    <w:rsid w:val="00AD6B74"/>
    <w:rsid w:val="00AD7E77"/>
    <w:rsid w:val="00AE1155"/>
    <w:rsid w:val="00AE2031"/>
    <w:rsid w:val="00AE20BC"/>
    <w:rsid w:val="00AE5217"/>
    <w:rsid w:val="00AE76A4"/>
    <w:rsid w:val="00AF0196"/>
    <w:rsid w:val="00AF1538"/>
    <w:rsid w:val="00AF1B09"/>
    <w:rsid w:val="00AF3068"/>
    <w:rsid w:val="00AF7059"/>
    <w:rsid w:val="00B011E9"/>
    <w:rsid w:val="00B02C29"/>
    <w:rsid w:val="00B0434C"/>
    <w:rsid w:val="00B05A1E"/>
    <w:rsid w:val="00B0721A"/>
    <w:rsid w:val="00B111E5"/>
    <w:rsid w:val="00B11D76"/>
    <w:rsid w:val="00B13179"/>
    <w:rsid w:val="00B136F4"/>
    <w:rsid w:val="00B16762"/>
    <w:rsid w:val="00B17412"/>
    <w:rsid w:val="00B17663"/>
    <w:rsid w:val="00B205BD"/>
    <w:rsid w:val="00B21145"/>
    <w:rsid w:val="00B22571"/>
    <w:rsid w:val="00B244B6"/>
    <w:rsid w:val="00B24DE7"/>
    <w:rsid w:val="00B255DD"/>
    <w:rsid w:val="00B27DCB"/>
    <w:rsid w:val="00B30584"/>
    <w:rsid w:val="00B30D07"/>
    <w:rsid w:val="00B312AD"/>
    <w:rsid w:val="00B314F7"/>
    <w:rsid w:val="00B3191A"/>
    <w:rsid w:val="00B31D61"/>
    <w:rsid w:val="00B32F99"/>
    <w:rsid w:val="00B356E7"/>
    <w:rsid w:val="00B35B17"/>
    <w:rsid w:val="00B37B41"/>
    <w:rsid w:val="00B42828"/>
    <w:rsid w:val="00B44D9B"/>
    <w:rsid w:val="00B460AA"/>
    <w:rsid w:val="00B465F2"/>
    <w:rsid w:val="00B509A9"/>
    <w:rsid w:val="00B52EA6"/>
    <w:rsid w:val="00B53AC8"/>
    <w:rsid w:val="00B56284"/>
    <w:rsid w:val="00B57384"/>
    <w:rsid w:val="00B57BB9"/>
    <w:rsid w:val="00B60333"/>
    <w:rsid w:val="00B60730"/>
    <w:rsid w:val="00B60FB7"/>
    <w:rsid w:val="00B61C37"/>
    <w:rsid w:val="00B648C5"/>
    <w:rsid w:val="00B65B6D"/>
    <w:rsid w:val="00B663BA"/>
    <w:rsid w:val="00B67AF3"/>
    <w:rsid w:val="00B71FBA"/>
    <w:rsid w:val="00B80404"/>
    <w:rsid w:val="00B81C3F"/>
    <w:rsid w:val="00B8219D"/>
    <w:rsid w:val="00B846CD"/>
    <w:rsid w:val="00B85673"/>
    <w:rsid w:val="00B85CBB"/>
    <w:rsid w:val="00B87550"/>
    <w:rsid w:val="00B9195F"/>
    <w:rsid w:val="00B91DD4"/>
    <w:rsid w:val="00B930DA"/>
    <w:rsid w:val="00B93826"/>
    <w:rsid w:val="00B944A5"/>
    <w:rsid w:val="00B94F64"/>
    <w:rsid w:val="00B95E31"/>
    <w:rsid w:val="00B96616"/>
    <w:rsid w:val="00B97980"/>
    <w:rsid w:val="00BA1233"/>
    <w:rsid w:val="00BA207D"/>
    <w:rsid w:val="00BA2C1C"/>
    <w:rsid w:val="00BA3338"/>
    <w:rsid w:val="00BA6D58"/>
    <w:rsid w:val="00BB080B"/>
    <w:rsid w:val="00BB3EC8"/>
    <w:rsid w:val="00BB7970"/>
    <w:rsid w:val="00BC1357"/>
    <w:rsid w:val="00BC1499"/>
    <w:rsid w:val="00BC1F56"/>
    <w:rsid w:val="00BC20CE"/>
    <w:rsid w:val="00BC32F5"/>
    <w:rsid w:val="00BC3A36"/>
    <w:rsid w:val="00BC5806"/>
    <w:rsid w:val="00BC583E"/>
    <w:rsid w:val="00BC7994"/>
    <w:rsid w:val="00BD0118"/>
    <w:rsid w:val="00BD343A"/>
    <w:rsid w:val="00BD3701"/>
    <w:rsid w:val="00BD4C3A"/>
    <w:rsid w:val="00BD6D43"/>
    <w:rsid w:val="00BE0432"/>
    <w:rsid w:val="00BE0BE6"/>
    <w:rsid w:val="00BE3B1A"/>
    <w:rsid w:val="00BE58F9"/>
    <w:rsid w:val="00BE6008"/>
    <w:rsid w:val="00BE63BE"/>
    <w:rsid w:val="00BE63C4"/>
    <w:rsid w:val="00BE7B89"/>
    <w:rsid w:val="00BE7F9C"/>
    <w:rsid w:val="00BF0E6D"/>
    <w:rsid w:val="00BF3DB4"/>
    <w:rsid w:val="00BF5222"/>
    <w:rsid w:val="00BF5439"/>
    <w:rsid w:val="00BF769C"/>
    <w:rsid w:val="00BF7EFD"/>
    <w:rsid w:val="00C03A2D"/>
    <w:rsid w:val="00C04630"/>
    <w:rsid w:val="00C04D17"/>
    <w:rsid w:val="00C05856"/>
    <w:rsid w:val="00C06270"/>
    <w:rsid w:val="00C07BF0"/>
    <w:rsid w:val="00C07C31"/>
    <w:rsid w:val="00C07EFC"/>
    <w:rsid w:val="00C10E93"/>
    <w:rsid w:val="00C11074"/>
    <w:rsid w:val="00C11324"/>
    <w:rsid w:val="00C114BB"/>
    <w:rsid w:val="00C11B70"/>
    <w:rsid w:val="00C11BD2"/>
    <w:rsid w:val="00C11D9B"/>
    <w:rsid w:val="00C120D2"/>
    <w:rsid w:val="00C125FB"/>
    <w:rsid w:val="00C150B3"/>
    <w:rsid w:val="00C15D1D"/>
    <w:rsid w:val="00C15F10"/>
    <w:rsid w:val="00C1624E"/>
    <w:rsid w:val="00C177A1"/>
    <w:rsid w:val="00C2032B"/>
    <w:rsid w:val="00C20AA4"/>
    <w:rsid w:val="00C2354E"/>
    <w:rsid w:val="00C235B2"/>
    <w:rsid w:val="00C23640"/>
    <w:rsid w:val="00C24D18"/>
    <w:rsid w:val="00C24FEB"/>
    <w:rsid w:val="00C257BC"/>
    <w:rsid w:val="00C263A5"/>
    <w:rsid w:val="00C268AC"/>
    <w:rsid w:val="00C27E08"/>
    <w:rsid w:val="00C30174"/>
    <w:rsid w:val="00C32825"/>
    <w:rsid w:val="00C33DC4"/>
    <w:rsid w:val="00C42CC1"/>
    <w:rsid w:val="00C448A5"/>
    <w:rsid w:val="00C47C4F"/>
    <w:rsid w:val="00C47DE9"/>
    <w:rsid w:val="00C5172B"/>
    <w:rsid w:val="00C52BD7"/>
    <w:rsid w:val="00C5438A"/>
    <w:rsid w:val="00C568A5"/>
    <w:rsid w:val="00C57531"/>
    <w:rsid w:val="00C605B8"/>
    <w:rsid w:val="00C669EE"/>
    <w:rsid w:val="00C66DB0"/>
    <w:rsid w:val="00C717D4"/>
    <w:rsid w:val="00C71A01"/>
    <w:rsid w:val="00C71C39"/>
    <w:rsid w:val="00C72E94"/>
    <w:rsid w:val="00C749AF"/>
    <w:rsid w:val="00C7503C"/>
    <w:rsid w:val="00C75B24"/>
    <w:rsid w:val="00C7657A"/>
    <w:rsid w:val="00C76C8D"/>
    <w:rsid w:val="00C7783E"/>
    <w:rsid w:val="00C77E63"/>
    <w:rsid w:val="00C809E2"/>
    <w:rsid w:val="00C814FF"/>
    <w:rsid w:val="00C82EF5"/>
    <w:rsid w:val="00C84EC4"/>
    <w:rsid w:val="00C850E7"/>
    <w:rsid w:val="00C85325"/>
    <w:rsid w:val="00C87975"/>
    <w:rsid w:val="00C90B44"/>
    <w:rsid w:val="00C922D7"/>
    <w:rsid w:val="00C92697"/>
    <w:rsid w:val="00C93C6A"/>
    <w:rsid w:val="00C93D41"/>
    <w:rsid w:val="00C97955"/>
    <w:rsid w:val="00CA010D"/>
    <w:rsid w:val="00CA02CA"/>
    <w:rsid w:val="00CA29B2"/>
    <w:rsid w:val="00CA303D"/>
    <w:rsid w:val="00CA30D3"/>
    <w:rsid w:val="00CA384E"/>
    <w:rsid w:val="00CA3E1D"/>
    <w:rsid w:val="00CA3F7A"/>
    <w:rsid w:val="00CA4435"/>
    <w:rsid w:val="00CA4F29"/>
    <w:rsid w:val="00CB2291"/>
    <w:rsid w:val="00CB2648"/>
    <w:rsid w:val="00CB2910"/>
    <w:rsid w:val="00CB432F"/>
    <w:rsid w:val="00CB5148"/>
    <w:rsid w:val="00CB71A9"/>
    <w:rsid w:val="00CB7FD8"/>
    <w:rsid w:val="00CC164F"/>
    <w:rsid w:val="00CC2927"/>
    <w:rsid w:val="00CC3144"/>
    <w:rsid w:val="00CC47F4"/>
    <w:rsid w:val="00CC57ED"/>
    <w:rsid w:val="00CC58A8"/>
    <w:rsid w:val="00CD0E2B"/>
    <w:rsid w:val="00CD109F"/>
    <w:rsid w:val="00CD1B95"/>
    <w:rsid w:val="00CD3366"/>
    <w:rsid w:val="00CD6097"/>
    <w:rsid w:val="00CD66C5"/>
    <w:rsid w:val="00CD67AC"/>
    <w:rsid w:val="00CD7536"/>
    <w:rsid w:val="00CD7752"/>
    <w:rsid w:val="00CE0469"/>
    <w:rsid w:val="00CE162F"/>
    <w:rsid w:val="00CE1BAF"/>
    <w:rsid w:val="00CE3BB0"/>
    <w:rsid w:val="00CE4CEF"/>
    <w:rsid w:val="00CE6153"/>
    <w:rsid w:val="00CE6C91"/>
    <w:rsid w:val="00CE701E"/>
    <w:rsid w:val="00CF2BAB"/>
    <w:rsid w:val="00CF3289"/>
    <w:rsid w:val="00CF3B62"/>
    <w:rsid w:val="00CF3CD4"/>
    <w:rsid w:val="00CF6827"/>
    <w:rsid w:val="00CF692B"/>
    <w:rsid w:val="00D013D9"/>
    <w:rsid w:val="00D016B8"/>
    <w:rsid w:val="00D01B11"/>
    <w:rsid w:val="00D020B1"/>
    <w:rsid w:val="00D03116"/>
    <w:rsid w:val="00D07D30"/>
    <w:rsid w:val="00D125A0"/>
    <w:rsid w:val="00D16F05"/>
    <w:rsid w:val="00D17B5C"/>
    <w:rsid w:val="00D20F39"/>
    <w:rsid w:val="00D21ED6"/>
    <w:rsid w:val="00D23673"/>
    <w:rsid w:val="00D23D3C"/>
    <w:rsid w:val="00D23D87"/>
    <w:rsid w:val="00D25D17"/>
    <w:rsid w:val="00D27449"/>
    <w:rsid w:val="00D2793E"/>
    <w:rsid w:val="00D27B3D"/>
    <w:rsid w:val="00D3045D"/>
    <w:rsid w:val="00D32777"/>
    <w:rsid w:val="00D33074"/>
    <w:rsid w:val="00D4227A"/>
    <w:rsid w:val="00D428E4"/>
    <w:rsid w:val="00D44F6B"/>
    <w:rsid w:val="00D4572A"/>
    <w:rsid w:val="00D46396"/>
    <w:rsid w:val="00D477EF"/>
    <w:rsid w:val="00D47C7A"/>
    <w:rsid w:val="00D52304"/>
    <w:rsid w:val="00D550E2"/>
    <w:rsid w:val="00D56399"/>
    <w:rsid w:val="00D56C39"/>
    <w:rsid w:val="00D57654"/>
    <w:rsid w:val="00D608A9"/>
    <w:rsid w:val="00D61C1F"/>
    <w:rsid w:val="00D620FE"/>
    <w:rsid w:val="00D6236A"/>
    <w:rsid w:val="00D64BAF"/>
    <w:rsid w:val="00D6539F"/>
    <w:rsid w:val="00D7159A"/>
    <w:rsid w:val="00D73EFB"/>
    <w:rsid w:val="00D74104"/>
    <w:rsid w:val="00D743FD"/>
    <w:rsid w:val="00D7584B"/>
    <w:rsid w:val="00D75D02"/>
    <w:rsid w:val="00D854FE"/>
    <w:rsid w:val="00D85C98"/>
    <w:rsid w:val="00D865B9"/>
    <w:rsid w:val="00D8760F"/>
    <w:rsid w:val="00D87B34"/>
    <w:rsid w:val="00D91C04"/>
    <w:rsid w:val="00D94C8B"/>
    <w:rsid w:val="00D952B7"/>
    <w:rsid w:val="00D9549F"/>
    <w:rsid w:val="00D95B4D"/>
    <w:rsid w:val="00D9678D"/>
    <w:rsid w:val="00D97AE6"/>
    <w:rsid w:val="00DA084E"/>
    <w:rsid w:val="00DA1C65"/>
    <w:rsid w:val="00DA30FC"/>
    <w:rsid w:val="00DA3274"/>
    <w:rsid w:val="00DA463A"/>
    <w:rsid w:val="00DA5481"/>
    <w:rsid w:val="00DA5610"/>
    <w:rsid w:val="00DA612E"/>
    <w:rsid w:val="00DA7E21"/>
    <w:rsid w:val="00DB0307"/>
    <w:rsid w:val="00DB0722"/>
    <w:rsid w:val="00DB2C5B"/>
    <w:rsid w:val="00DB4163"/>
    <w:rsid w:val="00DB607F"/>
    <w:rsid w:val="00DB79C7"/>
    <w:rsid w:val="00DB7A6D"/>
    <w:rsid w:val="00DC11D5"/>
    <w:rsid w:val="00DC1766"/>
    <w:rsid w:val="00DC22B4"/>
    <w:rsid w:val="00DC40B1"/>
    <w:rsid w:val="00DC44C4"/>
    <w:rsid w:val="00DC4AC2"/>
    <w:rsid w:val="00DC4BA2"/>
    <w:rsid w:val="00DC510B"/>
    <w:rsid w:val="00DC56DA"/>
    <w:rsid w:val="00DC5801"/>
    <w:rsid w:val="00DC5F5B"/>
    <w:rsid w:val="00DC6917"/>
    <w:rsid w:val="00DD1707"/>
    <w:rsid w:val="00DD5CA4"/>
    <w:rsid w:val="00DD7968"/>
    <w:rsid w:val="00DE37FD"/>
    <w:rsid w:val="00DE38DA"/>
    <w:rsid w:val="00DF1708"/>
    <w:rsid w:val="00DF18A5"/>
    <w:rsid w:val="00DF3373"/>
    <w:rsid w:val="00DF3A91"/>
    <w:rsid w:val="00DF62A5"/>
    <w:rsid w:val="00DF7673"/>
    <w:rsid w:val="00E00E1F"/>
    <w:rsid w:val="00E03E2D"/>
    <w:rsid w:val="00E04EBE"/>
    <w:rsid w:val="00E07570"/>
    <w:rsid w:val="00E10608"/>
    <w:rsid w:val="00E10C4F"/>
    <w:rsid w:val="00E10F90"/>
    <w:rsid w:val="00E11776"/>
    <w:rsid w:val="00E12D0B"/>
    <w:rsid w:val="00E12EA3"/>
    <w:rsid w:val="00E13D5E"/>
    <w:rsid w:val="00E15994"/>
    <w:rsid w:val="00E177CE"/>
    <w:rsid w:val="00E21658"/>
    <w:rsid w:val="00E21B28"/>
    <w:rsid w:val="00E2252D"/>
    <w:rsid w:val="00E22798"/>
    <w:rsid w:val="00E23FEC"/>
    <w:rsid w:val="00E25345"/>
    <w:rsid w:val="00E31F40"/>
    <w:rsid w:val="00E32014"/>
    <w:rsid w:val="00E352EE"/>
    <w:rsid w:val="00E354DA"/>
    <w:rsid w:val="00E3610B"/>
    <w:rsid w:val="00E3687A"/>
    <w:rsid w:val="00E370FB"/>
    <w:rsid w:val="00E418EC"/>
    <w:rsid w:val="00E457E7"/>
    <w:rsid w:val="00E46B76"/>
    <w:rsid w:val="00E52529"/>
    <w:rsid w:val="00E53482"/>
    <w:rsid w:val="00E53E63"/>
    <w:rsid w:val="00E55C53"/>
    <w:rsid w:val="00E5769F"/>
    <w:rsid w:val="00E60457"/>
    <w:rsid w:val="00E6061D"/>
    <w:rsid w:val="00E608F3"/>
    <w:rsid w:val="00E61463"/>
    <w:rsid w:val="00E61C9A"/>
    <w:rsid w:val="00E6253C"/>
    <w:rsid w:val="00E631C7"/>
    <w:rsid w:val="00E63A50"/>
    <w:rsid w:val="00E640BD"/>
    <w:rsid w:val="00E67964"/>
    <w:rsid w:val="00E7099B"/>
    <w:rsid w:val="00E71D76"/>
    <w:rsid w:val="00E7371C"/>
    <w:rsid w:val="00E75EA1"/>
    <w:rsid w:val="00E762C6"/>
    <w:rsid w:val="00E774FF"/>
    <w:rsid w:val="00E80B28"/>
    <w:rsid w:val="00E82A1B"/>
    <w:rsid w:val="00E82B4D"/>
    <w:rsid w:val="00E83661"/>
    <w:rsid w:val="00E841B3"/>
    <w:rsid w:val="00E86D8D"/>
    <w:rsid w:val="00E87471"/>
    <w:rsid w:val="00E87C4E"/>
    <w:rsid w:val="00E9022C"/>
    <w:rsid w:val="00E90743"/>
    <w:rsid w:val="00E91F85"/>
    <w:rsid w:val="00E933CC"/>
    <w:rsid w:val="00E94A64"/>
    <w:rsid w:val="00E965A3"/>
    <w:rsid w:val="00E97EDE"/>
    <w:rsid w:val="00EA1B3E"/>
    <w:rsid w:val="00EA26A0"/>
    <w:rsid w:val="00EA3362"/>
    <w:rsid w:val="00EA3A09"/>
    <w:rsid w:val="00EA4E41"/>
    <w:rsid w:val="00EA560F"/>
    <w:rsid w:val="00EB0147"/>
    <w:rsid w:val="00EB05E1"/>
    <w:rsid w:val="00EB1E96"/>
    <w:rsid w:val="00EB331E"/>
    <w:rsid w:val="00EB3A6B"/>
    <w:rsid w:val="00EB4B4D"/>
    <w:rsid w:val="00EB4BD1"/>
    <w:rsid w:val="00EB56C2"/>
    <w:rsid w:val="00EB5971"/>
    <w:rsid w:val="00EB5E09"/>
    <w:rsid w:val="00EC0D7D"/>
    <w:rsid w:val="00EC16F7"/>
    <w:rsid w:val="00EC43FF"/>
    <w:rsid w:val="00EC45D2"/>
    <w:rsid w:val="00EC4C78"/>
    <w:rsid w:val="00EC5776"/>
    <w:rsid w:val="00EC5817"/>
    <w:rsid w:val="00ED08D9"/>
    <w:rsid w:val="00ED0985"/>
    <w:rsid w:val="00ED2803"/>
    <w:rsid w:val="00ED2EB3"/>
    <w:rsid w:val="00ED4C41"/>
    <w:rsid w:val="00ED50A7"/>
    <w:rsid w:val="00ED7584"/>
    <w:rsid w:val="00ED79FE"/>
    <w:rsid w:val="00EE049B"/>
    <w:rsid w:val="00EE16C0"/>
    <w:rsid w:val="00EE1957"/>
    <w:rsid w:val="00EE2000"/>
    <w:rsid w:val="00EE414B"/>
    <w:rsid w:val="00EE4847"/>
    <w:rsid w:val="00EE669F"/>
    <w:rsid w:val="00EE7B39"/>
    <w:rsid w:val="00EF0411"/>
    <w:rsid w:val="00EF05DF"/>
    <w:rsid w:val="00EF081E"/>
    <w:rsid w:val="00EF2EE3"/>
    <w:rsid w:val="00EF3876"/>
    <w:rsid w:val="00EF4224"/>
    <w:rsid w:val="00EF55DA"/>
    <w:rsid w:val="00EF7112"/>
    <w:rsid w:val="00EF7CFB"/>
    <w:rsid w:val="00F0118E"/>
    <w:rsid w:val="00F030A9"/>
    <w:rsid w:val="00F030D0"/>
    <w:rsid w:val="00F03657"/>
    <w:rsid w:val="00F0598E"/>
    <w:rsid w:val="00F06C20"/>
    <w:rsid w:val="00F1172A"/>
    <w:rsid w:val="00F1206E"/>
    <w:rsid w:val="00F13FC1"/>
    <w:rsid w:val="00F152FC"/>
    <w:rsid w:val="00F1595E"/>
    <w:rsid w:val="00F16EED"/>
    <w:rsid w:val="00F16F3E"/>
    <w:rsid w:val="00F21176"/>
    <w:rsid w:val="00F22F59"/>
    <w:rsid w:val="00F24160"/>
    <w:rsid w:val="00F255EC"/>
    <w:rsid w:val="00F2569A"/>
    <w:rsid w:val="00F262E9"/>
    <w:rsid w:val="00F26C31"/>
    <w:rsid w:val="00F2763B"/>
    <w:rsid w:val="00F27E00"/>
    <w:rsid w:val="00F3516E"/>
    <w:rsid w:val="00F401A5"/>
    <w:rsid w:val="00F40771"/>
    <w:rsid w:val="00F418CA"/>
    <w:rsid w:val="00F41A2D"/>
    <w:rsid w:val="00F50F18"/>
    <w:rsid w:val="00F52A52"/>
    <w:rsid w:val="00F5374C"/>
    <w:rsid w:val="00F55956"/>
    <w:rsid w:val="00F60C04"/>
    <w:rsid w:val="00F62E54"/>
    <w:rsid w:val="00F6437B"/>
    <w:rsid w:val="00F649AE"/>
    <w:rsid w:val="00F65A28"/>
    <w:rsid w:val="00F709F2"/>
    <w:rsid w:val="00F72B8B"/>
    <w:rsid w:val="00F73EA2"/>
    <w:rsid w:val="00F74F27"/>
    <w:rsid w:val="00F77E11"/>
    <w:rsid w:val="00F81ABE"/>
    <w:rsid w:val="00F83CB6"/>
    <w:rsid w:val="00F84683"/>
    <w:rsid w:val="00F848AF"/>
    <w:rsid w:val="00F84909"/>
    <w:rsid w:val="00F8506B"/>
    <w:rsid w:val="00F87797"/>
    <w:rsid w:val="00F87CEA"/>
    <w:rsid w:val="00F91CC5"/>
    <w:rsid w:val="00F92624"/>
    <w:rsid w:val="00F92A31"/>
    <w:rsid w:val="00F94880"/>
    <w:rsid w:val="00F95DFD"/>
    <w:rsid w:val="00F96F72"/>
    <w:rsid w:val="00FA0011"/>
    <w:rsid w:val="00FA032E"/>
    <w:rsid w:val="00FA0EF2"/>
    <w:rsid w:val="00FA31B8"/>
    <w:rsid w:val="00FA37AD"/>
    <w:rsid w:val="00FA65E4"/>
    <w:rsid w:val="00FA66ED"/>
    <w:rsid w:val="00FA7AF2"/>
    <w:rsid w:val="00FB00C1"/>
    <w:rsid w:val="00FB04B7"/>
    <w:rsid w:val="00FB29DC"/>
    <w:rsid w:val="00FB4AD6"/>
    <w:rsid w:val="00FB6797"/>
    <w:rsid w:val="00FC391A"/>
    <w:rsid w:val="00FC4242"/>
    <w:rsid w:val="00FC5396"/>
    <w:rsid w:val="00FC7C43"/>
    <w:rsid w:val="00FD0F30"/>
    <w:rsid w:val="00FD2113"/>
    <w:rsid w:val="00FD2EED"/>
    <w:rsid w:val="00FD3166"/>
    <w:rsid w:val="00FD3A53"/>
    <w:rsid w:val="00FD75BA"/>
    <w:rsid w:val="00FE00C7"/>
    <w:rsid w:val="00FE099C"/>
    <w:rsid w:val="00FE1513"/>
    <w:rsid w:val="00FE1B80"/>
    <w:rsid w:val="00FE1D8E"/>
    <w:rsid w:val="00FE3944"/>
    <w:rsid w:val="00FE54E8"/>
    <w:rsid w:val="00FF124B"/>
    <w:rsid w:val="00FF3314"/>
    <w:rsid w:val="00FF4E44"/>
    <w:rsid w:val="00FF57E1"/>
    <w:rsid w:val="00FF63F7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27DA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694B7D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開會事由"/>
    <w:basedOn w:val="a"/>
    <w:autoRedefine/>
    <w:rsid w:val="005D5F11"/>
    <w:pPr>
      <w:tabs>
        <w:tab w:val="left" w:pos="284"/>
        <w:tab w:val="left" w:pos="426"/>
        <w:tab w:val="left" w:pos="1418"/>
        <w:tab w:val="left" w:pos="1560"/>
      </w:tabs>
      <w:adjustRightInd w:val="0"/>
      <w:snapToGrid w:val="0"/>
      <w:spacing w:line="480" w:lineRule="exact"/>
      <w:ind w:leftChars="-50" w:left="13" w:hangingChars="35" w:hanging="133"/>
      <w:jc w:val="center"/>
    </w:pPr>
    <w:rPr>
      <w:rFonts w:ascii="標楷體" w:eastAsia="標楷體" w:hAnsi="標楷體"/>
      <w:b/>
      <w:bCs/>
      <w:color w:val="000000"/>
      <w:spacing w:val="-20"/>
      <w:sz w:val="42"/>
      <w:szCs w:val="42"/>
    </w:rPr>
  </w:style>
  <w:style w:type="character" w:styleId="a4">
    <w:name w:val="Hyperlink"/>
    <w:rsid w:val="009627DA"/>
    <w:rPr>
      <w:color w:val="0000FF"/>
      <w:u w:val="single"/>
    </w:rPr>
  </w:style>
  <w:style w:type="paragraph" w:styleId="a5">
    <w:name w:val="Block Text"/>
    <w:basedOn w:val="a"/>
    <w:rsid w:val="009627DA"/>
    <w:pPr>
      <w:adjustRightInd w:val="0"/>
      <w:snapToGrid w:val="0"/>
      <w:spacing w:line="480" w:lineRule="exact"/>
      <w:ind w:leftChars="289" w:left="694" w:right="-240" w:firstLineChars="56" w:firstLine="157"/>
      <w:jc w:val="both"/>
    </w:pPr>
    <w:rPr>
      <w:rFonts w:eastAsia="標楷體"/>
      <w:sz w:val="28"/>
      <w:szCs w:val="26"/>
    </w:rPr>
  </w:style>
  <w:style w:type="paragraph" w:styleId="2">
    <w:name w:val="Body Text Indent 2"/>
    <w:basedOn w:val="a"/>
    <w:rsid w:val="009627DA"/>
    <w:pPr>
      <w:adjustRightInd w:val="0"/>
      <w:snapToGrid w:val="0"/>
      <w:spacing w:line="420" w:lineRule="exact"/>
      <w:ind w:leftChars="56" w:left="694" w:hangingChars="200" w:hanging="560"/>
      <w:jc w:val="both"/>
    </w:pPr>
    <w:rPr>
      <w:rFonts w:eastAsia="標楷體"/>
      <w:sz w:val="28"/>
      <w:szCs w:val="26"/>
    </w:rPr>
  </w:style>
  <w:style w:type="paragraph" w:styleId="a6">
    <w:name w:val="Body Text Indent"/>
    <w:basedOn w:val="a"/>
    <w:rsid w:val="009627DA"/>
    <w:pPr>
      <w:tabs>
        <w:tab w:val="left" w:pos="426"/>
      </w:tabs>
      <w:adjustRightInd w:val="0"/>
      <w:snapToGrid w:val="0"/>
      <w:spacing w:line="360" w:lineRule="auto"/>
      <w:ind w:firstLineChars="200" w:firstLine="560"/>
      <w:jc w:val="both"/>
    </w:pPr>
    <w:rPr>
      <w:rFonts w:eastAsia="標楷體"/>
      <w:sz w:val="28"/>
    </w:rPr>
  </w:style>
  <w:style w:type="character" w:styleId="a7">
    <w:name w:val="FollowedHyperlink"/>
    <w:rsid w:val="009627DA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921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921FE0"/>
  </w:style>
  <w:style w:type="paragraph" w:styleId="ab">
    <w:name w:val="footnote text"/>
    <w:basedOn w:val="a"/>
    <w:semiHidden/>
    <w:rsid w:val="00B96616"/>
    <w:pPr>
      <w:snapToGrid w:val="0"/>
    </w:pPr>
    <w:rPr>
      <w:sz w:val="20"/>
      <w:szCs w:val="20"/>
    </w:rPr>
  </w:style>
  <w:style w:type="character" w:styleId="ac">
    <w:name w:val="footnote reference"/>
    <w:semiHidden/>
    <w:rsid w:val="00B96616"/>
    <w:rPr>
      <w:vertAlign w:val="superscript"/>
    </w:rPr>
  </w:style>
  <w:style w:type="character" w:styleId="ad">
    <w:name w:val="annotation reference"/>
    <w:semiHidden/>
    <w:rsid w:val="00B96616"/>
    <w:rPr>
      <w:sz w:val="18"/>
      <w:szCs w:val="18"/>
    </w:rPr>
  </w:style>
  <w:style w:type="paragraph" w:styleId="ae">
    <w:name w:val="annotation text"/>
    <w:basedOn w:val="a"/>
    <w:semiHidden/>
    <w:rsid w:val="00B96616"/>
  </w:style>
  <w:style w:type="paragraph" w:styleId="af">
    <w:name w:val="annotation subject"/>
    <w:basedOn w:val="ae"/>
    <w:next w:val="ae"/>
    <w:semiHidden/>
    <w:rsid w:val="00B96616"/>
    <w:rPr>
      <w:b/>
      <w:bCs/>
    </w:rPr>
  </w:style>
  <w:style w:type="paragraph" w:styleId="af0">
    <w:name w:val="Balloon Text"/>
    <w:basedOn w:val="a"/>
    <w:semiHidden/>
    <w:rsid w:val="00B96616"/>
    <w:rPr>
      <w:rFonts w:ascii="Arial" w:hAnsi="Arial"/>
      <w:sz w:val="18"/>
      <w:szCs w:val="18"/>
    </w:rPr>
  </w:style>
  <w:style w:type="paragraph" w:styleId="af1">
    <w:name w:val="header"/>
    <w:basedOn w:val="a"/>
    <w:link w:val="af2"/>
    <w:uiPriority w:val="99"/>
    <w:rsid w:val="00AE52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dialogtext1">
    <w:name w:val="dialog_text1"/>
    <w:rsid w:val="005F0C82"/>
    <w:rPr>
      <w:rFonts w:ascii="sөũ" w:hAnsi="sөũ" w:hint="default"/>
      <w:color w:val="000000"/>
      <w:sz w:val="19"/>
      <w:szCs w:val="19"/>
    </w:rPr>
  </w:style>
  <w:style w:type="paragraph" w:styleId="af3">
    <w:name w:val="Salutation"/>
    <w:basedOn w:val="a"/>
    <w:next w:val="a"/>
    <w:rsid w:val="005B323B"/>
    <w:rPr>
      <w:rFonts w:ascii="標楷體" w:eastAsia="標楷體" w:hAnsi="標楷體"/>
      <w:color w:val="000000"/>
      <w:sz w:val="28"/>
      <w:szCs w:val="28"/>
    </w:rPr>
  </w:style>
  <w:style w:type="paragraph" w:styleId="af4">
    <w:name w:val="Closing"/>
    <w:basedOn w:val="a"/>
    <w:rsid w:val="005B323B"/>
    <w:pPr>
      <w:ind w:leftChars="1800" w:left="100"/>
    </w:pPr>
    <w:rPr>
      <w:rFonts w:ascii="標楷體" w:eastAsia="標楷體" w:hAnsi="標楷體"/>
      <w:color w:val="000000"/>
      <w:sz w:val="28"/>
      <w:szCs w:val="28"/>
    </w:rPr>
  </w:style>
  <w:style w:type="paragraph" w:customStyle="1" w:styleId="1">
    <w:name w:val="清單段落1"/>
    <w:basedOn w:val="a"/>
    <w:rsid w:val="00E774FF"/>
    <w:pPr>
      <w:ind w:leftChars="200" w:left="480"/>
    </w:pPr>
    <w:rPr>
      <w:rFonts w:ascii="Calibri" w:hAnsi="Calibri"/>
      <w:szCs w:val="22"/>
    </w:rPr>
  </w:style>
  <w:style w:type="paragraph" w:styleId="af5">
    <w:name w:val="List Paragraph"/>
    <w:basedOn w:val="a"/>
    <w:uiPriority w:val="34"/>
    <w:qFormat/>
    <w:rsid w:val="00147EB0"/>
    <w:pPr>
      <w:ind w:leftChars="200" w:left="480"/>
    </w:pPr>
  </w:style>
  <w:style w:type="character" w:customStyle="1" w:styleId="a9">
    <w:name w:val="頁尾 字元"/>
    <w:basedOn w:val="a0"/>
    <w:link w:val="a8"/>
    <w:uiPriority w:val="99"/>
    <w:rsid w:val="004467FC"/>
    <w:rPr>
      <w:kern w:val="2"/>
    </w:rPr>
  </w:style>
  <w:style w:type="paragraph" w:styleId="Web">
    <w:name w:val="Normal (Web)"/>
    <w:basedOn w:val="a"/>
    <w:rsid w:val="004467FC"/>
    <w:pPr>
      <w:widowControl/>
      <w:spacing w:before="100" w:beforeAutospacing="1" w:after="100" w:afterAutospacing="1"/>
    </w:pPr>
    <w:rPr>
      <w:rFonts w:ascii="Arial Unicode MS" w:eastAsia="Arial Unicode MS" w:hAnsi="Arial Unicode MS" w:cs="標楷體"/>
      <w:color w:val="865E09"/>
      <w:kern w:val="0"/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4467F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27DA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694B7D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開會事由"/>
    <w:basedOn w:val="a"/>
    <w:autoRedefine/>
    <w:rsid w:val="005D5F11"/>
    <w:pPr>
      <w:tabs>
        <w:tab w:val="left" w:pos="284"/>
        <w:tab w:val="left" w:pos="426"/>
        <w:tab w:val="left" w:pos="1418"/>
        <w:tab w:val="left" w:pos="1560"/>
      </w:tabs>
      <w:adjustRightInd w:val="0"/>
      <w:snapToGrid w:val="0"/>
      <w:spacing w:line="480" w:lineRule="exact"/>
      <w:ind w:leftChars="-50" w:left="13" w:hangingChars="35" w:hanging="133"/>
      <w:jc w:val="center"/>
    </w:pPr>
    <w:rPr>
      <w:rFonts w:ascii="標楷體" w:eastAsia="標楷體" w:hAnsi="標楷體"/>
      <w:b/>
      <w:bCs/>
      <w:color w:val="000000"/>
      <w:spacing w:val="-20"/>
      <w:sz w:val="42"/>
      <w:szCs w:val="42"/>
    </w:rPr>
  </w:style>
  <w:style w:type="character" w:styleId="a4">
    <w:name w:val="Hyperlink"/>
    <w:rsid w:val="009627DA"/>
    <w:rPr>
      <w:color w:val="0000FF"/>
      <w:u w:val="single"/>
    </w:rPr>
  </w:style>
  <w:style w:type="paragraph" w:styleId="a5">
    <w:name w:val="Block Text"/>
    <w:basedOn w:val="a"/>
    <w:rsid w:val="009627DA"/>
    <w:pPr>
      <w:adjustRightInd w:val="0"/>
      <w:snapToGrid w:val="0"/>
      <w:spacing w:line="480" w:lineRule="exact"/>
      <w:ind w:leftChars="289" w:left="694" w:right="-240" w:firstLineChars="56" w:firstLine="157"/>
      <w:jc w:val="both"/>
    </w:pPr>
    <w:rPr>
      <w:rFonts w:eastAsia="標楷體"/>
      <w:sz w:val="28"/>
      <w:szCs w:val="26"/>
    </w:rPr>
  </w:style>
  <w:style w:type="paragraph" w:styleId="2">
    <w:name w:val="Body Text Indent 2"/>
    <w:basedOn w:val="a"/>
    <w:rsid w:val="009627DA"/>
    <w:pPr>
      <w:adjustRightInd w:val="0"/>
      <w:snapToGrid w:val="0"/>
      <w:spacing w:line="420" w:lineRule="exact"/>
      <w:ind w:leftChars="56" w:left="694" w:hangingChars="200" w:hanging="560"/>
      <w:jc w:val="both"/>
    </w:pPr>
    <w:rPr>
      <w:rFonts w:eastAsia="標楷體"/>
      <w:sz w:val="28"/>
      <w:szCs w:val="26"/>
    </w:rPr>
  </w:style>
  <w:style w:type="paragraph" w:styleId="a6">
    <w:name w:val="Body Text Indent"/>
    <w:basedOn w:val="a"/>
    <w:rsid w:val="009627DA"/>
    <w:pPr>
      <w:tabs>
        <w:tab w:val="left" w:pos="426"/>
      </w:tabs>
      <w:adjustRightInd w:val="0"/>
      <w:snapToGrid w:val="0"/>
      <w:spacing w:line="360" w:lineRule="auto"/>
      <w:ind w:firstLineChars="200" w:firstLine="560"/>
      <w:jc w:val="both"/>
    </w:pPr>
    <w:rPr>
      <w:rFonts w:eastAsia="標楷體"/>
      <w:sz w:val="28"/>
    </w:rPr>
  </w:style>
  <w:style w:type="character" w:styleId="a7">
    <w:name w:val="FollowedHyperlink"/>
    <w:rsid w:val="009627DA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921F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921FE0"/>
  </w:style>
  <w:style w:type="paragraph" w:styleId="ab">
    <w:name w:val="footnote text"/>
    <w:basedOn w:val="a"/>
    <w:semiHidden/>
    <w:rsid w:val="00B96616"/>
    <w:pPr>
      <w:snapToGrid w:val="0"/>
    </w:pPr>
    <w:rPr>
      <w:sz w:val="20"/>
      <w:szCs w:val="20"/>
    </w:rPr>
  </w:style>
  <w:style w:type="character" w:styleId="ac">
    <w:name w:val="footnote reference"/>
    <w:semiHidden/>
    <w:rsid w:val="00B96616"/>
    <w:rPr>
      <w:vertAlign w:val="superscript"/>
    </w:rPr>
  </w:style>
  <w:style w:type="character" w:styleId="ad">
    <w:name w:val="annotation reference"/>
    <w:semiHidden/>
    <w:rsid w:val="00B96616"/>
    <w:rPr>
      <w:sz w:val="18"/>
      <w:szCs w:val="18"/>
    </w:rPr>
  </w:style>
  <w:style w:type="paragraph" w:styleId="ae">
    <w:name w:val="annotation text"/>
    <w:basedOn w:val="a"/>
    <w:semiHidden/>
    <w:rsid w:val="00B96616"/>
  </w:style>
  <w:style w:type="paragraph" w:styleId="af">
    <w:name w:val="annotation subject"/>
    <w:basedOn w:val="ae"/>
    <w:next w:val="ae"/>
    <w:semiHidden/>
    <w:rsid w:val="00B96616"/>
    <w:rPr>
      <w:b/>
      <w:bCs/>
    </w:rPr>
  </w:style>
  <w:style w:type="paragraph" w:styleId="af0">
    <w:name w:val="Balloon Text"/>
    <w:basedOn w:val="a"/>
    <w:semiHidden/>
    <w:rsid w:val="00B96616"/>
    <w:rPr>
      <w:rFonts w:ascii="Arial" w:hAnsi="Arial"/>
      <w:sz w:val="18"/>
      <w:szCs w:val="18"/>
    </w:rPr>
  </w:style>
  <w:style w:type="paragraph" w:styleId="af1">
    <w:name w:val="header"/>
    <w:basedOn w:val="a"/>
    <w:link w:val="af2"/>
    <w:uiPriority w:val="99"/>
    <w:rsid w:val="00AE52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dialogtext1">
    <w:name w:val="dialog_text1"/>
    <w:rsid w:val="005F0C82"/>
    <w:rPr>
      <w:rFonts w:ascii="sөũ" w:hAnsi="sөũ" w:hint="default"/>
      <w:color w:val="000000"/>
      <w:sz w:val="19"/>
      <w:szCs w:val="19"/>
    </w:rPr>
  </w:style>
  <w:style w:type="paragraph" w:styleId="af3">
    <w:name w:val="Salutation"/>
    <w:basedOn w:val="a"/>
    <w:next w:val="a"/>
    <w:rsid w:val="005B323B"/>
    <w:rPr>
      <w:rFonts w:ascii="標楷體" w:eastAsia="標楷體" w:hAnsi="標楷體"/>
      <w:color w:val="000000"/>
      <w:sz w:val="28"/>
      <w:szCs w:val="28"/>
    </w:rPr>
  </w:style>
  <w:style w:type="paragraph" w:styleId="af4">
    <w:name w:val="Closing"/>
    <w:basedOn w:val="a"/>
    <w:rsid w:val="005B323B"/>
    <w:pPr>
      <w:ind w:leftChars="1800" w:left="100"/>
    </w:pPr>
    <w:rPr>
      <w:rFonts w:ascii="標楷體" w:eastAsia="標楷體" w:hAnsi="標楷體"/>
      <w:color w:val="000000"/>
      <w:sz w:val="28"/>
      <w:szCs w:val="28"/>
    </w:rPr>
  </w:style>
  <w:style w:type="paragraph" w:customStyle="1" w:styleId="1">
    <w:name w:val="清單段落1"/>
    <w:basedOn w:val="a"/>
    <w:rsid w:val="00E774FF"/>
    <w:pPr>
      <w:ind w:leftChars="200" w:left="480"/>
    </w:pPr>
    <w:rPr>
      <w:rFonts w:ascii="Calibri" w:hAnsi="Calibri"/>
      <w:szCs w:val="22"/>
    </w:rPr>
  </w:style>
  <w:style w:type="paragraph" w:styleId="af5">
    <w:name w:val="List Paragraph"/>
    <w:basedOn w:val="a"/>
    <w:uiPriority w:val="34"/>
    <w:qFormat/>
    <w:rsid w:val="00147EB0"/>
    <w:pPr>
      <w:ind w:leftChars="200" w:left="480"/>
    </w:pPr>
  </w:style>
  <w:style w:type="character" w:customStyle="1" w:styleId="a9">
    <w:name w:val="頁尾 字元"/>
    <w:basedOn w:val="a0"/>
    <w:link w:val="a8"/>
    <w:uiPriority w:val="99"/>
    <w:rsid w:val="004467FC"/>
    <w:rPr>
      <w:kern w:val="2"/>
    </w:rPr>
  </w:style>
  <w:style w:type="paragraph" w:styleId="Web">
    <w:name w:val="Normal (Web)"/>
    <w:basedOn w:val="a"/>
    <w:rsid w:val="004467FC"/>
    <w:pPr>
      <w:widowControl/>
      <w:spacing w:before="100" w:beforeAutospacing="1" w:after="100" w:afterAutospacing="1"/>
    </w:pPr>
    <w:rPr>
      <w:rFonts w:ascii="Arial Unicode MS" w:eastAsia="Arial Unicode MS" w:hAnsi="Arial Unicode MS" w:cs="標楷體"/>
      <w:color w:val="865E09"/>
      <w:kern w:val="0"/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4467F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2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3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97BDD-DF22-4C13-962D-CEB6D83D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428</Words>
  <Characters>2440</Characters>
  <Application>Microsoft Office Word</Application>
  <DocSecurity>0</DocSecurity>
  <Lines>20</Lines>
  <Paragraphs>5</Paragraphs>
  <ScaleCrop>false</ScaleCrop>
  <Company>gwater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95年度「教育部防災科技教育人才培育先導型計畫」_</dc:title>
  <dc:creator>yeh</dc:creator>
  <cp:lastModifiedBy>user</cp:lastModifiedBy>
  <cp:revision>2</cp:revision>
  <cp:lastPrinted>2016-03-28T03:25:00Z</cp:lastPrinted>
  <dcterms:created xsi:type="dcterms:W3CDTF">2016-05-05T07:07:00Z</dcterms:created>
  <dcterms:modified xsi:type="dcterms:W3CDTF">2016-05-05T07:07:00Z</dcterms:modified>
</cp:coreProperties>
</file>