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70B8" w:rsidRPr="004F5A17" w:rsidRDefault="00AA70B8" w:rsidP="00027EF4">
      <w:pPr>
        <w:jc w:val="center"/>
        <w:rPr>
          <w:rFonts w:ascii="標楷體" w:eastAsia="標楷體" w:hAnsi="標楷體"/>
          <w:sz w:val="36"/>
          <w:szCs w:val="36"/>
        </w:rPr>
      </w:pPr>
      <w:r w:rsidRPr="004F5A17">
        <w:rPr>
          <w:rFonts w:ascii="標楷體" w:eastAsia="標楷體" w:hAnsi="標楷體" w:hint="eastAsia"/>
          <w:sz w:val="36"/>
          <w:szCs w:val="36"/>
        </w:rPr>
        <w:t>臺北市立啟明學校</w:t>
      </w:r>
    </w:p>
    <w:p w:rsidR="00AA70B8" w:rsidRPr="004F5A17" w:rsidRDefault="00AA70B8" w:rsidP="00027EF4">
      <w:pPr>
        <w:jc w:val="center"/>
        <w:rPr>
          <w:rFonts w:ascii="標楷體" w:eastAsia="標楷體" w:hAnsi="標楷體"/>
          <w:sz w:val="36"/>
          <w:szCs w:val="36"/>
        </w:rPr>
      </w:pPr>
    </w:p>
    <w:p w:rsidR="00AA70B8" w:rsidRDefault="00D04838" w:rsidP="00027EF4">
      <w:pPr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104</w:t>
      </w:r>
      <w:proofErr w:type="gramStart"/>
      <w:r w:rsidR="00AA70B8" w:rsidRPr="004F5A17">
        <w:rPr>
          <w:rFonts w:ascii="標楷體" w:eastAsia="標楷體" w:hAnsi="標楷體" w:hint="eastAsia"/>
          <w:sz w:val="32"/>
          <w:szCs w:val="32"/>
        </w:rPr>
        <w:t>學年度第</w:t>
      </w:r>
      <w:proofErr w:type="gramEnd"/>
      <w:r w:rsidR="00412A2C">
        <w:rPr>
          <w:rFonts w:ascii="標楷體" w:eastAsia="標楷體" w:hAnsi="標楷體" w:hint="eastAsia"/>
          <w:sz w:val="32"/>
          <w:szCs w:val="32"/>
        </w:rPr>
        <w:t xml:space="preserve"> </w:t>
      </w:r>
      <w:r w:rsidR="00536529">
        <w:rPr>
          <w:rFonts w:ascii="標楷體" w:eastAsia="標楷體" w:hAnsi="標楷體" w:hint="eastAsia"/>
          <w:sz w:val="32"/>
          <w:szCs w:val="32"/>
        </w:rPr>
        <w:t>1</w:t>
      </w:r>
      <w:r w:rsidR="00412A2C">
        <w:rPr>
          <w:rFonts w:ascii="標楷體" w:eastAsia="標楷體" w:hAnsi="標楷體" w:hint="eastAsia"/>
          <w:sz w:val="32"/>
          <w:szCs w:val="32"/>
        </w:rPr>
        <w:t xml:space="preserve"> </w:t>
      </w:r>
      <w:r w:rsidR="00AA70B8" w:rsidRPr="004F5A17">
        <w:rPr>
          <w:rFonts w:ascii="標楷體" w:eastAsia="標楷體" w:hAnsi="標楷體" w:hint="eastAsia"/>
          <w:sz w:val="32"/>
          <w:szCs w:val="32"/>
        </w:rPr>
        <w:t>學期第</w:t>
      </w:r>
      <w:r w:rsidR="0028646E">
        <w:rPr>
          <w:rFonts w:ascii="標楷體" w:eastAsia="標楷體" w:hAnsi="標楷體" w:hint="eastAsia"/>
          <w:sz w:val="32"/>
          <w:szCs w:val="32"/>
        </w:rPr>
        <w:t xml:space="preserve"> </w:t>
      </w:r>
      <w:r w:rsidR="00AC4223">
        <w:rPr>
          <w:rFonts w:ascii="標楷體" w:eastAsia="標楷體" w:hAnsi="標楷體" w:hint="eastAsia"/>
          <w:sz w:val="32"/>
          <w:szCs w:val="32"/>
        </w:rPr>
        <w:t>6</w:t>
      </w:r>
      <w:r w:rsidR="00C67ED4">
        <w:rPr>
          <w:rFonts w:ascii="標楷體" w:eastAsia="標楷體" w:hAnsi="標楷體" w:hint="eastAsia"/>
          <w:sz w:val="32"/>
          <w:szCs w:val="32"/>
        </w:rPr>
        <w:t xml:space="preserve"> </w:t>
      </w:r>
      <w:r w:rsidR="00CF2ADF">
        <w:rPr>
          <w:rFonts w:ascii="標楷體" w:eastAsia="標楷體" w:hAnsi="標楷體" w:hint="eastAsia"/>
          <w:sz w:val="32"/>
          <w:szCs w:val="32"/>
        </w:rPr>
        <w:t>次行政會議紀錄</w:t>
      </w:r>
    </w:p>
    <w:p w:rsidR="00174D8F" w:rsidRPr="004F5A17" w:rsidRDefault="00174D8F" w:rsidP="00027EF4">
      <w:pPr>
        <w:jc w:val="center"/>
        <w:rPr>
          <w:rFonts w:ascii="標楷體" w:eastAsia="標楷體" w:hAnsi="標楷體"/>
          <w:sz w:val="32"/>
          <w:szCs w:val="32"/>
        </w:rPr>
      </w:pPr>
    </w:p>
    <w:p w:rsidR="00053E89" w:rsidRDefault="00AA70B8" w:rsidP="00027EF4">
      <w:pPr>
        <w:spacing w:line="440" w:lineRule="exact"/>
        <w:ind w:leftChars="60" w:left="850" w:hangingChars="252" w:hanging="706"/>
        <w:rPr>
          <w:rFonts w:ascii="標楷體" w:eastAsia="標楷體" w:hAnsi="標楷體"/>
          <w:sz w:val="28"/>
          <w:szCs w:val="28"/>
        </w:rPr>
      </w:pPr>
      <w:r w:rsidRPr="004F5A17">
        <w:rPr>
          <w:rFonts w:ascii="標楷體" w:eastAsia="標楷體" w:hAnsi="標楷體" w:hint="eastAsia"/>
          <w:sz w:val="28"/>
          <w:szCs w:val="28"/>
        </w:rPr>
        <w:t>壹</w:t>
      </w:r>
      <w:r w:rsidRPr="004F5A17">
        <w:rPr>
          <w:rFonts w:ascii="標楷體" w:eastAsia="標楷體" w:hAnsi="標楷體"/>
          <w:sz w:val="28"/>
          <w:szCs w:val="28"/>
        </w:rPr>
        <w:t>.</w:t>
      </w:r>
      <w:r w:rsidRPr="004F5A17">
        <w:rPr>
          <w:rFonts w:ascii="標楷體" w:eastAsia="標楷體" w:hAnsi="標楷體" w:hint="eastAsia"/>
          <w:sz w:val="28"/>
          <w:szCs w:val="28"/>
        </w:rPr>
        <w:t>日</w:t>
      </w:r>
      <w:r w:rsidRPr="004F5A17">
        <w:rPr>
          <w:rFonts w:ascii="標楷體" w:eastAsia="標楷體" w:hAnsi="標楷體"/>
          <w:sz w:val="28"/>
          <w:szCs w:val="28"/>
        </w:rPr>
        <w:t xml:space="preserve">  </w:t>
      </w:r>
      <w:r w:rsidRPr="004F5A17">
        <w:rPr>
          <w:rFonts w:ascii="標楷體" w:eastAsia="標楷體" w:hAnsi="標楷體" w:hint="eastAsia"/>
          <w:sz w:val="28"/>
          <w:szCs w:val="28"/>
        </w:rPr>
        <w:t>期：</w:t>
      </w:r>
      <w:r w:rsidR="004C30DD">
        <w:rPr>
          <w:rFonts w:ascii="標楷體" w:eastAsia="標楷體" w:hAnsi="標楷體"/>
          <w:sz w:val="28"/>
          <w:szCs w:val="28"/>
        </w:rPr>
        <w:t>1</w:t>
      </w:r>
      <w:r w:rsidR="00D04838">
        <w:rPr>
          <w:rFonts w:ascii="標楷體" w:eastAsia="標楷體" w:hAnsi="標楷體" w:hint="eastAsia"/>
          <w:sz w:val="28"/>
          <w:szCs w:val="28"/>
        </w:rPr>
        <w:t>0</w:t>
      </w:r>
      <w:r w:rsidR="00932813">
        <w:rPr>
          <w:rFonts w:ascii="標楷體" w:eastAsia="標楷體" w:hAnsi="標楷體" w:hint="eastAsia"/>
          <w:sz w:val="28"/>
          <w:szCs w:val="28"/>
        </w:rPr>
        <w:t>5</w:t>
      </w:r>
      <w:r w:rsidRPr="004F5A17">
        <w:rPr>
          <w:rFonts w:ascii="標楷體" w:eastAsia="標楷體" w:hAnsi="標楷體" w:hint="eastAsia"/>
          <w:sz w:val="28"/>
          <w:szCs w:val="28"/>
        </w:rPr>
        <w:t>年</w:t>
      </w:r>
      <w:r w:rsidR="0077356C">
        <w:rPr>
          <w:rFonts w:ascii="標楷體" w:eastAsia="標楷體" w:hAnsi="標楷體" w:hint="eastAsia"/>
          <w:sz w:val="28"/>
          <w:szCs w:val="28"/>
        </w:rPr>
        <w:t xml:space="preserve">  </w:t>
      </w:r>
      <w:r w:rsidR="00EE46F8">
        <w:rPr>
          <w:rFonts w:ascii="標楷體" w:eastAsia="標楷體" w:hAnsi="標楷體" w:hint="eastAsia"/>
          <w:sz w:val="28"/>
          <w:szCs w:val="28"/>
        </w:rPr>
        <w:t>1</w:t>
      </w:r>
      <w:r w:rsidR="0077356C">
        <w:rPr>
          <w:rFonts w:ascii="標楷體" w:eastAsia="標楷體" w:hAnsi="標楷體" w:hint="eastAsia"/>
          <w:sz w:val="28"/>
          <w:szCs w:val="28"/>
        </w:rPr>
        <w:t xml:space="preserve"> </w:t>
      </w:r>
      <w:r w:rsidRPr="004F5A17">
        <w:rPr>
          <w:rFonts w:ascii="標楷體" w:eastAsia="標楷體" w:hAnsi="標楷體" w:hint="eastAsia"/>
          <w:sz w:val="28"/>
          <w:szCs w:val="28"/>
        </w:rPr>
        <w:t>月</w:t>
      </w:r>
      <w:r w:rsidR="00AC4223">
        <w:rPr>
          <w:rFonts w:ascii="標楷體" w:eastAsia="標楷體" w:hAnsi="標楷體" w:hint="eastAsia"/>
          <w:sz w:val="28"/>
          <w:szCs w:val="28"/>
        </w:rPr>
        <w:t xml:space="preserve"> 13</w:t>
      </w:r>
      <w:r w:rsidR="00412A2C">
        <w:rPr>
          <w:rFonts w:ascii="標楷體" w:eastAsia="標楷體" w:hAnsi="標楷體" w:hint="eastAsia"/>
          <w:sz w:val="28"/>
          <w:szCs w:val="28"/>
        </w:rPr>
        <w:t xml:space="preserve"> </w:t>
      </w:r>
      <w:r w:rsidRPr="004F5A17">
        <w:rPr>
          <w:rFonts w:ascii="標楷體" w:eastAsia="標楷體" w:hAnsi="標楷體" w:hint="eastAsia"/>
          <w:sz w:val="28"/>
          <w:szCs w:val="28"/>
        </w:rPr>
        <w:t>日</w:t>
      </w:r>
    </w:p>
    <w:p w:rsidR="00AA70B8" w:rsidRPr="004F5A17" w:rsidRDefault="00AA70B8" w:rsidP="00027EF4">
      <w:pPr>
        <w:spacing w:line="440" w:lineRule="exact"/>
        <w:ind w:leftChars="60" w:left="850" w:hangingChars="252" w:hanging="706"/>
        <w:rPr>
          <w:rFonts w:ascii="標楷體" w:eastAsia="標楷體" w:hAnsi="標楷體"/>
          <w:sz w:val="28"/>
          <w:szCs w:val="28"/>
        </w:rPr>
      </w:pPr>
      <w:r w:rsidRPr="004F5A17">
        <w:rPr>
          <w:rFonts w:ascii="標楷體" w:eastAsia="標楷體" w:hAnsi="標楷體" w:hint="eastAsia"/>
          <w:sz w:val="28"/>
          <w:szCs w:val="28"/>
        </w:rPr>
        <w:t>貳</w:t>
      </w:r>
      <w:r w:rsidRPr="004F5A17">
        <w:rPr>
          <w:rFonts w:ascii="標楷體" w:eastAsia="標楷體" w:hAnsi="標楷體"/>
          <w:sz w:val="28"/>
          <w:szCs w:val="28"/>
        </w:rPr>
        <w:t>.</w:t>
      </w:r>
      <w:r w:rsidRPr="004F5A17">
        <w:rPr>
          <w:rFonts w:ascii="標楷體" w:eastAsia="標楷體" w:hAnsi="標楷體" w:hint="eastAsia"/>
          <w:sz w:val="28"/>
          <w:szCs w:val="28"/>
        </w:rPr>
        <w:t>地</w:t>
      </w:r>
      <w:r w:rsidRPr="004F5A17">
        <w:rPr>
          <w:rFonts w:ascii="標楷體" w:eastAsia="標楷體" w:hAnsi="標楷體"/>
          <w:sz w:val="28"/>
          <w:szCs w:val="28"/>
        </w:rPr>
        <w:t xml:space="preserve">  </w:t>
      </w:r>
      <w:r w:rsidRPr="004F5A17">
        <w:rPr>
          <w:rFonts w:ascii="標楷體" w:eastAsia="標楷體" w:hAnsi="標楷體" w:hint="eastAsia"/>
          <w:sz w:val="28"/>
          <w:szCs w:val="28"/>
        </w:rPr>
        <w:t>點：校史室</w:t>
      </w:r>
    </w:p>
    <w:p w:rsidR="00AA70B8" w:rsidRPr="004F5A17" w:rsidRDefault="00AA70B8" w:rsidP="00027EF4">
      <w:pPr>
        <w:spacing w:line="440" w:lineRule="exact"/>
        <w:ind w:leftChars="60" w:left="850" w:hangingChars="252" w:hanging="706"/>
        <w:rPr>
          <w:rFonts w:ascii="標楷體" w:eastAsia="標楷體" w:hAnsi="標楷體"/>
          <w:sz w:val="28"/>
          <w:szCs w:val="28"/>
        </w:rPr>
      </w:pPr>
      <w:r w:rsidRPr="004F5A17">
        <w:rPr>
          <w:rFonts w:ascii="標楷體" w:eastAsia="標楷體" w:hAnsi="標楷體" w:hint="eastAsia"/>
          <w:sz w:val="28"/>
          <w:szCs w:val="28"/>
        </w:rPr>
        <w:t>參</w:t>
      </w:r>
      <w:r w:rsidRPr="004F5A17">
        <w:rPr>
          <w:rFonts w:ascii="標楷體" w:eastAsia="標楷體" w:hAnsi="標楷體"/>
          <w:sz w:val="28"/>
          <w:szCs w:val="28"/>
        </w:rPr>
        <w:t>.</w:t>
      </w:r>
      <w:r w:rsidRPr="004F5A17">
        <w:rPr>
          <w:rFonts w:ascii="標楷體" w:eastAsia="標楷體" w:hAnsi="標楷體" w:hint="eastAsia"/>
          <w:sz w:val="28"/>
          <w:szCs w:val="28"/>
        </w:rPr>
        <w:t>主</w:t>
      </w:r>
      <w:r w:rsidRPr="004F5A17">
        <w:rPr>
          <w:rFonts w:ascii="標楷體" w:eastAsia="標楷體" w:hAnsi="標楷體"/>
          <w:sz w:val="28"/>
          <w:szCs w:val="28"/>
        </w:rPr>
        <w:t xml:space="preserve">  </w:t>
      </w:r>
      <w:r w:rsidRPr="004F5A17">
        <w:rPr>
          <w:rFonts w:ascii="標楷體" w:eastAsia="標楷體" w:hAnsi="標楷體" w:hint="eastAsia"/>
          <w:sz w:val="28"/>
          <w:szCs w:val="28"/>
        </w:rPr>
        <w:t>席：校長</w:t>
      </w:r>
      <w:r w:rsidRPr="004F5A17">
        <w:rPr>
          <w:rFonts w:ascii="標楷體" w:eastAsia="標楷體" w:hAnsi="標楷體"/>
          <w:sz w:val="28"/>
          <w:szCs w:val="28"/>
        </w:rPr>
        <w:t xml:space="preserve">                        </w:t>
      </w:r>
      <w:r w:rsidRPr="004F5A17">
        <w:rPr>
          <w:rFonts w:ascii="標楷體" w:eastAsia="標楷體" w:hAnsi="標楷體" w:hint="eastAsia"/>
          <w:sz w:val="28"/>
          <w:szCs w:val="28"/>
        </w:rPr>
        <w:t>記錄：許月紅</w:t>
      </w:r>
    </w:p>
    <w:p w:rsidR="00AA70B8" w:rsidRPr="004F5A17" w:rsidRDefault="00AA70B8" w:rsidP="00027EF4">
      <w:pPr>
        <w:tabs>
          <w:tab w:val="left" w:pos="8310"/>
        </w:tabs>
        <w:spacing w:line="440" w:lineRule="exact"/>
        <w:ind w:leftChars="60" w:left="850" w:hangingChars="252" w:hanging="706"/>
        <w:rPr>
          <w:rFonts w:ascii="標楷體" w:eastAsia="標楷體" w:hAnsi="標楷體"/>
          <w:sz w:val="28"/>
          <w:szCs w:val="28"/>
        </w:rPr>
      </w:pPr>
      <w:r w:rsidRPr="004F5A17">
        <w:rPr>
          <w:rFonts w:ascii="標楷體" w:eastAsia="標楷體" w:hAnsi="標楷體" w:hint="eastAsia"/>
          <w:sz w:val="28"/>
          <w:szCs w:val="28"/>
        </w:rPr>
        <w:t>肆</w:t>
      </w:r>
      <w:r w:rsidRPr="004F5A17">
        <w:rPr>
          <w:rFonts w:ascii="標楷體" w:eastAsia="標楷體" w:hAnsi="標楷體"/>
          <w:sz w:val="28"/>
          <w:szCs w:val="28"/>
        </w:rPr>
        <w:t>.</w:t>
      </w:r>
      <w:r w:rsidRPr="004F5A17">
        <w:rPr>
          <w:rFonts w:ascii="標楷體" w:eastAsia="標楷體" w:hAnsi="標楷體" w:hint="eastAsia"/>
          <w:sz w:val="28"/>
          <w:szCs w:val="28"/>
        </w:rPr>
        <w:t>出列席人員：主任、組長</w:t>
      </w:r>
      <w:r w:rsidRPr="004F5A17">
        <w:rPr>
          <w:rFonts w:ascii="標楷體" w:eastAsia="標楷體" w:hAnsi="標楷體"/>
          <w:sz w:val="28"/>
          <w:szCs w:val="28"/>
        </w:rPr>
        <w:t xml:space="preserve">  </w:t>
      </w:r>
      <w:r w:rsidRPr="004F5A17">
        <w:rPr>
          <w:rFonts w:ascii="標楷體" w:eastAsia="標楷體" w:hAnsi="標楷體"/>
          <w:sz w:val="28"/>
          <w:szCs w:val="28"/>
        </w:rPr>
        <w:tab/>
      </w:r>
    </w:p>
    <w:p w:rsidR="00AA70B8" w:rsidRDefault="00AA70B8" w:rsidP="00027EF4">
      <w:pPr>
        <w:spacing w:line="440" w:lineRule="exact"/>
        <w:ind w:leftChars="60" w:left="850" w:hangingChars="252" w:hanging="706"/>
        <w:rPr>
          <w:rFonts w:ascii="標楷體" w:eastAsia="標楷體" w:hAnsi="標楷體"/>
          <w:sz w:val="28"/>
          <w:szCs w:val="28"/>
        </w:rPr>
      </w:pPr>
      <w:r w:rsidRPr="004F5A17">
        <w:rPr>
          <w:rFonts w:ascii="標楷體" w:eastAsia="標楷體" w:hAnsi="標楷體" w:hint="eastAsia"/>
          <w:sz w:val="28"/>
          <w:szCs w:val="28"/>
        </w:rPr>
        <w:t>伍</w:t>
      </w:r>
      <w:r w:rsidRPr="004F5A17">
        <w:rPr>
          <w:rFonts w:ascii="標楷體" w:eastAsia="標楷體" w:hAnsi="標楷體"/>
          <w:sz w:val="28"/>
          <w:szCs w:val="28"/>
        </w:rPr>
        <w:t>.</w:t>
      </w:r>
      <w:r w:rsidRPr="004F5A17">
        <w:rPr>
          <w:rFonts w:ascii="標楷體" w:eastAsia="標楷體" w:hAnsi="標楷體" w:hint="eastAsia"/>
          <w:sz w:val="28"/>
          <w:szCs w:val="28"/>
        </w:rPr>
        <w:t>主席報告：</w:t>
      </w:r>
    </w:p>
    <w:p w:rsidR="00AA70B8" w:rsidRPr="004F5A17" w:rsidRDefault="00AA70B8" w:rsidP="00027EF4">
      <w:pPr>
        <w:spacing w:line="440" w:lineRule="exact"/>
        <w:ind w:leftChars="60" w:left="850" w:hangingChars="252" w:hanging="70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陸</w:t>
      </w:r>
      <w:r>
        <w:rPr>
          <w:rFonts w:ascii="標楷體" w:eastAsia="標楷體" w:hAnsi="標楷體"/>
          <w:sz w:val="28"/>
          <w:szCs w:val="28"/>
        </w:rPr>
        <w:t>.</w:t>
      </w:r>
      <w:r>
        <w:rPr>
          <w:rFonts w:ascii="標楷體" w:eastAsia="標楷體" w:hAnsi="標楷體" w:hint="eastAsia"/>
          <w:sz w:val="28"/>
          <w:szCs w:val="28"/>
        </w:rPr>
        <w:t>各處室報告</w:t>
      </w:r>
    </w:p>
    <w:p w:rsidR="00AA70B8" w:rsidRDefault="00AC4223" w:rsidP="00AC4223">
      <w:pPr>
        <w:spacing w:line="440" w:lineRule="exact"/>
        <w:ind w:left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</w:t>
      </w:r>
      <w:r w:rsidR="006043AF">
        <w:rPr>
          <w:rFonts w:ascii="標楷體" w:eastAsia="標楷體" w:hAnsi="標楷體" w:hint="eastAsia"/>
          <w:szCs w:val="24"/>
        </w:rPr>
        <w:t xml:space="preserve"> </w:t>
      </w:r>
      <w:r>
        <w:rPr>
          <w:rFonts w:ascii="標楷體" w:eastAsia="標楷體" w:hAnsi="標楷體" w:hint="eastAsia"/>
          <w:szCs w:val="24"/>
        </w:rPr>
        <w:t xml:space="preserve"> </w:t>
      </w:r>
      <w:proofErr w:type="gramStart"/>
      <w:r w:rsidR="00AA70B8" w:rsidRPr="00F87807">
        <w:rPr>
          <w:rFonts w:ascii="標楷體" w:eastAsia="標楷體" w:hAnsi="標楷體" w:hint="eastAsia"/>
          <w:szCs w:val="24"/>
        </w:rPr>
        <w:t>一</w:t>
      </w:r>
      <w:proofErr w:type="gramEnd"/>
      <w:r w:rsidR="00AA70B8" w:rsidRPr="00F87807">
        <w:rPr>
          <w:rFonts w:ascii="標楷體" w:eastAsia="標楷體" w:hAnsi="標楷體"/>
          <w:szCs w:val="24"/>
        </w:rPr>
        <w:t>.</w:t>
      </w:r>
      <w:r w:rsidR="00AA70B8" w:rsidRPr="00F87807">
        <w:rPr>
          <w:rFonts w:ascii="標楷體" w:eastAsia="標楷體" w:hAnsi="標楷體" w:hint="eastAsia"/>
          <w:szCs w:val="24"/>
        </w:rPr>
        <w:t>教務處</w:t>
      </w:r>
    </w:p>
    <w:p w:rsidR="00AA70B8" w:rsidRPr="002F3EED" w:rsidRDefault="00321FB7" w:rsidP="002F3EED">
      <w:pPr>
        <w:spacing w:line="320" w:lineRule="exact"/>
        <w:ind w:left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</w:t>
      </w:r>
      <w:r w:rsidRPr="002F3EED">
        <w:rPr>
          <w:rFonts w:ascii="標楷體" w:eastAsia="標楷體" w:hAnsi="標楷體" w:hint="eastAsia"/>
          <w:szCs w:val="24"/>
        </w:rPr>
        <w:t xml:space="preserve"> </w:t>
      </w:r>
      <w:r w:rsidR="00FB3CE3" w:rsidRPr="002F3EED">
        <w:rPr>
          <w:rFonts w:ascii="標楷體" w:eastAsia="標楷體" w:hAnsi="標楷體" w:hint="eastAsia"/>
          <w:szCs w:val="24"/>
        </w:rPr>
        <w:t>(</w:t>
      </w:r>
      <w:proofErr w:type="gramStart"/>
      <w:r w:rsidR="00FB3CE3" w:rsidRPr="002F3EED">
        <w:rPr>
          <w:rFonts w:ascii="標楷體" w:eastAsia="標楷體" w:hAnsi="標楷體" w:hint="eastAsia"/>
          <w:szCs w:val="24"/>
        </w:rPr>
        <w:t>一</w:t>
      </w:r>
      <w:proofErr w:type="gramEnd"/>
      <w:r w:rsidR="00FB3CE3" w:rsidRPr="002F3EED">
        <w:rPr>
          <w:rFonts w:ascii="標楷體" w:eastAsia="標楷體" w:hAnsi="標楷體" w:hint="eastAsia"/>
          <w:szCs w:val="24"/>
        </w:rPr>
        <w:t>)</w:t>
      </w:r>
      <w:r w:rsidR="00AA70B8" w:rsidRPr="002F3EED">
        <w:rPr>
          <w:rFonts w:ascii="標楷體" w:eastAsia="標楷體" w:hAnsi="標楷體" w:hint="eastAsia"/>
          <w:szCs w:val="24"/>
        </w:rPr>
        <w:t>教學組</w:t>
      </w:r>
    </w:p>
    <w:p w:rsidR="00324832" w:rsidRPr="002F3EED" w:rsidRDefault="00B261E4" w:rsidP="00CF21F5">
      <w:pPr>
        <w:numPr>
          <w:ilvl w:val="0"/>
          <w:numId w:val="10"/>
        </w:numPr>
        <w:spacing w:line="320" w:lineRule="exact"/>
        <w:ind w:left="1276" w:hanging="283"/>
        <w:rPr>
          <w:rFonts w:ascii="標楷體" w:eastAsia="標楷體" w:hAnsi="標楷體"/>
          <w:szCs w:val="24"/>
        </w:rPr>
      </w:pPr>
      <w:r w:rsidRPr="002F3EED">
        <w:rPr>
          <w:rFonts w:ascii="標楷體" w:eastAsia="標楷體" w:hAnsi="標楷體" w:hint="eastAsia"/>
          <w:szCs w:val="24"/>
        </w:rPr>
        <w:t>模擬考：</w:t>
      </w:r>
      <w:r w:rsidR="002744DB" w:rsidRPr="002F3EED">
        <w:rPr>
          <w:rFonts w:ascii="標楷體" w:eastAsia="標楷體" w:hAnsi="標楷體" w:hint="eastAsia"/>
          <w:szCs w:val="24"/>
        </w:rPr>
        <w:t>九忠第一次模擬考於12/24結束；高三孝</w:t>
      </w:r>
      <w:r w:rsidRPr="002F3EED">
        <w:rPr>
          <w:rFonts w:ascii="標楷體" w:eastAsia="標楷體" w:hAnsi="標楷體" w:hint="eastAsia"/>
          <w:szCs w:val="24"/>
        </w:rPr>
        <w:t>第二次模擬考於12/30結束</w:t>
      </w:r>
      <w:r w:rsidR="002744DB" w:rsidRPr="002F3EED">
        <w:rPr>
          <w:rFonts w:ascii="標楷體" w:eastAsia="標楷體" w:hAnsi="標楷體" w:hint="eastAsia"/>
          <w:szCs w:val="24"/>
        </w:rPr>
        <w:t>。</w:t>
      </w:r>
    </w:p>
    <w:p w:rsidR="0090722E" w:rsidRPr="002F3EED" w:rsidRDefault="00B261E4" w:rsidP="00CF21F5">
      <w:pPr>
        <w:numPr>
          <w:ilvl w:val="0"/>
          <w:numId w:val="10"/>
        </w:numPr>
        <w:spacing w:line="320" w:lineRule="exact"/>
        <w:ind w:left="1276" w:hanging="283"/>
        <w:rPr>
          <w:rFonts w:ascii="標楷體" w:eastAsia="標楷體" w:hAnsi="標楷體"/>
          <w:szCs w:val="24"/>
        </w:rPr>
      </w:pPr>
      <w:r w:rsidRPr="002F3EED">
        <w:rPr>
          <w:rFonts w:ascii="標楷體" w:eastAsia="標楷體" w:hAnsi="標楷體" w:hint="eastAsia"/>
          <w:szCs w:val="24"/>
        </w:rPr>
        <w:t>發放IEP會議時間調查表，統計全校IEP開會時間。</w:t>
      </w:r>
    </w:p>
    <w:p w:rsidR="00B261E4" w:rsidRPr="002F3EED" w:rsidRDefault="00B261E4" w:rsidP="00CF21F5">
      <w:pPr>
        <w:numPr>
          <w:ilvl w:val="0"/>
          <w:numId w:val="10"/>
        </w:numPr>
        <w:spacing w:line="320" w:lineRule="exact"/>
        <w:ind w:left="1276" w:hanging="283"/>
        <w:rPr>
          <w:rFonts w:ascii="標楷體" w:eastAsia="標楷體" w:hAnsi="標楷體"/>
          <w:szCs w:val="24"/>
        </w:rPr>
      </w:pPr>
      <w:r w:rsidRPr="002F3EED">
        <w:rPr>
          <w:rFonts w:ascii="標楷體" w:eastAsia="標楷體" w:hAnsi="標楷體" w:hint="eastAsia"/>
          <w:szCs w:val="24"/>
        </w:rPr>
        <w:t>課後照顧專班</w:t>
      </w:r>
      <w:r w:rsidR="00C42291" w:rsidRPr="002F3EED">
        <w:rPr>
          <w:rFonts w:ascii="標楷體" w:eastAsia="標楷體" w:hAnsi="標楷體" w:hint="eastAsia"/>
          <w:szCs w:val="24"/>
        </w:rPr>
        <w:t>與</w:t>
      </w:r>
      <w:r w:rsidR="00EF1EA6" w:rsidRPr="002F3EED">
        <w:rPr>
          <w:rFonts w:ascii="標楷體" w:eastAsia="標楷體" w:hAnsi="標楷體" w:hint="eastAsia"/>
          <w:szCs w:val="24"/>
        </w:rPr>
        <w:t>課後</w:t>
      </w:r>
      <w:r w:rsidRPr="002F3EED">
        <w:rPr>
          <w:rFonts w:ascii="標楷體" w:eastAsia="標楷體" w:hAnsi="標楷體" w:hint="eastAsia"/>
          <w:szCs w:val="24"/>
        </w:rPr>
        <w:t>學科加強班已於上週全部結束。</w:t>
      </w:r>
    </w:p>
    <w:p w:rsidR="00EF1EA6" w:rsidRPr="002F3EED" w:rsidRDefault="00EF1EA6" w:rsidP="00CF21F5">
      <w:pPr>
        <w:numPr>
          <w:ilvl w:val="0"/>
          <w:numId w:val="10"/>
        </w:numPr>
        <w:spacing w:line="320" w:lineRule="exact"/>
        <w:ind w:left="1276" w:hanging="283"/>
        <w:rPr>
          <w:rFonts w:ascii="標楷體" w:eastAsia="標楷體" w:hAnsi="標楷體"/>
          <w:szCs w:val="24"/>
        </w:rPr>
      </w:pPr>
      <w:r w:rsidRPr="002F3EED">
        <w:rPr>
          <w:rFonts w:ascii="標楷體" w:eastAsia="標楷體" w:hAnsi="標楷體" w:hint="eastAsia"/>
          <w:szCs w:val="24"/>
        </w:rPr>
        <w:t>於12/23開始召開各部別</w:t>
      </w:r>
      <w:proofErr w:type="gramStart"/>
      <w:r w:rsidRPr="002F3EED">
        <w:rPr>
          <w:rFonts w:ascii="標楷體" w:eastAsia="標楷體" w:hAnsi="標楷體" w:hint="eastAsia"/>
          <w:szCs w:val="24"/>
        </w:rPr>
        <w:t>之</w:t>
      </w:r>
      <w:proofErr w:type="gramEnd"/>
      <w:r w:rsidRPr="002F3EED">
        <w:rPr>
          <w:rFonts w:ascii="標楷體" w:eastAsia="標楷體" w:hAnsi="標楷體" w:hint="eastAsia"/>
          <w:szCs w:val="24"/>
        </w:rPr>
        <w:t>IEP</w:t>
      </w:r>
      <w:r w:rsidR="00F938C6" w:rsidRPr="002F3EED">
        <w:rPr>
          <w:rFonts w:ascii="標楷體" w:eastAsia="標楷體" w:hAnsi="標楷體" w:hint="eastAsia"/>
          <w:szCs w:val="24"/>
        </w:rPr>
        <w:t>會前會，感謝大家的參與，也特別感謝秘書協助</w:t>
      </w:r>
      <w:proofErr w:type="gramStart"/>
      <w:r w:rsidR="00F938C6" w:rsidRPr="002F3EED">
        <w:rPr>
          <w:rFonts w:ascii="標楷體" w:eastAsia="標楷體" w:hAnsi="標楷體" w:hint="eastAsia"/>
          <w:szCs w:val="24"/>
        </w:rPr>
        <w:t>繕</w:t>
      </w:r>
      <w:proofErr w:type="gramEnd"/>
      <w:r w:rsidR="00F938C6" w:rsidRPr="002F3EED">
        <w:rPr>
          <w:rFonts w:ascii="標楷體" w:eastAsia="標楷體" w:hAnsi="標楷體" w:hint="eastAsia"/>
          <w:szCs w:val="24"/>
        </w:rPr>
        <w:t>打會議紀錄</w:t>
      </w:r>
      <w:r w:rsidR="00EB02EA" w:rsidRPr="002F3EED">
        <w:rPr>
          <w:rFonts w:ascii="標楷體" w:eastAsia="標楷體" w:hAnsi="標楷體" w:hint="eastAsia"/>
          <w:szCs w:val="24"/>
        </w:rPr>
        <w:t>；另IEP會議也很感謝大家協助擔任行政代表與會。</w:t>
      </w:r>
    </w:p>
    <w:p w:rsidR="00DA2C9A" w:rsidRPr="002F3EED" w:rsidRDefault="00F938C6" w:rsidP="00CF21F5">
      <w:pPr>
        <w:numPr>
          <w:ilvl w:val="0"/>
          <w:numId w:val="10"/>
        </w:numPr>
        <w:spacing w:line="320" w:lineRule="exact"/>
        <w:ind w:left="1276" w:hanging="283"/>
        <w:rPr>
          <w:rFonts w:ascii="標楷體" w:eastAsia="標楷體" w:hAnsi="標楷體"/>
          <w:szCs w:val="24"/>
        </w:rPr>
      </w:pPr>
      <w:r w:rsidRPr="002F3EED">
        <w:rPr>
          <w:rFonts w:ascii="標楷體" w:eastAsia="標楷體" w:hAnsi="標楷體" w:hint="eastAsia"/>
          <w:szCs w:val="24"/>
        </w:rPr>
        <w:t>第二學期</w:t>
      </w:r>
      <w:r w:rsidR="002744DB" w:rsidRPr="002F3EED">
        <w:rPr>
          <w:rFonts w:ascii="標楷體" w:eastAsia="標楷體" w:hAnsi="標楷體" w:hint="eastAsia"/>
          <w:szCs w:val="24"/>
        </w:rPr>
        <w:t>課後輔導照顧班</w:t>
      </w:r>
      <w:r w:rsidRPr="002F3EED">
        <w:rPr>
          <w:rFonts w:ascii="標楷體" w:eastAsia="標楷體" w:hAnsi="標楷體" w:hint="eastAsia"/>
          <w:szCs w:val="24"/>
        </w:rPr>
        <w:t>意願</w:t>
      </w:r>
      <w:r w:rsidR="002744DB" w:rsidRPr="002F3EED">
        <w:rPr>
          <w:rFonts w:ascii="標楷體" w:eastAsia="標楷體" w:hAnsi="標楷體" w:hint="eastAsia"/>
          <w:szCs w:val="24"/>
        </w:rPr>
        <w:t>調查表隨註冊通知單發放。</w:t>
      </w:r>
    </w:p>
    <w:p w:rsidR="00EF1EA6" w:rsidRPr="002F3EED" w:rsidRDefault="00EF1EA6" w:rsidP="00CF21F5">
      <w:pPr>
        <w:numPr>
          <w:ilvl w:val="0"/>
          <w:numId w:val="10"/>
        </w:numPr>
        <w:spacing w:line="320" w:lineRule="exact"/>
        <w:ind w:left="1276" w:hanging="283"/>
        <w:rPr>
          <w:rFonts w:ascii="標楷體" w:eastAsia="標楷體" w:hAnsi="標楷體"/>
          <w:szCs w:val="24"/>
        </w:rPr>
      </w:pPr>
      <w:r w:rsidRPr="002F3EED">
        <w:rPr>
          <w:rFonts w:ascii="標楷體" w:eastAsia="標楷體" w:hAnsi="標楷體" w:hint="eastAsia"/>
          <w:szCs w:val="24"/>
        </w:rPr>
        <w:t>於本學期結業式典禮頒發學生暑假作業優良及期中作業優良獎。</w:t>
      </w:r>
    </w:p>
    <w:p w:rsidR="00DA2C9A" w:rsidRPr="002F3EED" w:rsidRDefault="00EF1EA6" w:rsidP="00CF21F5">
      <w:pPr>
        <w:numPr>
          <w:ilvl w:val="0"/>
          <w:numId w:val="10"/>
        </w:numPr>
        <w:spacing w:line="320" w:lineRule="exact"/>
        <w:ind w:left="1276" w:hanging="283"/>
        <w:rPr>
          <w:rFonts w:ascii="標楷體" w:eastAsia="標楷體" w:hAnsi="標楷體"/>
          <w:szCs w:val="24"/>
        </w:rPr>
      </w:pPr>
      <w:r w:rsidRPr="002F3EED">
        <w:rPr>
          <w:rFonts w:ascii="標楷體" w:eastAsia="標楷體" w:hAnsi="標楷體" w:hint="eastAsia"/>
          <w:szCs w:val="24"/>
        </w:rPr>
        <w:t>於1/21(四)前收齊</w:t>
      </w:r>
      <w:proofErr w:type="gramStart"/>
      <w:r w:rsidRPr="002F3EED">
        <w:rPr>
          <w:rFonts w:ascii="標楷體" w:eastAsia="標楷體" w:hAnsi="標楷體" w:hint="eastAsia"/>
          <w:szCs w:val="24"/>
        </w:rPr>
        <w:t>各部別本</w:t>
      </w:r>
      <w:proofErr w:type="gramEnd"/>
      <w:r w:rsidRPr="002F3EED">
        <w:rPr>
          <w:rFonts w:ascii="標楷體" w:eastAsia="標楷體" w:hAnsi="標楷體" w:hint="eastAsia"/>
          <w:szCs w:val="24"/>
        </w:rPr>
        <w:t>學期之IEP。</w:t>
      </w:r>
    </w:p>
    <w:p w:rsidR="004B5FE4" w:rsidRPr="002F3EED" w:rsidRDefault="004B5FE4" w:rsidP="00CF21F5">
      <w:pPr>
        <w:numPr>
          <w:ilvl w:val="0"/>
          <w:numId w:val="10"/>
        </w:numPr>
        <w:spacing w:line="320" w:lineRule="exact"/>
        <w:ind w:left="1276" w:hanging="283"/>
        <w:rPr>
          <w:rFonts w:ascii="標楷體" w:eastAsia="標楷體" w:hAnsi="標楷體"/>
          <w:szCs w:val="24"/>
        </w:rPr>
      </w:pPr>
      <w:r w:rsidRPr="002F3EED">
        <w:rPr>
          <w:rFonts w:ascii="標楷體" w:eastAsia="標楷體" w:hAnsi="標楷體" w:hint="eastAsia"/>
          <w:szCs w:val="24"/>
        </w:rPr>
        <w:t>辦理高中職部賴香綾老師留職停薪代理教師甄選事宜。</w:t>
      </w:r>
    </w:p>
    <w:p w:rsidR="00EF1EA6" w:rsidRPr="002F3EED" w:rsidRDefault="00EF1EA6" w:rsidP="00CF21F5">
      <w:pPr>
        <w:numPr>
          <w:ilvl w:val="0"/>
          <w:numId w:val="10"/>
        </w:numPr>
        <w:spacing w:line="320" w:lineRule="exact"/>
        <w:ind w:left="1276" w:hanging="283"/>
        <w:rPr>
          <w:rFonts w:ascii="標楷體" w:eastAsia="標楷體" w:hAnsi="標楷體"/>
          <w:szCs w:val="24"/>
        </w:rPr>
      </w:pPr>
      <w:r w:rsidRPr="002F3EED">
        <w:rPr>
          <w:rFonts w:ascii="標楷體" w:eastAsia="標楷體" w:hAnsi="標楷體" w:hint="eastAsia"/>
          <w:szCs w:val="24"/>
        </w:rPr>
        <w:t>今年因春節年假結束後直接開學，故下學期</w:t>
      </w:r>
      <w:proofErr w:type="gramStart"/>
      <w:r w:rsidRPr="002F3EED">
        <w:rPr>
          <w:rFonts w:ascii="標楷體" w:eastAsia="標楷體" w:hAnsi="標楷體" w:hint="eastAsia"/>
          <w:szCs w:val="24"/>
        </w:rPr>
        <w:t>之備課會議</w:t>
      </w:r>
      <w:proofErr w:type="gramEnd"/>
      <w:r w:rsidRPr="002F3EED">
        <w:rPr>
          <w:rFonts w:ascii="標楷體" w:eastAsia="標楷體" w:hAnsi="標楷體" w:hint="eastAsia"/>
          <w:szCs w:val="24"/>
        </w:rPr>
        <w:t>移至以下時間召開，請大家記得於通報網上報名：</w:t>
      </w:r>
    </w:p>
    <w:tbl>
      <w:tblPr>
        <w:tblStyle w:val="a8"/>
        <w:tblW w:w="6237" w:type="dxa"/>
        <w:tblInd w:w="1526" w:type="dxa"/>
        <w:tblLook w:val="04A0" w:firstRow="1" w:lastRow="0" w:firstColumn="1" w:lastColumn="0" w:noHBand="0" w:noVBand="1"/>
      </w:tblPr>
      <w:tblGrid>
        <w:gridCol w:w="2977"/>
        <w:gridCol w:w="2126"/>
        <w:gridCol w:w="1134"/>
      </w:tblGrid>
      <w:tr w:rsidR="00EB02EA" w:rsidRPr="002F3EED" w:rsidTr="00321FB7">
        <w:tc>
          <w:tcPr>
            <w:tcW w:w="2977" w:type="dxa"/>
            <w:vAlign w:val="center"/>
          </w:tcPr>
          <w:p w:rsidR="00EB02EA" w:rsidRPr="002F3EED" w:rsidRDefault="00EB02EA" w:rsidP="00CF21F5">
            <w:pPr>
              <w:spacing w:line="320" w:lineRule="exact"/>
              <w:ind w:left="0"/>
              <w:jc w:val="center"/>
              <w:rPr>
                <w:rFonts w:ascii="標楷體" w:eastAsia="標楷體" w:hAnsi="標楷體"/>
                <w:szCs w:val="24"/>
              </w:rPr>
            </w:pPr>
            <w:r w:rsidRPr="002F3EED">
              <w:rPr>
                <w:rFonts w:ascii="標楷體" w:eastAsia="標楷體" w:hAnsi="標楷體" w:hint="eastAsia"/>
                <w:szCs w:val="24"/>
              </w:rPr>
              <w:t>時間</w:t>
            </w:r>
          </w:p>
        </w:tc>
        <w:tc>
          <w:tcPr>
            <w:tcW w:w="2126" w:type="dxa"/>
            <w:vAlign w:val="center"/>
          </w:tcPr>
          <w:p w:rsidR="00EB02EA" w:rsidRPr="002F3EED" w:rsidRDefault="00EB02EA" w:rsidP="00CF21F5">
            <w:pPr>
              <w:spacing w:line="320" w:lineRule="exact"/>
              <w:ind w:left="0"/>
              <w:jc w:val="center"/>
              <w:rPr>
                <w:rFonts w:ascii="標楷體" w:eastAsia="標楷體" w:hAnsi="標楷體"/>
                <w:szCs w:val="24"/>
              </w:rPr>
            </w:pPr>
            <w:r w:rsidRPr="002F3EED">
              <w:rPr>
                <w:rFonts w:ascii="標楷體" w:eastAsia="標楷體" w:hAnsi="標楷體" w:hint="eastAsia"/>
                <w:szCs w:val="24"/>
              </w:rPr>
              <w:t>主題</w:t>
            </w:r>
          </w:p>
        </w:tc>
        <w:tc>
          <w:tcPr>
            <w:tcW w:w="1134" w:type="dxa"/>
            <w:vAlign w:val="center"/>
          </w:tcPr>
          <w:p w:rsidR="00EB02EA" w:rsidRPr="002F3EED" w:rsidRDefault="00EB02EA" w:rsidP="00CF21F5">
            <w:pPr>
              <w:spacing w:line="320" w:lineRule="exact"/>
              <w:ind w:left="0"/>
              <w:jc w:val="center"/>
              <w:rPr>
                <w:rFonts w:ascii="標楷體" w:eastAsia="標楷體" w:hAnsi="標楷體"/>
                <w:szCs w:val="24"/>
              </w:rPr>
            </w:pPr>
            <w:r w:rsidRPr="002F3EED">
              <w:rPr>
                <w:rFonts w:ascii="標楷體" w:eastAsia="標楷體" w:hAnsi="標楷體" w:hint="eastAsia"/>
                <w:szCs w:val="24"/>
              </w:rPr>
              <w:t>地點</w:t>
            </w:r>
          </w:p>
        </w:tc>
      </w:tr>
      <w:tr w:rsidR="00EB02EA" w:rsidRPr="002F3EED" w:rsidTr="00321FB7">
        <w:tc>
          <w:tcPr>
            <w:tcW w:w="2977" w:type="dxa"/>
            <w:vAlign w:val="center"/>
          </w:tcPr>
          <w:p w:rsidR="00EB02EA" w:rsidRPr="002F3EED" w:rsidRDefault="00EB02EA" w:rsidP="00CF21F5">
            <w:pPr>
              <w:spacing w:line="320" w:lineRule="exact"/>
              <w:ind w:left="0"/>
              <w:jc w:val="center"/>
              <w:rPr>
                <w:rFonts w:ascii="標楷體" w:eastAsia="標楷體" w:hAnsi="標楷體"/>
                <w:szCs w:val="24"/>
              </w:rPr>
            </w:pPr>
            <w:r w:rsidRPr="002F3EED">
              <w:rPr>
                <w:rFonts w:ascii="標楷體" w:eastAsia="標楷體" w:hAnsi="標楷體" w:hint="eastAsia"/>
                <w:szCs w:val="24"/>
              </w:rPr>
              <w:t>1/20(三)13:30-16:</w:t>
            </w:r>
            <w:r w:rsidR="004B5FE4" w:rsidRPr="002F3EED">
              <w:rPr>
                <w:rFonts w:ascii="標楷體" w:eastAsia="標楷體" w:hAnsi="標楷體" w:hint="eastAsia"/>
                <w:szCs w:val="24"/>
              </w:rPr>
              <w:t>3</w:t>
            </w:r>
            <w:r w:rsidRPr="002F3EED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2126" w:type="dxa"/>
            <w:vAlign w:val="center"/>
          </w:tcPr>
          <w:p w:rsidR="00EB02EA" w:rsidRPr="002F3EED" w:rsidRDefault="00EB02EA" w:rsidP="00CF21F5">
            <w:pPr>
              <w:spacing w:line="320" w:lineRule="exact"/>
              <w:ind w:left="0"/>
              <w:jc w:val="center"/>
              <w:rPr>
                <w:rFonts w:ascii="標楷體" w:eastAsia="標楷體" w:hAnsi="標楷體"/>
                <w:szCs w:val="24"/>
              </w:rPr>
            </w:pPr>
            <w:r w:rsidRPr="002F3EED">
              <w:rPr>
                <w:rFonts w:ascii="標楷體" w:eastAsia="標楷體" w:hAnsi="標楷體" w:hint="eastAsia"/>
                <w:szCs w:val="24"/>
              </w:rPr>
              <w:t>跨年級分組教學</w:t>
            </w:r>
          </w:p>
        </w:tc>
        <w:tc>
          <w:tcPr>
            <w:tcW w:w="1134" w:type="dxa"/>
            <w:vMerge w:val="restart"/>
            <w:vAlign w:val="center"/>
          </w:tcPr>
          <w:p w:rsidR="00EB02EA" w:rsidRPr="002F3EED" w:rsidRDefault="00EB02EA" w:rsidP="00CF21F5">
            <w:pPr>
              <w:spacing w:line="320" w:lineRule="exact"/>
              <w:ind w:left="0"/>
              <w:jc w:val="center"/>
              <w:rPr>
                <w:rFonts w:ascii="標楷體" w:eastAsia="標楷體" w:hAnsi="標楷體"/>
                <w:szCs w:val="24"/>
              </w:rPr>
            </w:pPr>
            <w:r w:rsidRPr="002F3EED">
              <w:rPr>
                <w:rFonts w:ascii="標楷體" w:eastAsia="標楷體" w:hAnsi="標楷體" w:hint="eastAsia"/>
                <w:szCs w:val="24"/>
              </w:rPr>
              <w:t>3F</w:t>
            </w:r>
          </w:p>
          <w:p w:rsidR="00EB02EA" w:rsidRPr="002F3EED" w:rsidRDefault="00EB02EA" w:rsidP="00CF21F5">
            <w:pPr>
              <w:spacing w:line="320" w:lineRule="exact"/>
              <w:ind w:left="0"/>
              <w:jc w:val="center"/>
              <w:rPr>
                <w:rFonts w:ascii="標楷體" w:eastAsia="標楷體" w:hAnsi="標楷體"/>
                <w:szCs w:val="24"/>
              </w:rPr>
            </w:pPr>
            <w:r w:rsidRPr="002F3EED">
              <w:rPr>
                <w:rFonts w:ascii="標楷體" w:eastAsia="標楷體" w:hAnsi="標楷體" w:hint="eastAsia"/>
                <w:szCs w:val="24"/>
              </w:rPr>
              <w:t>會議室</w:t>
            </w:r>
          </w:p>
        </w:tc>
      </w:tr>
      <w:tr w:rsidR="00EB02EA" w:rsidRPr="002F3EED" w:rsidTr="00321FB7">
        <w:tc>
          <w:tcPr>
            <w:tcW w:w="2977" w:type="dxa"/>
            <w:vAlign w:val="center"/>
          </w:tcPr>
          <w:p w:rsidR="00EB02EA" w:rsidRPr="002F3EED" w:rsidRDefault="00EB02EA" w:rsidP="00CF21F5">
            <w:pPr>
              <w:spacing w:line="320" w:lineRule="exact"/>
              <w:ind w:left="0"/>
              <w:jc w:val="center"/>
              <w:rPr>
                <w:rFonts w:ascii="標楷體" w:eastAsia="標楷體" w:hAnsi="標楷體"/>
                <w:szCs w:val="24"/>
              </w:rPr>
            </w:pPr>
            <w:r w:rsidRPr="002F3EED">
              <w:rPr>
                <w:rFonts w:ascii="標楷體" w:eastAsia="標楷體" w:hAnsi="標楷體" w:hint="eastAsia"/>
                <w:szCs w:val="24"/>
              </w:rPr>
              <w:t>1/21(四)9:00-16:00</w:t>
            </w:r>
          </w:p>
        </w:tc>
        <w:tc>
          <w:tcPr>
            <w:tcW w:w="2126" w:type="dxa"/>
            <w:vAlign w:val="center"/>
          </w:tcPr>
          <w:p w:rsidR="00EB02EA" w:rsidRPr="002F3EED" w:rsidRDefault="00EB02EA" w:rsidP="00CF21F5">
            <w:pPr>
              <w:spacing w:line="320" w:lineRule="exact"/>
              <w:ind w:left="0"/>
              <w:jc w:val="center"/>
              <w:rPr>
                <w:rFonts w:ascii="標楷體" w:eastAsia="標楷體" w:hAnsi="標楷體"/>
                <w:szCs w:val="24"/>
              </w:rPr>
            </w:pPr>
            <w:r w:rsidRPr="002F3EED">
              <w:rPr>
                <w:rFonts w:ascii="標楷體" w:eastAsia="標楷體" w:hAnsi="標楷體" w:hint="eastAsia"/>
                <w:szCs w:val="24"/>
              </w:rPr>
              <w:t>生活</w:t>
            </w:r>
            <w:r w:rsidR="004B5FE4" w:rsidRPr="002F3EED">
              <w:rPr>
                <w:rFonts w:ascii="標楷體" w:eastAsia="標楷體" w:hAnsi="標楷體" w:hint="eastAsia"/>
                <w:szCs w:val="24"/>
              </w:rPr>
              <w:t>自理訓練</w:t>
            </w:r>
          </w:p>
        </w:tc>
        <w:tc>
          <w:tcPr>
            <w:tcW w:w="1134" w:type="dxa"/>
            <w:vMerge/>
          </w:tcPr>
          <w:p w:rsidR="00EB02EA" w:rsidRPr="002F3EED" w:rsidRDefault="00EB02EA" w:rsidP="00CF21F5">
            <w:pPr>
              <w:spacing w:line="320" w:lineRule="exact"/>
              <w:ind w:left="0"/>
              <w:rPr>
                <w:rFonts w:ascii="標楷體" w:eastAsia="標楷體" w:hAnsi="標楷體"/>
                <w:szCs w:val="24"/>
              </w:rPr>
            </w:pPr>
          </w:p>
        </w:tc>
      </w:tr>
      <w:tr w:rsidR="00EB02EA" w:rsidRPr="002F3EED" w:rsidTr="00321FB7">
        <w:tc>
          <w:tcPr>
            <w:tcW w:w="2977" w:type="dxa"/>
            <w:vAlign w:val="center"/>
          </w:tcPr>
          <w:p w:rsidR="00EB02EA" w:rsidRPr="002F3EED" w:rsidRDefault="00EB02EA" w:rsidP="00CF21F5">
            <w:pPr>
              <w:spacing w:line="320" w:lineRule="exact"/>
              <w:ind w:left="0"/>
              <w:jc w:val="center"/>
              <w:rPr>
                <w:rFonts w:ascii="標楷體" w:eastAsia="標楷體" w:hAnsi="標楷體"/>
                <w:szCs w:val="24"/>
              </w:rPr>
            </w:pPr>
            <w:r w:rsidRPr="002F3EED">
              <w:rPr>
                <w:rFonts w:ascii="標楷體" w:eastAsia="標楷體" w:hAnsi="標楷體" w:hint="eastAsia"/>
                <w:szCs w:val="24"/>
              </w:rPr>
              <w:t>1/22(五)9:00-12:00</w:t>
            </w:r>
          </w:p>
        </w:tc>
        <w:tc>
          <w:tcPr>
            <w:tcW w:w="2126" w:type="dxa"/>
            <w:vAlign w:val="center"/>
          </w:tcPr>
          <w:p w:rsidR="00EB02EA" w:rsidRPr="002F3EED" w:rsidRDefault="00EB02EA" w:rsidP="00CF21F5">
            <w:pPr>
              <w:spacing w:line="320" w:lineRule="exact"/>
              <w:ind w:left="0"/>
              <w:jc w:val="center"/>
              <w:rPr>
                <w:rFonts w:ascii="標楷體" w:eastAsia="標楷體" w:hAnsi="標楷體"/>
                <w:szCs w:val="24"/>
              </w:rPr>
            </w:pPr>
            <w:r w:rsidRPr="002F3EED">
              <w:rPr>
                <w:rFonts w:ascii="標楷體" w:eastAsia="標楷體" w:hAnsi="標楷體" w:hint="eastAsia"/>
                <w:szCs w:val="24"/>
              </w:rPr>
              <w:t>差異化教學</w:t>
            </w:r>
          </w:p>
        </w:tc>
        <w:tc>
          <w:tcPr>
            <w:tcW w:w="1134" w:type="dxa"/>
            <w:vMerge/>
          </w:tcPr>
          <w:p w:rsidR="00EB02EA" w:rsidRPr="002F3EED" w:rsidRDefault="00EB02EA" w:rsidP="00CF21F5">
            <w:pPr>
              <w:spacing w:line="320" w:lineRule="exact"/>
              <w:ind w:left="0"/>
              <w:rPr>
                <w:rFonts w:ascii="標楷體" w:eastAsia="標楷體" w:hAnsi="標楷體"/>
                <w:szCs w:val="24"/>
              </w:rPr>
            </w:pPr>
          </w:p>
        </w:tc>
      </w:tr>
    </w:tbl>
    <w:p w:rsidR="004B5FE4" w:rsidRPr="002F3EED" w:rsidRDefault="004B5FE4" w:rsidP="00CF21F5">
      <w:pPr>
        <w:pStyle w:val="a7"/>
        <w:numPr>
          <w:ilvl w:val="0"/>
          <w:numId w:val="10"/>
        </w:numPr>
        <w:spacing w:line="320" w:lineRule="exact"/>
        <w:ind w:leftChars="0" w:left="1418" w:hanging="425"/>
        <w:rPr>
          <w:rFonts w:ascii="標楷體" w:eastAsia="標楷體" w:hAnsi="標楷體"/>
        </w:rPr>
      </w:pPr>
      <w:r w:rsidRPr="002F3EED">
        <w:rPr>
          <w:rFonts w:ascii="標楷體" w:eastAsia="標楷體" w:hAnsi="標楷體" w:hint="eastAsia"/>
        </w:rPr>
        <w:t>104學年度第二學期課表調整事宜。</w:t>
      </w:r>
    </w:p>
    <w:p w:rsidR="00EF1EA6" w:rsidRPr="002F3EED" w:rsidRDefault="00EF1EA6" w:rsidP="00CF21F5">
      <w:pPr>
        <w:pStyle w:val="a7"/>
        <w:numPr>
          <w:ilvl w:val="0"/>
          <w:numId w:val="10"/>
        </w:numPr>
        <w:spacing w:line="320" w:lineRule="exact"/>
        <w:ind w:leftChars="0" w:left="1418" w:hanging="425"/>
        <w:rPr>
          <w:rFonts w:ascii="標楷體" w:eastAsia="標楷體" w:hAnsi="標楷體"/>
        </w:rPr>
      </w:pPr>
      <w:r w:rsidRPr="002F3EED">
        <w:rPr>
          <w:rFonts w:ascii="標楷體" w:eastAsia="標楷體" w:hAnsi="標楷體" w:hint="eastAsia"/>
        </w:rPr>
        <w:t>下學期開學第一</w:t>
      </w:r>
      <w:proofErr w:type="gramStart"/>
      <w:r w:rsidRPr="002F3EED">
        <w:rPr>
          <w:rFonts w:ascii="標楷體" w:eastAsia="標楷體" w:hAnsi="標楷體" w:hint="eastAsia"/>
        </w:rPr>
        <w:t>週</w:t>
      </w:r>
      <w:proofErr w:type="gramEnd"/>
      <w:r w:rsidRPr="002F3EED">
        <w:rPr>
          <w:rFonts w:ascii="標楷體" w:eastAsia="標楷體" w:hAnsi="標楷體" w:hint="eastAsia"/>
        </w:rPr>
        <w:t>之待辦事項：</w:t>
      </w:r>
    </w:p>
    <w:p w:rsidR="00EF1EA6" w:rsidRPr="002F3EED" w:rsidRDefault="00F938C6" w:rsidP="00CF21F5">
      <w:pPr>
        <w:spacing w:line="320" w:lineRule="exact"/>
        <w:ind w:left="1418"/>
        <w:rPr>
          <w:rFonts w:ascii="標楷體" w:eastAsia="標楷體" w:hAnsi="標楷體"/>
          <w:szCs w:val="24"/>
        </w:rPr>
      </w:pPr>
      <w:r w:rsidRPr="002F3EED">
        <w:rPr>
          <w:rFonts w:ascii="標楷體" w:eastAsia="標楷體" w:hAnsi="標楷體" w:hint="eastAsia"/>
          <w:szCs w:val="24"/>
        </w:rPr>
        <w:t>－回收第二學期課後輔導照顧班之意願</w:t>
      </w:r>
      <w:r w:rsidR="00EF1EA6" w:rsidRPr="002F3EED">
        <w:rPr>
          <w:rFonts w:ascii="標楷體" w:eastAsia="標楷體" w:hAnsi="標楷體" w:hint="eastAsia"/>
          <w:szCs w:val="24"/>
        </w:rPr>
        <w:t>調查表。</w:t>
      </w:r>
    </w:p>
    <w:p w:rsidR="00C42291" w:rsidRPr="002F3EED" w:rsidRDefault="00C42291" w:rsidP="00CF21F5">
      <w:pPr>
        <w:spacing w:line="320" w:lineRule="exact"/>
        <w:ind w:left="1418"/>
        <w:rPr>
          <w:rFonts w:ascii="標楷體" w:eastAsia="標楷體" w:hAnsi="標楷體"/>
          <w:szCs w:val="24"/>
        </w:rPr>
      </w:pPr>
      <w:r w:rsidRPr="002F3EED">
        <w:rPr>
          <w:rFonts w:ascii="標楷體" w:eastAsia="標楷體" w:hAnsi="標楷體" w:hint="eastAsia"/>
          <w:szCs w:val="24"/>
        </w:rPr>
        <w:t>－國小、國高中部之英語會考日為2/16(二)。</w:t>
      </w:r>
    </w:p>
    <w:p w:rsidR="00C42291" w:rsidRPr="002F3EED" w:rsidRDefault="00C42291" w:rsidP="00CF21F5">
      <w:pPr>
        <w:spacing w:line="320" w:lineRule="exact"/>
        <w:ind w:left="1418"/>
        <w:rPr>
          <w:rFonts w:ascii="標楷體" w:eastAsia="標楷體" w:hAnsi="標楷體"/>
          <w:szCs w:val="24"/>
        </w:rPr>
      </w:pPr>
      <w:r w:rsidRPr="002F3EED">
        <w:rPr>
          <w:rFonts w:ascii="標楷體" w:eastAsia="標楷體" w:hAnsi="標楷體" w:hint="eastAsia"/>
          <w:szCs w:val="24"/>
        </w:rPr>
        <w:t>－</w:t>
      </w:r>
      <w:proofErr w:type="gramStart"/>
      <w:r w:rsidRPr="002F3EED">
        <w:rPr>
          <w:rFonts w:ascii="標楷體" w:eastAsia="標楷體" w:hAnsi="標楷體" w:hint="eastAsia"/>
          <w:szCs w:val="24"/>
        </w:rPr>
        <w:t>住宿生夜自習</w:t>
      </w:r>
      <w:proofErr w:type="gramEnd"/>
      <w:r w:rsidR="00AA1BF0">
        <w:rPr>
          <w:rFonts w:ascii="標楷體" w:eastAsia="標楷體" w:hAnsi="標楷體" w:hint="eastAsia"/>
          <w:szCs w:val="24"/>
        </w:rPr>
        <w:t>(升學班)</w:t>
      </w:r>
      <w:r w:rsidRPr="002F3EED">
        <w:rPr>
          <w:rFonts w:ascii="標楷體" w:eastAsia="標楷體" w:hAnsi="標楷體" w:hint="eastAsia"/>
          <w:szCs w:val="24"/>
        </w:rPr>
        <w:t>預計於2/17(三)開始。</w:t>
      </w:r>
    </w:p>
    <w:p w:rsidR="00C42291" w:rsidRPr="002F3EED" w:rsidRDefault="00C42291" w:rsidP="00CF21F5">
      <w:pPr>
        <w:spacing w:line="320" w:lineRule="exact"/>
        <w:ind w:left="1418"/>
        <w:rPr>
          <w:rFonts w:ascii="標楷體" w:eastAsia="標楷體" w:hAnsi="標楷體"/>
          <w:szCs w:val="24"/>
        </w:rPr>
      </w:pPr>
      <w:r w:rsidRPr="002F3EED">
        <w:rPr>
          <w:rFonts w:ascii="標楷體" w:eastAsia="標楷體" w:hAnsi="標楷體" w:hint="eastAsia"/>
          <w:szCs w:val="24"/>
        </w:rPr>
        <w:t>－2/18(四)廣島中央特別支援學校第七次視訊活動，本校</w:t>
      </w:r>
    </w:p>
    <w:p w:rsidR="00C42291" w:rsidRPr="00174D8F" w:rsidRDefault="00C42291" w:rsidP="00CF21F5">
      <w:pPr>
        <w:spacing w:line="320" w:lineRule="exact"/>
        <w:ind w:left="1418"/>
        <w:rPr>
          <w:rFonts w:ascii="標楷體" w:eastAsia="標楷體" w:hAnsi="標楷體"/>
          <w:szCs w:val="24"/>
        </w:rPr>
      </w:pPr>
      <w:r w:rsidRPr="002F3EED">
        <w:rPr>
          <w:rFonts w:ascii="標楷體" w:eastAsia="標楷體" w:hAnsi="標楷體" w:hint="eastAsia"/>
          <w:szCs w:val="24"/>
        </w:rPr>
        <w:t xml:space="preserve">  由國中部進行表演交流</w:t>
      </w:r>
      <w:r w:rsidR="00AA1BF0">
        <w:rPr>
          <w:rFonts w:ascii="標楷體" w:eastAsia="標楷體" w:hAnsi="標楷體" w:hint="eastAsia"/>
          <w:szCs w:val="24"/>
        </w:rPr>
        <w:t>,</w:t>
      </w:r>
      <w:r w:rsidR="00AA1BF0" w:rsidRPr="00174D8F">
        <w:rPr>
          <w:rFonts w:ascii="標楷體" w:eastAsia="標楷體" w:hAnsi="標楷體" w:hint="eastAsia"/>
          <w:szCs w:val="24"/>
        </w:rPr>
        <w:t>已與7.8年級老師討論表演節目事宜</w:t>
      </w:r>
      <w:r w:rsidRPr="00174D8F">
        <w:rPr>
          <w:rFonts w:ascii="標楷體" w:eastAsia="標楷體" w:hAnsi="標楷體" w:hint="eastAsia"/>
          <w:szCs w:val="24"/>
        </w:rPr>
        <w:t>。</w:t>
      </w:r>
    </w:p>
    <w:p w:rsidR="00AA1BF0" w:rsidRPr="00174D8F" w:rsidRDefault="00C95151" w:rsidP="00CF21F5">
      <w:pPr>
        <w:spacing w:line="320" w:lineRule="exact"/>
        <w:ind w:left="1418"/>
        <w:rPr>
          <w:rFonts w:ascii="標楷體" w:eastAsia="標楷體" w:hAnsi="標楷體"/>
          <w:szCs w:val="24"/>
        </w:rPr>
      </w:pPr>
      <w:r w:rsidRPr="00174D8F">
        <w:rPr>
          <w:rFonts w:ascii="標楷體" w:eastAsia="標楷體" w:hAnsi="標楷體" w:hint="eastAsia"/>
          <w:szCs w:val="24"/>
        </w:rPr>
        <w:t xml:space="preserve">  </w:t>
      </w:r>
      <w:r w:rsidR="00C436CF" w:rsidRPr="00174D8F">
        <w:rPr>
          <w:rFonts w:ascii="標楷體" w:eastAsia="標楷體" w:hAnsi="標楷體" w:hint="eastAsia"/>
          <w:szCs w:val="24"/>
        </w:rPr>
        <w:t>【主席裁示】</w:t>
      </w:r>
      <w:r w:rsidR="00B079F6" w:rsidRPr="00174D8F">
        <w:rPr>
          <w:rFonts w:ascii="標楷體" w:eastAsia="標楷體" w:hAnsi="標楷體" w:hint="eastAsia"/>
          <w:szCs w:val="24"/>
        </w:rPr>
        <w:t>:</w:t>
      </w:r>
      <w:r w:rsidR="00C436CF" w:rsidRPr="00174D8F">
        <w:rPr>
          <w:rFonts w:ascii="標楷體" w:eastAsia="標楷體" w:hAnsi="標楷體" w:hint="eastAsia"/>
          <w:szCs w:val="24"/>
        </w:rPr>
        <w:t>以</w:t>
      </w:r>
      <w:r w:rsidR="00B079F6" w:rsidRPr="00174D8F">
        <w:rPr>
          <w:rFonts w:ascii="標楷體" w:eastAsia="標楷體" w:hAnsi="標楷體" w:hint="eastAsia"/>
          <w:szCs w:val="24"/>
        </w:rPr>
        <w:t>全班</w:t>
      </w:r>
      <w:r w:rsidR="00C436CF" w:rsidRPr="00174D8F">
        <w:rPr>
          <w:rFonts w:ascii="標楷體" w:eastAsia="標楷體" w:hAnsi="標楷體" w:hint="eastAsia"/>
          <w:szCs w:val="24"/>
        </w:rPr>
        <w:t>學生參與</w:t>
      </w:r>
      <w:r w:rsidR="00B079F6" w:rsidRPr="00174D8F">
        <w:rPr>
          <w:rFonts w:ascii="標楷體" w:eastAsia="標楷體" w:hAnsi="標楷體" w:hint="eastAsia"/>
          <w:szCs w:val="24"/>
        </w:rPr>
        <w:t>表演為</w:t>
      </w:r>
      <w:r w:rsidR="00174D8F" w:rsidRPr="00174D8F">
        <w:rPr>
          <w:rFonts w:ascii="標楷體" w:eastAsia="標楷體" w:hAnsi="標楷體" w:hint="eastAsia"/>
          <w:szCs w:val="24"/>
        </w:rPr>
        <w:t>原則。</w:t>
      </w:r>
    </w:p>
    <w:p w:rsidR="00C42291" w:rsidRPr="002F3EED" w:rsidRDefault="00C42291" w:rsidP="00CF21F5">
      <w:pPr>
        <w:spacing w:line="320" w:lineRule="exact"/>
        <w:ind w:left="1418"/>
        <w:rPr>
          <w:rFonts w:ascii="標楷體" w:eastAsia="標楷體" w:hAnsi="標楷體"/>
          <w:szCs w:val="24"/>
        </w:rPr>
      </w:pPr>
      <w:proofErr w:type="gramStart"/>
      <w:r w:rsidRPr="002F3EED">
        <w:rPr>
          <w:rFonts w:ascii="標楷體" w:eastAsia="標楷體" w:hAnsi="標楷體" w:hint="eastAsia"/>
          <w:szCs w:val="24"/>
        </w:rPr>
        <w:t>－高</w:t>
      </w:r>
      <w:proofErr w:type="gramEnd"/>
      <w:r w:rsidRPr="002F3EED">
        <w:rPr>
          <w:rFonts w:ascii="標楷體" w:eastAsia="標楷體" w:hAnsi="標楷體" w:hint="eastAsia"/>
          <w:szCs w:val="24"/>
        </w:rPr>
        <w:t>三孝第三次模擬考為2/18(四)、2/19(五)。</w:t>
      </w:r>
    </w:p>
    <w:p w:rsidR="003D0BC5" w:rsidRPr="002F3EED" w:rsidRDefault="002A6F49" w:rsidP="00CF21F5">
      <w:pPr>
        <w:spacing w:line="320" w:lineRule="exact"/>
        <w:ind w:left="0"/>
        <w:rPr>
          <w:rFonts w:ascii="標楷體" w:eastAsia="標楷體" w:hAnsi="標楷體"/>
          <w:szCs w:val="24"/>
        </w:rPr>
      </w:pPr>
      <w:r w:rsidRPr="002F3EED">
        <w:rPr>
          <w:rFonts w:ascii="標楷體" w:eastAsia="標楷體" w:hAnsi="標楷體" w:hint="eastAsia"/>
          <w:szCs w:val="24"/>
        </w:rPr>
        <w:t xml:space="preserve">     </w:t>
      </w:r>
      <w:r w:rsidR="006043AF">
        <w:rPr>
          <w:rFonts w:ascii="標楷體" w:eastAsia="標楷體" w:hAnsi="標楷體" w:hint="eastAsia"/>
          <w:szCs w:val="24"/>
        </w:rPr>
        <w:t xml:space="preserve"> </w:t>
      </w:r>
      <w:r w:rsidR="00FB3CE3" w:rsidRPr="002F3EED">
        <w:rPr>
          <w:rFonts w:ascii="標楷體" w:eastAsia="標楷體" w:hAnsi="標楷體" w:hint="eastAsia"/>
          <w:szCs w:val="24"/>
        </w:rPr>
        <w:t>(二)</w:t>
      </w:r>
      <w:r w:rsidR="003D0BC5" w:rsidRPr="002F3EED">
        <w:rPr>
          <w:rFonts w:ascii="標楷體" w:eastAsia="標楷體" w:hAnsi="標楷體" w:hint="eastAsia"/>
          <w:szCs w:val="24"/>
        </w:rPr>
        <w:t>註冊組</w:t>
      </w:r>
    </w:p>
    <w:p w:rsidR="00F64D7F" w:rsidRPr="002F3EED" w:rsidRDefault="0083577A" w:rsidP="00CF21F5">
      <w:pPr>
        <w:numPr>
          <w:ilvl w:val="0"/>
          <w:numId w:val="11"/>
        </w:numPr>
        <w:spacing w:line="320" w:lineRule="exact"/>
        <w:ind w:left="1276" w:hanging="283"/>
        <w:rPr>
          <w:rFonts w:ascii="標楷體" w:eastAsia="標楷體" w:hAnsi="標楷體"/>
          <w:szCs w:val="24"/>
        </w:rPr>
      </w:pPr>
      <w:r w:rsidRPr="002F3EED">
        <w:rPr>
          <w:rFonts w:ascii="標楷體" w:eastAsia="標楷體" w:hAnsi="標楷體" w:hint="eastAsia"/>
          <w:szCs w:val="24"/>
        </w:rPr>
        <w:t>確認註冊通知單</w:t>
      </w:r>
      <w:r w:rsidR="00AA1BF0">
        <w:rPr>
          <w:rFonts w:ascii="標楷體" w:eastAsia="標楷體" w:hAnsi="標楷體" w:hint="eastAsia"/>
          <w:szCs w:val="24"/>
        </w:rPr>
        <w:t>,各處室有相關資料,請於會後送註冊</w:t>
      </w:r>
      <w:proofErr w:type="gramStart"/>
      <w:r w:rsidR="00AA1BF0">
        <w:rPr>
          <w:rFonts w:ascii="標楷體" w:eastAsia="標楷體" w:hAnsi="標楷體" w:hint="eastAsia"/>
          <w:szCs w:val="24"/>
        </w:rPr>
        <w:t>組彙辦</w:t>
      </w:r>
      <w:proofErr w:type="gramEnd"/>
      <w:r w:rsidRPr="002F3EED">
        <w:rPr>
          <w:rFonts w:ascii="標楷體" w:eastAsia="標楷體" w:hAnsi="標楷體" w:hint="eastAsia"/>
          <w:szCs w:val="24"/>
        </w:rPr>
        <w:t>。</w:t>
      </w:r>
    </w:p>
    <w:p w:rsidR="0090722E" w:rsidRPr="002F3EED" w:rsidRDefault="0083577A" w:rsidP="00CF21F5">
      <w:pPr>
        <w:numPr>
          <w:ilvl w:val="0"/>
          <w:numId w:val="11"/>
        </w:numPr>
        <w:spacing w:line="320" w:lineRule="exact"/>
        <w:ind w:left="1276" w:hanging="283"/>
        <w:rPr>
          <w:rFonts w:ascii="標楷體" w:eastAsia="標楷體" w:hAnsi="標楷體"/>
          <w:szCs w:val="24"/>
        </w:rPr>
      </w:pPr>
      <w:r w:rsidRPr="002F3EED">
        <w:rPr>
          <w:rFonts w:ascii="標楷體" w:eastAsia="標楷體" w:hAnsi="標楷體" w:hint="eastAsia"/>
          <w:szCs w:val="24"/>
        </w:rPr>
        <w:t>期末成績單下學期才發</w:t>
      </w:r>
      <w:r w:rsidR="008A71D8" w:rsidRPr="002F3EED">
        <w:rPr>
          <w:rFonts w:ascii="標楷體" w:eastAsia="標楷體" w:hAnsi="標楷體" w:hint="eastAsia"/>
          <w:szCs w:val="24"/>
        </w:rPr>
        <w:t>給家長</w:t>
      </w:r>
      <w:r w:rsidRPr="002F3EED">
        <w:rPr>
          <w:rFonts w:ascii="標楷體" w:eastAsia="標楷體" w:hAnsi="標楷體" w:hint="eastAsia"/>
          <w:szCs w:val="24"/>
        </w:rPr>
        <w:t>。</w:t>
      </w:r>
    </w:p>
    <w:p w:rsidR="00873F35" w:rsidRPr="002F3EED" w:rsidRDefault="00873F35" w:rsidP="00CF21F5">
      <w:pPr>
        <w:numPr>
          <w:ilvl w:val="0"/>
          <w:numId w:val="11"/>
        </w:numPr>
        <w:spacing w:line="320" w:lineRule="exact"/>
        <w:ind w:left="1276" w:hanging="283"/>
        <w:rPr>
          <w:rFonts w:ascii="標楷體" w:eastAsia="標楷體" w:hAnsi="標楷體"/>
          <w:szCs w:val="24"/>
        </w:rPr>
      </w:pPr>
      <w:r w:rsidRPr="002F3EED">
        <w:rPr>
          <w:rFonts w:ascii="標楷體" w:eastAsia="標楷體" w:hAnsi="標楷體" w:hint="eastAsia"/>
          <w:szCs w:val="24"/>
        </w:rPr>
        <w:t>完成教儲戶104年結案報告。</w:t>
      </w:r>
    </w:p>
    <w:p w:rsidR="00DC0FB8" w:rsidRPr="002F3EED" w:rsidRDefault="00DC0FB8" w:rsidP="00CF21F5">
      <w:pPr>
        <w:numPr>
          <w:ilvl w:val="0"/>
          <w:numId w:val="11"/>
        </w:numPr>
        <w:spacing w:line="320" w:lineRule="exact"/>
        <w:ind w:left="1276" w:hanging="283"/>
        <w:rPr>
          <w:rFonts w:ascii="標楷體" w:eastAsia="標楷體" w:hAnsi="標楷體"/>
          <w:szCs w:val="24"/>
        </w:rPr>
      </w:pPr>
      <w:r w:rsidRPr="002F3EED">
        <w:rPr>
          <w:rFonts w:ascii="標楷體" w:eastAsia="標楷體" w:hAnsi="標楷體" w:hint="eastAsia"/>
          <w:szCs w:val="24"/>
        </w:rPr>
        <w:lastRenderedPageBreak/>
        <w:t>發放通知請導師上通報網填寫畢業生轉銜資料。</w:t>
      </w:r>
    </w:p>
    <w:p w:rsidR="00F64D7F" w:rsidRPr="002F3EED" w:rsidRDefault="0083577A" w:rsidP="00CF21F5">
      <w:pPr>
        <w:numPr>
          <w:ilvl w:val="0"/>
          <w:numId w:val="11"/>
        </w:numPr>
        <w:spacing w:line="320" w:lineRule="exact"/>
        <w:ind w:left="1276" w:hanging="283"/>
        <w:rPr>
          <w:rFonts w:ascii="標楷體" w:eastAsia="標楷體" w:hAnsi="標楷體"/>
          <w:szCs w:val="24"/>
        </w:rPr>
      </w:pPr>
      <w:r w:rsidRPr="002F3EED">
        <w:rPr>
          <w:rFonts w:ascii="標楷體" w:eastAsia="標楷體" w:hAnsi="標楷體" w:hint="eastAsia"/>
          <w:szCs w:val="24"/>
        </w:rPr>
        <w:t>發放註冊通知單。</w:t>
      </w:r>
    </w:p>
    <w:p w:rsidR="0083577A" w:rsidRPr="002F3EED" w:rsidRDefault="0083577A" w:rsidP="00CF21F5">
      <w:pPr>
        <w:numPr>
          <w:ilvl w:val="0"/>
          <w:numId w:val="11"/>
        </w:numPr>
        <w:spacing w:line="320" w:lineRule="exact"/>
        <w:ind w:left="1276" w:hanging="283"/>
        <w:rPr>
          <w:rFonts w:ascii="標楷體" w:eastAsia="標楷體" w:hAnsi="標楷體"/>
          <w:szCs w:val="24"/>
        </w:rPr>
      </w:pPr>
      <w:r w:rsidRPr="002F3EED">
        <w:rPr>
          <w:rFonts w:ascii="標楷體" w:eastAsia="標楷體" w:hAnsi="標楷體" w:hint="eastAsia"/>
          <w:szCs w:val="24"/>
        </w:rPr>
        <w:t>1/22-1/23大學</w:t>
      </w:r>
      <w:proofErr w:type="gramStart"/>
      <w:r w:rsidRPr="002F3EED">
        <w:rPr>
          <w:rFonts w:ascii="標楷體" w:eastAsia="標楷體" w:hAnsi="標楷體" w:hint="eastAsia"/>
          <w:szCs w:val="24"/>
        </w:rPr>
        <w:t>學</w:t>
      </w:r>
      <w:proofErr w:type="gramEnd"/>
      <w:r w:rsidRPr="002F3EED">
        <w:rPr>
          <w:rFonts w:ascii="標楷體" w:eastAsia="標楷體" w:hAnsi="標楷體" w:hint="eastAsia"/>
          <w:szCs w:val="24"/>
        </w:rPr>
        <w:t>測，1/21下午看考場。</w:t>
      </w:r>
    </w:p>
    <w:p w:rsidR="0083577A" w:rsidRPr="002F3EED" w:rsidRDefault="0083577A" w:rsidP="00CF21F5">
      <w:pPr>
        <w:numPr>
          <w:ilvl w:val="0"/>
          <w:numId w:val="11"/>
        </w:numPr>
        <w:spacing w:line="320" w:lineRule="exact"/>
        <w:ind w:left="1276" w:hanging="283"/>
        <w:rPr>
          <w:rFonts w:ascii="標楷體" w:eastAsia="標楷體" w:hAnsi="標楷體"/>
          <w:szCs w:val="24"/>
        </w:rPr>
      </w:pPr>
      <w:r w:rsidRPr="002F3EED">
        <w:rPr>
          <w:rFonts w:ascii="標楷體" w:eastAsia="標楷體" w:hAnsi="標楷體" w:hint="eastAsia"/>
          <w:szCs w:val="24"/>
        </w:rPr>
        <w:t>高中職十二年安置報名</w:t>
      </w:r>
      <w:r w:rsidRPr="00C95151">
        <w:rPr>
          <w:rFonts w:ascii="標楷體" w:eastAsia="標楷體" w:hAnsi="標楷體" w:hint="eastAsia"/>
          <w:color w:val="FF0000"/>
          <w:szCs w:val="24"/>
        </w:rPr>
        <w:t>繳件</w:t>
      </w:r>
      <w:r w:rsidR="00B079F6" w:rsidRPr="00C95151">
        <w:rPr>
          <w:rFonts w:ascii="標楷體" w:eastAsia="標楷體" w:hAnsi="標楷體" w:hint="eastAsia"/>
          <w:color w:val="FF0000"/>
          <w:szCs w:val="24"/>
        </w:rPr>
        <w:t>(1/15前)</w:t>
      </w:r>
      <w:r w:rsidRPr="002F3EED">
        <w:rPr>
          <w:rFonts w:ascii="標楷體" w:eastAsia="標楷體" w:hAnsi="標楷體" w:hint="eastAsia"/>
          <w:szCs w:val="24"/>
        </w:rPr>
        <w:t>。</w:t>
      </w:r>
    </w:p>
    <w:p w:rsidR="008A71D8" w:rsidRPr="002F3EED" w:rsidRDefault="008A71D8" w:rsidP="00CF21F5">
      <w:pPr>
        <w:numPr>
          <w:ilvl w:val="0"/>
          <w:numId w:val="11"/>
        </w:numPr>
        <w:spacing w:line="320" w:lineRule="exact"/>
        <w:ind w:left="1276" w:hanging="283"/>
        <w:rPr>
          <w:rFonts w:ascii="標楷體" w:eastAsia="標楷體" w:hAnsi="標楷體"/>
          <w:szCs w:val="24"/>
        </w:rPr>
      </w:pPr>
      <w:r w:rsidRPr="002F3EED">
        <w:rPr>
          <w:rFonts w:ascii="標楷體" w:eastAsia="標楷體" w:hAnsi="標楷體" w:hint="eastAsia"/>
          <w:szCs w:val="24"/>
        </w:rPr>
        <w:t>國中在校生與新生鑑定安置報名事宜。</w:t>
      </w:r>
    </w:p>
    <w:p w:rsidR="00873F35" w:rsidRPr="002F3EED" w:rsidRDefault="00873F35" w:rsidP="00CF21F5">
      <w:pPr>
        <w:numPr>
          <w:ilvl w:val="0"/>
          <w:numId w:val="11"/>
        </w:numPr>
        <w:spacing w:line="320" w:lineRule="exact"/>
        <w:ind w:left="1276" w:hanging="283"/>
        <w:rPr>
          <w:rFonts w:ascii="標楷體" w:eastAsia="標楷體" w:hAnsi="標楷體"/>
          <w:szCs w:val="24"/>
        </w:rPr>
      </w:pPr>
      <w:r w:rsidRPr="002F3EED">
        <w:rPr>
          <w:rFonts w:ascii="標楷體" w:eastAsia="標楷體" w:hAnsi="標楷體" w:hint="eastAsia"/>
          <w:szCs w:val="24"/>
        </w:rPr>
        <w:t>陳生</w:t>
      </w:r>
      <w:r w:rsidR="00536B85">
        <w:rPr>
          <w:rFonts w:ascii="標楷體" w:eastAsia="標楷體" w:hAnsi="標楷體" w:hint="eastAsia"/>
          <w:szCs w:val="24"/>
        </w:rPr>
        <w:t>下學期轉學或</w:t>
      </w:r>
      <w:r w:rsidRPr="002F3EED">
        <w:rPr>
          <w:rFonts w:ascii="標楷體" w:eastAsia="標楷體" w:hAnsi="標楷體" w:hint="eastAsia"/>
          <w:szCs w:val="24"/>
        </w:rPr>
        <w:t>休學、胡生轉學入五常</w:t>
      </w:r>
      <w:r w:rsidR="006926BD">
        <w:rPr>
          <w:rFonts w:ascii="標楷體" w:eastAsia="標楷體" w:hAnsi="標楷體" w:hint="eastAsia"/>
          <w:szCs w:val="24"/>
        </w:rPr>
        <w:t>國小</w:t>
      </w:r>
      <w:r w:rsidRPr="002F3EED">
        <w:rPr>
          <w:rFonts w:ascii="標楷體" w:eastAsia="標楷體" w:hAnsi="標楷體" w:hint="eastAsia"/>
          <w:szCs w:val="24"/>
        </w:rPr>
        <w:t>、張生轉學入啟明事宜。</w:t>
      </w:r>
    </w:p>
    <w:p w:rsidR="00F64D7F" w:rsidRPr="002F3EED" w:rsidRDefault="002A6F49" w:rsidP="00CF21F5">
      <w:pPr>
        <w:spacing w:line="320" w:lineRule="exact"/>
        <w:ind w:left="0"/>
        <w:rPr>
          <w:rFonts w:ascii="標楷體" w:eastAsia="標楷體" w:hAnsi="標楷體"/>
          <w:szCs w:val="24"/>
        </w:rPr>
      </w:pPr>
      <w:r w:rsidRPr="002F3EED">
        <w:rPr>
          <w:rFonts w:ascii="標楷體" w:eastAsia="標楷體" w:hAnsi="標楷體" w:hint="eastAsia"/>
          <w:szCs w:val="24"/>
        </w:rPr>
        <w:t xml:space="preserve">     </w:t>
      </w:r>
      <w:r w:rsidR="00F64D7F" w:rsidRPr="002F3EED">
        <w:rPr>
          <w:rFonts w:ascii="標楷體" w:eastAsia="標楷體" w:hAnsi="標楷體" w:hint="eastAsia"/>
          <w:szCs w:val="24"/>
        </w:rPr>
        <w:t>(三)</w:t>
      </w:r>
      <w:proofErr w:type="gramStart"/>
      <w:r w:rsidR="00F64D7F" w:rsidRPr="002F3EED">
        <w:rPr>
          <w:rFonts w:ascii="標楷體" w:eastAsia="標楷體" w:hAnsi="標楷體" w:hint="eastAsia"/>
          <w:szCs w:val="24"/>
        </w:rPr>
        <w:t>資設組</w:t>
      </w:r>
      <w:proofErr w:type="gramEnd"/>
    </w:p>
    <w:p w:rsidR="00F64D7F" w:rsidRPr="002F3EED" w:rsidRDefault="003B2482" w:rsidP="00CF21F5">
      <w:pPr>
        <w:numPr>
          <w:ilvl w:val="0"/>
          <w:numId w:val="6"/>
        </w:numPr>
        <w:spacing w:line="320" w:lineRule="exact"/>
        <w:ind w:left="1276" w:hanging="283"/>
        <w:rPr>
          <w:rFonts w:ascii="標楷體" w:eastAsia="標楷體" w:hAnsi="標楷體"/>
          <w:szCs w:val="24"/>
        </w:rPr>
      </w:pPr>
      <w:r w:rsidRPr="002F3EED">
        <w:rPr>
          <w:rFonts w:ascii="標楷體" w:eastAsia="標楷體" w:hAnsi="標楷體" w:hint="eastAsia"/>
          <w:szCs w:val="24"/>
        </w:rPr>
        <w:t>辦理臺北市政府教育局所屬市立高級中等以下學校防火牆採購案</w:t>
      </w:r>
      <w:r w:rsidR="001055C9">
        <w:rPr>
          <w:rFonts w:ascii="標楷體" w:eastAsia="標楷體" w:hAnsi="標楷體" w:hint="eastAsia"/>
          <w:szCs w:val="24"/>
        </w:rPr>
        <w:t>安裝</w:t>
      </w:r>
      <w:r w:rsidRPr="002F3EED">
        <w:rPr>
          <w:rFonts w:ascii="標楷體" w:eastAsia="標楷體" w:hAnsi="標楷體" w:hint="eastAsia"/>
          <w:szCs w:val="24"/>
        </w:rPr>
        <w:t>等相關事宜</w:t>
      </w:r>
    </w:p>
    <w:p w:rsidR="00A91ACF" w:rsidRPr="002F3EED" w:rsidRDefault="003B2482" w:rsidP="00CF21F5">
      <w:pPr>
        <w:numPr>
          <w:ilvl w:val="0"/>
          <w:numId w:val="6"/>
        </w:numPr>
        <w:spacing w:line="320" w:lineRule="exact"/>
        <w:ind w:left="1276" w:hanging="283"/>
        <w:rPr>
          <w:rFonts w:ascii="標楷體" w:eastAsia="標楷體" w:hAnsi="標楷體"/>
          <w:szCs w:val="24"/>
        </w:rPr>
      </w:pPr>
      <w:r w:rsidRPr="002F3EED">
        <w:rPr>
          <w:rFonts w:ascii="標楷體" w:eastAsia="標楷體" w:hAnsi="標楷體" w:hint="eastAsia"/>
          <w:szCs w:val="24"/>
        </w:rPr>
        <w:t>辦理105年校園無線網路建置與規劃等相關事宜</w:t>
      </w:r>
      <w:r w:rsidR="00AA1BF0">
        <w:rPr>
          <w:rFonts w:ascii="標楷體" w:eastAsia="標楷體" w:hAnsi="標楷體" w:hint="eastAsia"/>
          <w:szCs w:val="24"/>
        </w:rPr>
        <w:t>,裝置地點以教學區為主。</w:t>
      </w:r>
    </w:p>
    <w:p w:rsidR="003B2482" w:rsidRPr="002F3EED" w:rsidRDefault="003B2482" w:rsidP="00CF21F5">
      <w:pPr>
        <w:numPr>
          <w:ilvl w:val="0"/>
          <w:numId w:val="6"/>
        </w:numPr>
        <w:spacing w:line="320" w:lineRule="exact"/>
        <w:ind w:left="1276" w:hanging="283"/>
        <w:rPr>
          <w:rFonts w:ascii="標楷體" w:eastAsia="標楷體" w:hAnsi="標楷體"/>
          <w:szCs w:val="24"/>
        </w:rPr>
      </w:pPr>
      <w:r w:rsidRPr="002F3EED">
        <w:rPr>
          <w:rFonts w:ascii="標楷體" w:eastAsia="標楷體" w:hAnsi="標楷體" w:hint="eastAsia"/>
          <w:szCs w:val="24"/>
        </w:rPr>
        <w:t>辦理</w:t>
      </w:r>
      <w:proofErr w:type="gramStart"/>
      <w:r w:rsidRPr="002F3EED">
        <w:rPr>
          <w:rFonts w:ascii="標楷體" w:eastAsia="標楷體" w:hAnsi="標楷體" w:hint="eastAsia"/>
          <w:szCs w:val="24"/>
        </w:rPr>
        <w:t>104</w:t>
      </w:r>
      <w:proofErr w:type="gramEnd"/>
      <w:r w:rsidRPr="002F3EED">
        <w:rPr>
          <w:rFonts w:ascii="標楷體" w:eastAsia="標楷體" w:hAnsi="標楷體" w:hint="eastAsia"/>
          <w:szCs w:val="24"/>
        </w:rPr>
        <w:t>年度教育部補助款核銷</w:t>
      </w:r>
      <w:r w:rsidR="00AA1BF0">
        <w:rPr>
          <w:rFonts w:ascii="標楷體" w:eastAsia="標楷體" w:hAnsi="標楷體" w:hint="eastAsia"/>
          <w:szCs w:val="24"/>
        </w:rPr>
        <w:t>成果</w:t>
      </w:r>
      <w:r w:rsidRPr="002F3EED">
        <w:rPr>
          <w:rFonts w:ascii="標楷體" w:eastAsia="標楷體" w:hAnsi="標楷體" w:hint="eastAsia"/>
          <w:szCs w:val="24"/>
        </w:rPr>
        <w:t>等相關事宜</w:t>
      </w:r>
    </w:p>
    <w:p w:rsidR="00B15674" w:rsidRPr="00FC1047" w:rsidRDefault="003B2482" w:rsidP="00FC1047">
      <w:pPr>
        <w:numPr>
          <w:ilvl w:val="0"/>
          <w:numId w:val="6"/>
        </w:numPr>
        <w:spacing w:line="320" w:lineRule="exact"/>
        <w:ind w:left="1276" w:hanging="283"/>
        <w:rPr>
          <w:rFonts w:ascii="標楷體" w:eastAsia="標楷體" w:hAnsi="標楷體"/>
          <w:szCs w:val="24"/>
        </w:rPr>
      </w:pPr>
      <w:r w:rsidRPr="002F3EED">
        <w:rPr>
          <w:rFonts w:ascii="標楷體" w:eastAsia="標楷體" w:hAnsi="標楷體" w:hint="eastAsia"/>
          <w:szCs w:val="24"/>
        </w:rPr>
        <w:t>辦理本</w:t>
      </w:r>
      <w:proofErr w:type="gramStart"/>
      <w:r w:rsidRPr="002F3EED">
        <w:rPr>
          <w:rFonts w:ascii="標楷體" w:eastAsia="標楷體" w:hAnsi="標楷體" w:hint="eastAsia"/>
          <w:szCs w:val="24"/>
        </w:rPr>
        <w:t>學期教輔具</w:t>
      </w:r>
      <w:proofErr w:type="gramEnd"/>
      <w:r w:rsidRPr="002F3EED">
        <w:rPr>
          <w:rFonts w:ascii="標楷體" w:eastAsia="標楷體" w:hAnsi="標楷體" w:hint="eastAsia"/>
          <w:szCs w:val="24"/>
        </w:rPr>
        <w:t>歸還、檢測與維修</w:t>
      </w:r>
    </w:p>
    <w:p w:rsidR="003B2482" w:rsidRPr="002F3EED" w:rsidRDefault="00BC64BB" w:rsidP="00CF21F5">
      <w:pPr>
        <w:numPr>
          <w:ilvl w:val="0"/>
          <w:numId w:val="6"/>
        </w:numPr>
        <w:spacing w:line="320" w:lineRule="exact"/>
        <w:ind w:left="1276" w:hanging="283"/>
        <w:rPr>
          <w:rFonts w:ascii="標楷體" w:eastAsia="標楷體" w:hAnsi="標楷體"/>
          <w:szCs w:val="24"/>
        </w:rPr>
      </w:pPr>
      <w:r w:rsidRPr="002F3EED">
        <w:rPr>
          <w:rFonts w:ascii="標楷體" w:eastAsia="標楷體" w:hAnsi="標楷體" w:hint="eastAsia"/>
          <w:szCs w:val="24"/>
        </w:rPr>
        <w:t>各班教室、專科教室電腦、設備</w:t>
      </w:r>
      <w:r w:rsidR="003B2482" w:rsidRPr="002F3EED">
        <w:rPr>
          <w:rFonts w:ascii="標楷體" w:eastAsia="標楷體" w:hAnsi="標楷體" w:hint="eastAsia"/>
          <w:szCs w:val="24"/>
        </w:rPr>
        <w:t>檢測與維護</w:t>
      </w:r>
      <w:r w:rsidR="00AA1BF0">
        <w:rPr>
          <w:rFonts w:ascii="標楷體" w:eastAsia="標楷體" w:hAnsi="標楷體" w:hint="eastAsia"/>
          <w:szCs w:val="24"/>
        </w:rPr>
        <w:t>。</w:t>
      </w:r>
    </w:p>
    <w:p w:rsidR="00DA5E0D" w:rsidRPr="00FC1047" w:rsidRDefault="00F64D7F" w:rsidP="00FC1047">
      <w:pPr>
        <w:spacing w:line="320" w:lineRule="exact"/>
        <w:ind w:leftChars="286" w:left="1051" w:hangingChars="152" w:hanging="365"/>
        <w:rPr>
          <w:rFonts w:ascii="標楷體" w:eastAsia="標楷體" w:hAnsi="標楷體"/>
          <w:szCs w:val="24"/>
        </w:rPr>
      </w:pPr>
      <w:r w:rsidRPr="002F3EED">
        <w:rPr>
          <w:rFonts w:ascii="標楷體" w:eastAsia="標楷體" w:hAnsi="標楷體" w:hint="eastAsia"/>
          <w:szCs w:val="24"/>
        </w:rPr>
        <w:t>(四)出版組</w:t>
      </w:r>
    </w:p>
    <w:p w:rsidR="00DA583B" w:rsidRPr="002F3EED" w:rsidRDefault="00DA583B" w:rsidP="00CF21F5">
      <w:pPr>
        <w:pStyle w:val="a7"/>
        <w:numPr>
          <w:ilvl w:val="0"/>
          <w:numId w:val="21"/>
        </w:numPr>
        <w:spacing w:line="320" w:lineRule="exact"/>
        <w:ind w:leftChars="0" w:left="1276" w:hanging="283"/>
        <w:rPr>
          <w:rFonts w:ascii="標楷體" w:eastAsia="標楷體" w:hAnsi="標楷體"/>
        </w:rPr>
      </w:pPr>
      <w:r w:rsidRPr="002F3EED">
        <w:rPr>
          <w:rFonts w:ascii="標楷體" w:eastAsia="標楷體" w:hAnsi="標楷體" w:hint="eastAsia"/>
        </w:rPr>
        <w:t>定</w:t>
      </w:r>
      <w:r w:rsidR="00AA1BF0">
        <w:rPr>
          <w:rFonts w:ascii="標楷體" w:eastAsia="標楷體" w:hAnsi="標楷體" w:hint="eastAsia"/>
        </w:rPr>
        <w:t>104學年</w:t>
      </w:r>
      <w:r w:rsidRPr="002F3EED">
        <w:rPr>
          <w:rFonts w:ascii="標楷體" w:eastAsia="標楷體" w:hAnsi="標楷體" w:hint="eastAsia"/>
        </w:rPr>
        <w:t>下學期國小、國中、高中職教科書</w:t>
      </w:r>
      <w:r w:rsidR="00FC1047">
        <w:rPr>
          <w:rFonts w:ascii="標楷體" w:eastAsia="標楷體" w:hAnsi="標楷體" w:hint="eastAsia"/>
        </w:rPr>
        <w:t>及</w:t>
      </w:r>
      <w:r w:rsidRPr="002F3EED">
        <w:rPr>
          <w:rFonts w:ascii="標楷體" w:eastAsia="標楷體" w:hAnsi="標楷體" w:hint="eastAsia"/>
        </w:rPr>
        <w:t>有聲書。</w:t>
      </w:r>
    </w:p>
    <w:p w:rsidR="00DA583B" w:rsidRPr="002F3EED" w:rsidRDefault="00DA583B" w:rsidP="00CF21F5">
      <w:pPr>
        <w:pStyle w:val="a7"/>
        <w:numPr>
          <w:ilvl w:val="0"/>
          <w:numId w:val="21"/>
        </w:numPr>
        <w:spacing w:line="320" w:lineRule="exact"/>
        <w:ind w:leftChars="0" w:left="1276" w:hanging="283"/>
        <w:rPr>
          <w:rFonts w:ascii="標楷體" w:eastAsia="標楷體" w:hAnsi="標楷體"/>
        </w:rPr>
      </w:pPr>
      <w:r w:rsidRPr="002F3EED">
        <w:rPr>
          <w:rFonts w:ascii="標楷體" w:eastAsia="標楷體" w:hAnsi="標楷體" w:hint="eastAsia"/>
        </w:rPr>
        <w:t>製作段考考卷及寒假作業。</w:t>
      </w:r>
    </w:p>
    <w:p w:rsidR="00DA583B" w:rsidRPr="002F3EED" w:rsidRDefault="00DA583B" w:rsidP="00CF21F5">
      <w:pPr>
        <w:pStyle w:val="a7"/>
        <w:numPr>
          <w:ilvl w:val="0"/>
          <w:numId w:val="21"/>
        </w:numPr>
        <w:spacing w:line="320" w:lineRule="exact"/>
        <w:ind w:leftChars="0" w:left="1276" w:hanging="283"/>
        <w:rPr>
          <w:rFonts w:ascii="標楷體" w:eastAsia="標楷體" w:hAnsi="標楷體"/>
        </w:rPr>
      </w:pPr>
      <w:proofErr w:type="gramStart"/>
      <w:r w:rsidRPr="002F3EED">
        <w:rPr>
          <w:rFonts w:ascii="標楷體" w:eastAsia="標楷體" w:hAnsi="標楷體" w:hint="eastAsia"/>
        </w:rPr>
        <w:t>各任課</w:t>
      </w:r>
      <w:proofErr w:type="gramEnd"/>
      <w:r w:rsidRPr="002F3EED">
        <w:rPr>
          <w:rFonts w:ascii="標楷體" w:eastAsia="標楷體" w:hAnsi="標楷體" w:hint="eastAsia"/>
        </w:rPr>
        <w:t>老師</w:t>
      </w:r>
      <w:r w:rsidR="00DD431A" w:rsidRPr="002F3EED">
        <w:rPr>
          <w:rFonts w:ascii="標楷體" w:eastAsia="標楷體" w:hAnsi="標楷體" w:hint="eastAsia"/>
        </w:rPr>
        <w:t>訂</w:t>
      </w:r>
      <w:r w:rsidRPr="002F3EED">
        <w:rPr>
          <w:rFonts w:ascii="標楷體" w:eastAsia="標楷體" w:hAnsi="標楷體" w:hint="eastAsia"/>
        </w:rPr>
        <w:t>製適合學生應該要</w:t>
      </w:r>
      <w:r w:rsidR="00DD431A" w:rsidRPr="002F3EED">
        <w:rPr>
          <w:rFonts w:ascii="標楷體" w:eastAsia="標楷體" w:hAnsi="標楷體" w:hint="eastAsia"/>
        </w:rPr>
        <w:t>依學生學習需求及建立</w:t>
      </w:r>
      <w:r w:rsidRPr="002F3EED">
        <w:rPr>
          <w:rFonts w:ascii="標楷體" w:eastAsia="標楷體" w:hAnsi="標楷體" w:hint="eastAsia"/>
        </w:rPr>
        <w:t>制度</w:t>
      </w:r>
      <w:r w:rsidR="00DD431A" w:rsidRPr="002F3EED">
        <w:rPr>
          <w:rFonts w:ascii="標楷體" w:eastAsia="標楷體" w:hAnsi="標楷體" w:hint="eastAsia"/>
        </w:rPr>
        <w:t>，</w:t>
      </w:r>
      <w:r w:rsidR="004E45CC" w:rsidRPr="002F3EED">
        <w:rPr>
          <w:rFonts w:ascii="標楷體" w:eastAsia="標楷體" w:hAnsi="標楷體" w:hint="eastAsia"/>
        </w:rPr>
        <w:t>以利</w:t>
      </w:r>
      <w:r w:rsidRPr="002F3EED">
        <w:rPr>
          <w:rFonts w:ascii="標楷體" w:eastAsia="標楷體" w:hAnsi="標楷體" w:hint="eastAsia"/>
        </w:rPr>
        <w:t>學生學習</w:t>
      </w:r>
      <w:r w:rsidR="004E45CC" w:rsidRPr="002F3EED">
        <w:rPr>
          <w:rFonts w:ascii="標楷體" w:eastAsia="標楷體" w:hAnsi="標楷體" w:hint="eastAsia"/>
        </w:rPr>
        <w:t>及</w:t>
      </w:r>
      <w:proofErr w:type="gramStart"/>
      <w:r w:rsidR="004E45CC" w:rsidRPr="002F3EED">
        <w:rPr>
          <w:rFonts w:ascii="標楷體" w:eastAsia="標楷體" w:hAnsi="標楷體" w:hint="eastAsia"/>
        </w:rPr>
        <w:t>撙</w:t>
      </w:r>
      <w:proofErr w:type="gramEnd"/>
      <w:r w:rsidR="004E45CC" w:rsidRPr="002F3EED">
        <w:rPr>
          <w:rFonts w:ascii="標楷體" w:eastAsia="標楷體" w:hAnsi="標楷體" w:hint="eastAsia"/>
        </w:rPr>
        <w:t>節公</w:t>
      </w:r>
      <w:proofErr w:type="gramStart"/>
      <w:r w:rsidR="004E45CC" w:rsidRPr="002F3EED">
        <w:rPr>
          <w:rFonts w:ascii="標楷體" w:eastAsia="標楷體" w:hAnsi="標楷體" w:hint="eastAsia"/>
        </w:rPr>
        <w:t>帑</w:t>
      </w:r>
      <w:proofErr w:type="gramEnd"/>
      <w:r w:rsidRPr="002F3EED">
        <w:rPr>
          <w:rFonts w:ascii="標楷體" w:eastAsia="標楷體" w:hAnsi="標楷體" w:hint="eastAsia"/>
        </w:rPr>
        <w:t>。</w:t>
      </w:r>
    </w:p>
    <w:p w:rsidR="00F528C3" w:rsidRDefault="00F528C3" w:rsidP="00CF21F5">
      <w:pPr>
        <w:pStyle w:val="a7"/>
        <w:numPr>
          <w:ilvl w:val="0"/>
          <w:numId w:val="21"/>
        </w:numPr>
        <w:spacing w:line="320" w:lineRule="exact"/>
        <w:ind w:leftChars="0" w:left="1276" w:hanging="283"/>
        <w:rPr>
          <w:rFonts w:ascii="標楷體" w:eastAsia="標楷體" w:hAnsi="標楷體"/>
        </w:rPr>
      </w:pPr>
      <w:proofErr w:type="gramStart"/>
      <w:r w:rsidRPr="002F3EED">
        <w:rPr>
          <w:rFonts w:ascii="標楷體" w:eastAsia="標楷體" w:hAnsi="標楷體" w:hint="eastAsia"/>
        </w:rPr>
        <w:t>備課用書請</w:t>
      </w:r>
      <w:proofErr w:type="gramEnd"/>
      <w:r w:rsidRPr="002F3EED">
        <w:rPr>
          <w:rFonts w:ascii="標楷體" w:eastAsia="標楷體" w:hAnsi="標楷體" w:hint="eastAsia"/>
        </w:rPr>
        <w:t>老師只拿自己任課班級，不要自行打電話給廠商索取，這學期廠商針對本校</w:t>
      </w:r>
      <w:proofErr w:type="gramStart"/>
      <w:r w:rsidRPr="002F3EED">
        <w:rPr>
          <w:rFonts w:ascii="標楷體" w:eastAsia="標楷體" w:hAnsi="標楷體" w:hint="eastAsia"/>
        </w:rPr>
        <w:t>備課用</w:t>
      </w:r>
      <w:proofErr w:type="gramEnd"/>
      <w:r w:rsidRPr="002F3EED">
        <w:rPr>
          <w:rFonts w:ascii="標楷體" w:eastAsia="標楷體" w:hAnsi="標楷體" w:hint="eastAsia"/>
        </w:rPr>
        <w:t>書問題提出相關問題</w:t>
      </w:r>
      <w:r w:rsidR="004E45CC" w:rsidRPr="002F3EED">
        <w:rPr>
          <w:rFonts w:ascii="標楷體" w:eastAsia="標楷體" w:hAnsi="標楷體" w:hint="eastAsia"/>
        </w:rPr>
        <w:t>，後續也將在校務會議中進行宣導</w:t>
      </w:r>
      <w:r w:rsidRPr="002F3EED">
        <w:rPr>
          <w:rFonts w:ascii="標楷體" w:eastAsia="標楷體" w:hAnsi="標楷體" w:hint="eastAsia"/>
        </w:rPr>
        <w:t>。</w:t>
      </w:r>
    </w:p>
    <w:p w:rsidR="0097297B" w:rsidRDefault="00FE41D5" w:rsidP="00CF21F5">
      <w:pPr>
        <w:spacing w:line="320" w:lineRule="exact"/>
        <w:ind w:left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AA7C7A">
        <w:rPr>
          <w:rFonts w:ascii="標楷體" w:eastAsia="標楷體" w:hAnsi="標楷體" w:hint="eastAsia"/>
        </w:rPr>
        <w:t xml:space="preserve"> </w:t>
      </w:r>
      <w:r w:rsidR="0097297B">
        <w:rPr>
          <w:rFonts w:ascii="標楷體" w:eastAsia="標楷體" w:hAnsi="標楷體" w:hint="eastAsia"/>
        </w:rPr>
        <w:t>二.學</w:t>
      </w:r>
      <w:proofErr w:type="gramStart"/>
      <w:r w:rsidR="0097297B">
        <w:rPr>
          <w:rFonts w:ascii="標楷體" w:eastAsia="標楷體" w:hAnsi="標楷體" w:hint="eastAsia"/>
        </w:rPr>
        <w:t>務</w:t>
      </w:r>
      <w:proofErr w:type="gramEnd"/>
      <w:r w:rsidR="0097297B">
        <w:rPr>
          <w:rFonts w:ascii="標楷體" w:eastAsia="標楷體" w:hAnsi="標楷體" w:hint="eastAsia"/>
        </w:rPr>
        <w:t>處</w:t>
      </w:r>
    </w:p>
    <w:p w:rsidR="00385284" w:rsidRPr="002332D6" w:rsidRDefault="00385284" w:rsidP="00CF21F5">
      <w:pPr>
        <w:spacing w:line="320" w:lineRule="exact"/>
        <w:ind w:left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r w:rsidR="00FB055B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 xml:space="preserve"> (</w:t>
      </w:r>
      <w:proofErr w:type="gramStart"/>
      <w:r>
        <w:rPr>
          <w:rFonts w:ascii="標楷體" w:eastAsia="標楷體" w:hAnsi="標楷體" w:hint="eastAsia"/>
        </w:rPr>
        <w:t>一</w:t>
      </w:r>
      <w:proofErr w:type="gramEnd"/>
      <w:r>
        <w:rPr>
          <w:rFonts w:ascii="標楷體" w:eastAsia="標楷體" w:hAnsi="標楷體" w:hint="eastAsia"/>
        </w:rPr>
        <w:t>)</w:t>
      </w:r>
      <w:r w:rsidR="00FD5B37">
        <w:rPr>
          <w:rFonts w:ascii="標楷體" w:eastAsia="標楷體" w:hAnsi="標楷體" w:hint="eastAsia"/>
        </w:rPr>
        <w:t>訓育</w:t>
      </w:r>
      <w:r>
        <w:rPr>
          <w:rFonts w:ascii="標楷體" w:eastAsia="標楷體" w:hAnsi="標楷體" w:hint="eastAsia"/>
        </w:rPr>
        <w:t>組</w:t>
      </w:r>
      <w:r w:rsidR="002332D6">
        <w:rPr>
          <w:rFonts w:ascii="標楷體" w:eastAsia="標楷體" w:hAnsi="標楷體" w:hint="eastAsia"/>
        </w:rPr>
        <w:t>：</w:t>
      </w:r>
      <w:r w:rsidR="00782060">
        <w:rPr>
          <w:rFonts w:ascii="標楷體" w:eastAsia="標楷體" w:hAnsi="標楷體" w:hint="eastAsia"/>
        </w:rPr>
        <w:t xml:space="preserve"> </w:t>
      </w:r>
      <w:r w:rsidRPr="00385284">
        <w:rPr>
          <w:rFonts w:ascii="標楷體" w:eastAsia="標楷體" w:hAnsi="標楷體" w:cs="新細明體" w:hint="eastAsia"/>
          <w:kern w:val="0"/>
          <w:szCs w:val="24"/>
        </w:rPr>
        <w:t>1/20第3、4節結業式。</w:t>
      </w:r>
      <w:r w:rsidR="00385A0D">
        <w:rPr>
          <w:rFonts w:ascii="標楷體" w:eastAsia="標楷體" w:hAnsi="標楷體" w:cs="新細明體" w:hint="eastAsia"/>
          <w:kern w:val="0"/>
          <w:szCs w:val="24"/>
        </w:rPr>
        <w:t>(</w:t>
      </w:r>
      <w:proofErr w:type="gramStart"/>
      <w:r w:rsidR="002332D6">
        <w:rPr>
          <w:rFonts w:ascii="標楷體" w:eastAsia="標楷體" w:hAnsi="標楷體" w:cs="新細明體" w:hint="eastAsia"/>
          <w:kern w:val="0"/>
          <w:szCs w:val="24"/>
        </w:rPr>
        <w:t>流程表詳附件</w:t>
      </w:r>
      <w:proofErr w:type="gramEnd"/>
      <w:r w:rsidR="00385A0D">
        <w:rPr>
          <w:rFonts w:ascii="標楷體" w:eastAsia="標楷體" w:hAnsi="標楷體" w:cs="新細明體" w:hint="eastAsia"/>
          <w:kern w:val="0"/>
          <w:szCs w:val="24"/>
        </w:rPr>
        <w:t>)</w:t>
      </w:r>
    </w:p>
    <w:p w:rsidR="00385284" w:rsidRPr="00385284" w:rsidRDefault="00385284" w:rsidP="00CF21F5">
      <w:pPr>
        <w:spacing w:line="320" w:lineRule="exact"/>
        <w:ind w:left="0"/>
        <w:jc w:val="left"/>
        <w:rPr>
          <w:rFonts w:ascii="標楷體" w:eastAsia="標楷體" w:hAnsi="標楷體" w:cs="新細明體"/>
          <w:kern w:val="0"/>
          <w:szCs w:val="24"/>
        </w:rPr>
      </w:pPr>
      <w:r w:rsidRPr="00385284">
        <w:rPr>
          <w:rFonts w:ascii="標楷體" w:eastAsia="標楷體" w:hAnsi="標楷體" w:cs="新細明體" w:hint="eastAsia"/>
          <w:kern w:val="0"/>
          <w:szCs w:val="24"/>
        </w:rPr>
        <w:t xml:space="preserve">   </w:t>
      </w:r>
      <w:r w:rsidR="00FB055B">
        <w:rPr>
          <w:rFonts w:ascii="標楷體" w:eastAsia="標楷體" w:hAnsi="標楷體" w:cs="新細明體" w:hint="eastAsia"/>
          <w:kern w:val="0"/>
          <w:szCs w:val="24"/>
        </w:rPr>
        <w:t xml:space="preserve"> </w:t>
      </w:r>
      <w:r w:rsidRPr="00385284">
        <w:rPr>
          <w:rFonts w:ascii="標楷體" w:eastAsia="標楷體" w:hAnsi="標楷體" w:cs="新細明體" w:hint="eastAsia"/>
          <w:kern w:val="0"/>
          <w:szCs w:val="24"/>
        </w:rPr>
        <w:t xml:space="preserve"> (二)生輔組</w:t>
      </w:r>
    </w:p>
    <w:p w:rsidR="00385284" w:rsidRPr="00385284" w:rsidRDefault="006C01B1" w:rsidP="00CF21F5">
      <w:pPr>
        <w:spacing w:line="320" w:lineRule="exact"/>
        <w:ind w:left="0" w:firstLineChars="413" w:firstLine="991"/>
        <w:jc w:val="left"/>
        <w:rPr>
          <w:rFonts w:ascii="標楷體" w:eastAsia="標楷體" w:hAnsi="標楷體" w:cs="新細明體"/>
          <w:kern w:val="0"/>
          <w:szCs w:val="24"/>
        </w:rPr>
      </w:pPr>
      <w:r>
        <w:rPr>
          <w:rFonts w:ascii="標楷體" w:eastAsia="標楷體" w:hAnsi="標楷體" w:cs="新細明體" w:hint="eastAsia"/>
          <w:kern w:val="0"/>
          <w:szCs w:val="24"/>
        </w:rPr>
        <w:t>1.</w:t>
      </w:r>
      <w:r w:rsidR="00385284" w:rsidRPr="00385284">
        <w:rPr>
          <w:rFonts w:ascii="標楷體" w:eastAsia="標楷體" w:hAnsi="標楷體" w:cs="新細明體" w:hint="eastAsia"/>
          <w:kern w:val="0"/>
          <w:szCs w:val="24"/>
        </w:rPr>
        <w:t>運動服</w:t>
      </w:r>
      <w:r w:rsidR="00A07109">
        <w:rPr>
          <w:rFonts w:ascii="標楷體" w:eastAsia="標楷體" w:hAnsi="標楷體" w:cs="新細明體" w:hint="eastAsia"/>
          <w:kern w:val="0"/>
          <w:szCs w:val="24"/>
        </w:rPr>
        <w:t>己</w:t>
      </w:r>
      <w:r w:rsidR="007477C9">
        <w:rPr>
          <w:rFonts w:ascii="標楷體" w:eastAsia="標楷體" w:hAnsi="標楷體" w:cs="新細明體" w:hint="eastAsia"/>
          <w:kern w:val="0"/>
          <w:szCs w:val="24"/>
        </w:rPr>
        <w:t>由各班</w:t>
      </w:r>
      <w:r w:rsidR="00385284" w:rsidRPr="00385284">
        <w:rPr>
          <w:rFonts w:ascii="標楷體" w:eastAsia="標楷體" w:hAnsi="標楷體" w:cs="新細明體" w:hint="eastAsia"/>
          <w:kern w:val="0"/>
          <w:szCs w:val="24"/>
        </w:rPr>
        <w:t>票選</w:t>
      </w:r>
      <w:r>
        <w:rPr>
          <w:rFonts w:ascii="標楷體" w:eastAsia="標楷體" w:hAnsi="標楷體" w:cs="新細明體" w:hint="eastAsia"/>
          <w:kern w:val="0"/>
          <w:szCs w:val="24"/>
        </w:rPr>
        <w:t>為新款</w:t>
      </w:r>
      <w:r w:rsidR="00385284" w:rsidRPr="00385284">
        <w:rPr>
          <w:rFonts w:ascii="標楷體" w:eastAsia="標楷體" w:hAnsi="標楷體" w:cs="新細明體" w:hint="eastAsia"/>
          <w:kern w:val="0"/>
          <w:szCs w:val="24"/>
        </w:rPr>
        <w:t>。</w:t>
      </w:r>
    </w:p>
    <w:p w:rsidR="00385284" w:rsidRPr="00385284" w:rsidRDefault="00385284" w:rsidP="00CF21F5">
      <w:pPr>
        <w:spacing w:line="320" w:lineRule="exact"/>
        <w:ind w:left="0" w:firstLineChars="413" w:firstLine="991"/>
        <w:jc w:val="left"/>
        <w:rPr>
          <w:rFonts w:ascii="標楷體" w:eastAsia="標楷體" w:hAnsi="標楷體" w:cs="新細明體"/>
          <w:kern w:val="0"/>
          <w:szCs w:val="24"/>
        </w:rPr>
      </w:pPr>
      <w:r w:rsidRPr="00385284">
        <w:rPr>
          <w:rFonts w:ascii="標楷體" w:eastAsia="標楷體" w:hAnsi="標楷體" w:cs="新細明體" w:hint="eastAsia"/>
          <w:kern w:val="0"/>
          <w:szCs w:val="24"/>
        </w:rPr>
        <w:t>2.1/20中午一點發校車</w:t>
      </w:r>
      <w:r w:rsidR="00B00666">
        <w:rPr>
          <w:rFonts w:ascii="標楷體" w:eastAsia="標楷體" w:hAnsi="標楷體" w:cs="新細明體" w:hint="eastAsia"/>
          <w:kern w:val="0"/>
          <w:szCs w:val="24"/>
        </w:rPr>
        <w:t>請</w:t>
      </w:r>
      <w:r w:rsidR="00B63D27">
        <w:rPr>
          <w:rFonts w:ascii="標楷體" w:eastAsia="標楷體" w:hAnsi="標楷體" w:cs="新細明體" w:hint="eastAsia"/>
          <w:kern w:val="0"/>
          <w:szCs w:val="24"/>
        </w:rPr>
        <w:t>同仁協助</w:t>
      </w:r>
      <w:r w:rsidR="00B00666">
        <w:rPr>
          <w:rFonts w:ascii="標楷體" w:eastAsia="標楷體" w:hAnsi="標楷體" w:cs="新細明體" w:hint="eastAsia"/>
          <w:kern w:val="0"/>
          <w:szCs w:val="24"/>
        </w:rPr>
        <w:t>轉知各教師</w:t>
      </w:r>
      <w:r w:rsidRPr="00385284">
        <w:rPr>
          <w:rFonts w:ascii="標楷體" w:eastAsia="標楷體" w:hAnsi="標楷體" w:cs="新細明體" w:hint="eastAsia"/>
          <w:kern w:val="0"/>
          <w:szCs w:val="24"/>
        </w:rPr>
        <w:t>。</w:t>
      </w:r>
    </w:p>
    <w:p w:rsidR="00385284" w:rsidRPr="00385284" w:rsidRDefault="00385284" w:rsidP="00CF21F5">
      <w:pPr>
        <w:spacing w:line="320" w:lineRule="exact"/>
        <w:ind w:left="0" w:firstLineChars="413" w:firstLine="991"/>
        <w:jc w:val="left"/>
        <w:rPr>
          <w:rFonts w:ascii="標楷體" w:eastAsia="標楷體" w:hAnsi="標楷體" w:cs="新細明體"/>
          <w:kern w:val="0"/>
          <w:szCs w:val="24"/>
        </w:rPr>
      </w:pPr>
      <w:r w:rsidRPr="00385284">
        <w:rPr>
          <w:rFonts w:ascii="標楷體" w:eastAsia="標楷體" w:hAnsi="標楷體" w:cs="新細明體" w:hint="eastAsia"/>
          <w:kern w:val="0"/>
          <w:szCs w:val="24"/>
        </w:rPr>
        <w:t>3.1/20晚上8點前住宿生離校。</w:t>
      </w:r>
    </w:p>
    <w:p w:rsidR="00385284" w:rsidRPr="00385284" w:rsidRDefault="00385284" w:rsidP="00CF21F5">
      <w:pPr>
        <w:spacing w:line="320" w:lineRule="exact"/>
        <w:ind w:left="0" w:firstLineChars="400" w:firstLine="960"/>
        <w:jc w:val="left"/>
        <w:rPr>
          <w:rFonts w:ascii="標楷體" w:eastAsia="標楷體" w:hAnsi="標楷體"/>
        </w:rPr>
      </w:pPr>
      <w:r w:rsidRPr="00385284">
        <w:rPr>
          <w:rFonts w:ascii="標楷體" w:eastAsia="標楷體" w:hAnsi="標楷體" w:cs="新細明體" w:hint="eastAsia"/>
          <w:kern w:val="0"/>
          <w:szCs w:val="24"/>
        </w:rPr>
        <w:t>4.</w:t>
      </w:r>
      <w:r w:rsidR="00B63D27">
        <w:rPr>
          <w:rFonts w:ascii="標楷體" w:eastAsia="標楷體" w:hAnsi="標楷體" w:cs="新細明體" w:hint="eastAsia"/>
          <w:kern w:val="0"/>
          <w:szCs w:val="24"/>
        </w:rPr>
        <w:t>104學年下學期</w:t>
      </w:r>
      <w:r w:rsidRPr="00385284">
        <w:rPr>
          <w:rFonts w:ascii="標楷體" w:eastAsia="標楷體" w:hAnsi="標楷體" w:cs="新細明體" w:hint="eastAsia"/>
          <w:kern w:val="0"/>
          <w:szCs w:val="24"/>
        </w:rPr>
        <w:t>重新</w:t>
      </w:r>
      <w:r w:rsidRPr="00385284">
        <w:rPr>
          <w:rFonts w:ascii="標楷體" w:eastAsia="標楷體" w:hAnsi="標楷體" w:hint="eastAsia"/>
        </w:rPr>
        <w:t>調整夜自習男女生座位與方向。</w:t>
      </w:r>
    </w:p>
    <w:p w:rsidR="00385284" w:rsidRPr="00385284" w:rsidRDefault="00385284" w:rsidP="00CF21F5">
      <w:pPr>
        <w:spacing w:line="320" w:lineRule="exact"/>
        <w:ind w:left="0"/>
        <w:jc w:val="left"/>
        <w:rPr>
          <w:rFonts w:ascii="標楷體" w:eastAsia="標楷體" w:hAnsi="標楷體" w:cs="新細明體"/>
          <w:kern w:val="0"/>
          <w:szCs w:val="24"/>
        </w:rPr>
      </w:pPr>
      <w:r w:rsidRPr="00385284">
        <w:rPr>
          <w:rFonts w:ascii="標楷體" w:eastAsia="標楷體" w:hAnsi="標楷體" w:cs="新細明體" w:hint="eastAsia"/>
          <w:kern w:val="0"/>
          <w:szCs w:val="24"/>
        </w:rPr>
        <w:t xml:space="preserve"> </w:t>
      </w:r>
      <w:r w:rsidR="00FB055B">
        <w:rPr>
          <w:rFonts w:ascii="標楷體" w:eastAsia="標楷體" w:hAnsi="標楷體" w:cs="新細明體" w:hint="eastAsia"/>
          <w:kern w:val="0"/>
          <w:szCs w:val="24"/>
        </w:rPr>
        <w:t xml:space="preserve">    </w:t>
      </w:r>
      <w:r w:rsidRPr="00385284">
        <w:rPr>
          <w:rFonts w:ascii="標楷體" w:eastAsia="標楷體" w:hAnsi="標楷體" w:cs="新細明體" w:hint="eastAsia"/>
          <w:kern w:val="0"/>
          <w:szCs w:val="24"/>
        </w:rPr>
        <w:t>(三)</w:t>
      </w:r>
      <w:proofErr w:type="gramStart"/>
      <w:r w:rsidRPr="00385284">
        <w:rPr>
          <w:rFonts w:ascii="標楷體" w:eastAsia="標楷體" w:hAnsi="標楷體" w:cs="新細明體" w:hint="eastAsia"/>
          <w:kern w:val="0"/>
          <w:szCs w:val="24"/>
        </w:rPr>
        <w:t>體衛組</w:t>
      </w:r>
      <w:proofErr w:type="gramEnd"/>
      <w:r w:rsidR="00530CA8">
        <w:rPr>
          <w:rFonts w:ascii="標楷體" w:eastAsia="標楷體" w:hAnsi="標楷體" w:cs="新細明體" w:hint="eastAsia"/>
          <w:kern w:val="0"/>
          <w:szCs w:val="24"/>
        </w:rPr>
        <w:t>：</w:t>
      </w:r>
      <w:r w:rsidRPr="00385284">
        <w:rPr>
          <w:rFonts w:ascii="標楷體" w:eastAsia="標楷體" w:hAnsi="標楷體" w:cs="新細明體" w:hint="eastAsia"/>
          <w:kern w:val="0"/>
          <w:szCs w:val="24"/>
        </w:rPr>
        <w:t xml:space="preserve"> 1/20全校大掃除，學生將掃除用具收到</w:t>
      </w:r>
      <w:proofErr w:type="gramStart"/>
      <w:r w:rsidRPr="00385284">
        <w:rPr>
          <w:rFonts w:ascii="標楷體" w:eastAsia="標楷體" w:hAnsi="標楷體" w:cs="新細明體" w:hint="eastAsia"/>
          <w:kern w:val="0"/>
          <w:szCs w:val="24"/>
        </w:rPr>
        <w:t>教室放妥</w:t>
      </w:r>
      <w:proofErr w:type="gramEnd"/>
      <w:r w:rsidR="00B63D27">
        <w:rPr>
          <w:rFonts w:ascii="標楷體" w:eastAsia="標楷體" w:hAnsi="標楷體" w:cs="新細明體" w:hint="eastAsia"/>
          <w:kern w:val="0"/>
          <w:szCs w:val="24"/>
        </w:rPr>
        <w:t>(</w:t>
      </w:r>
      <w:proofErr w:type="gramStart"/>
      <w:r w:rsidR="00B63D27">
        <w:rPr>
          <w:rFonts w:ascii="標楷體" w:eastAsia="標楷體" w:hAnsi="標楷體" w:cs="新細明體" w:hint="eastAsia"/>
          <w:kern w:val="0"/>
          <w:szCs w:val="24"/>
        </w:rPr>
        <w:t>亦請關妥</w:t>
      </w:r>
      <w:proofErr w:type="gramEnd"/>
      <w:r w:rsidR="00B63D27">
        <w:rPr>
          <w:rFonts w:ascii="標楷體" w:eastAsia="標楷體" w:hAnsi="標楷體" w:cs="新細明體" w:hint="eastAsia"/>
          <w:kern w:val="0"/>
          <w:szCs w:val="24"/>
        </w:rPr>
        <w:t>門窗)</w:t>
      </w:r>
      <w:r w:rsidRPr="00385284">
        <w:rPr>
          <w:rFonts w:ascii="標楷體" w:eastAsia="標楷體" w:hAnsi="標楷體" w:cs="新細明體" w:hint="eastAsia"/>
          <w:kern w:val="0"/>
          <w:szCs w:val="24"/>
        </w:rPr>
        <w:t>。</w:t>
      </w:r>
    </w:p>
    <w:p w:rsidR="006C2750" w:rsidRDefault="00FE41D5" w:rsidP="00CF21F5">
      <w:pPr>
        <w:spacing w:line="320" w:lineRule="exact"/>
        <w:ind w:left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AA7C7A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 xml:space="preserve"> </w:t>
      </w:r>
      <w:r w:rsidR="006C2750">
        <w:rPr>
          <w:rFonts w:ascii="標楷體" w:eastAsia="標楷體" w:hAnsi="標楷體" w:hint="eastAsia"/>
        </w:rPr>
        <w:t>三.總務處</w:t>
      </w:r>
    </w:p>
    <w:p w:rsidR="00FE41D5" w:rsidRDefault="00FE41D5" w:rsidP="00CF21F5">
      <w:pPr>
        <w:spacing w:line="320" w:lineRule="exact"/>
        <w:ind w:left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(</w:t>
      </w:r>
      <w:proofErr w:type="gramStart"/>
      <w:r>
        <w:rPr>
          <w:rFonts w:ascii="標楷體" w:eastAsia="標楷體" w:hAnsi="標楷體" w:hint="eastAsia"/>
        </w:rPr>
        <w:t>一</w:t>
      </w:r>
      <w:proofErr w:type="gramEnd"/>
      <w:r>
        <w:rPr>
          <w:rFonts w:ascii="標楷體" w:eastAsia="標楷體" w:hAnsi="標楷體" w:hint="eastAsia"/>
        </w:rPr>
        <w:t>)事務組</w:t>
      </w:r>
    </w:p>
    <w:p w:rsidR="006C2750" w:rsidRPr="00337680" w:rsidRDefault="006C2750" w:rsidP="00CF21F5">
      <w:pPr>
        <w:spacing w:line="320" w:lineRule="exact"/>
        <w:ind w:leftChars="296" w:left="1274" w:hangingChars="235" w:hanging="564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</w:rPr>
        <w:t xml:space="preserve">  </w:t>
      </w:r>
      <w:r w:rsidRPr="00337680">
        <w:rPr>
          <w:rFonts w:ascii="標楷體" w:eastAsia="標楷體" w:hAnsi="標楷體" w:hint="eastAsia"/>
          <w:color w:val="FF0000"/>
          <w:szCs w:val="24"/>
        </w:rPr>
        <w:t xml:space="preserve"> </w:t>
      </w:r>
      <w:r w:rsidRPr="00337680">
        <w:rPr>
          <w:rFonts w:ascii="標楷體" w:eastAsia="標楷體" w:hAnsi="標楷體" w:hint="eastAsia"/>
          <w:szCs w:val="24"/>
        </w:rPr>
        <w:t>1.105年度之保全人力值勤時間修正為平日：18時～22時，假日為上午8時～下午8時（</w:t>
      </w:r>
      <w:r w:rsidRPr="00337680">
        <w:rPr>
          <w:rFonts w:ascii="標楷體" w:eastAsia="標楷體" w:hAnsi="標楷體"/>
          <w:szCs w:val="24"/>
        </w:rPr>
        <w:t>受</w:t>
      </w:r>
      <w:r w:rsidRPr="00337680">
        <w:rPr>
          <w:rFonts w:ascii="標楷體" w:eastAsia="標楷體" w:hAnsi="標楷體" w:hint="eastAsia"/>
          <w:szCs w:val="24"/>
        </w:rPr>
        <w:t>每月180小時時數限制，視當月狀況星期六、日會有所調整），請同仁於假日因公</w:t>
      </w:r>
      <w:proofErr w:type="gramStart"/>
      <w:r w:rsidRPr="00337680">
        <w:rPr>
          <w:rFonts w:ascii="標楷體" w:eastAsia="標楷體" w:hAnsi="標楷體" w:hint="eastAsia"/>
          <w:szCs w:val="24"/>
        </w:rPr>
        <w:t>務需到校者於</w:t>
      </w:r>
      <w:proofErr w:type="gramEnd"/>
      <w:r w:rsidRPr="00337680">
        <w:rPr>
          <w:rFonts w:ascii="標楷體" w:eastAsia="標楷體" w:hAnsi="標楷體" w:hint="eastAsia"/>
          <w:szCs w:val="24"/>
        </w:rPr>
        <w:t>事前先行確認，不便之處敬請見諒。</w:t>
      </w:r>
    </w:p>
    <w:p w:rsidR="006C2750" w:rsidRPr="00337680" w:rsidRDefault="006C2750" w:rsidP="00CF21F5">
      <w:pPr>
        <w:spacing w:line="320" w:lineRule="exact"/>
        <w:ind w:leftChars="472" w:left="1411" w:hangingChars="116" w:hanging="278"/>
        <w:rPr>
          <w:rFonts w:ascii="標楷體" w:eastAsia="標楷體" w:hAnsi="標楷體"/>
          <w:szCs w:val="24"/>
        </w:rPr>
      </w:pPr>
      <w:r w:rsidRPr="00337680">
        <w:rPr>
          <w:rFonts w:ascii="標楷體" w:eastAsia="標楷體" w:hAnsi="標楷體" w:hint="eastAsia"/>
          <w:szCs w:val="24"/>
        </w:rPr>
        <w:t>2.105年度各項設備採購已排定付款期程，相關</w:t>
      </w:r>
      <w:proofErr w:type="gramStart"/>
      <w:r w:rsidRPr="00337680">
        <w:rPr>
          <w:rFonts w:ascii="標楷體" w:eastAsia="標楷體" w:hAnsi="標楷體" w:hint="eastAsia"/>
          <w:szCs w:val="24"/>
        </w:rPr>
        <w:t>處室如需</w:t>
      </w:r>
      <w:proofErr w:type="gramEnd"/>
      <w:r w:rsidRPr="00337680">
        <w:rPr>
          <w:rFonts w:ascii="標楷體" w:eastAsia="標楷體" w:hAnsi="標楷體" w:hint="eastAsia"/>
          <w:szCs w:val="24"/>
        </w:rPr>
        <w:t>上網招標採購，請儘早備妥規格文件以利招標作業之進行。</w:t>
      </w:r>
    </w:p>
    <w:p w:rsidR="006C2750" w:rsidRPr="00473B36" w:rsidRDefault="006C2750" w:rsidP="00CF21F5">
      <w:pPr>
        <w:spacing w:line="320" w:lineRule="exact"/>
        <w:ind w:leftChars="472" w:left="1416" w:hangingChars="118" w:hanging="283"/>
        <w:rPr>
          <w:rFonts w:ascii="標楷體" w:eastAsia="標楷體" w:hAnsi="標楷體"/>
          <w:color w:val="FF0000"/>
          <w:szCs w:val="24"/>
        </w:rPr>
      </w:pPr>
      <w:r w:rsidRPr="00337680">
        <w:rPr>
          <w:rFonts w:ascii="標楷體" w:eastAsia="標楷體" w:hAnsi="標楷體" w:hint="eastAsia"/>
          <w:szCs w:val="24"/>
        </w:rPr>
        <w:t>3.105年度停車收費即將開始，編制內教職員工以年繳（12個月）</w:t>
      </w:r>
      <w:r w:rsidR="002937C1">
        <w:rPr>
          <w:rFonts w:ascii="標楷體" w:eastAsia="標楷體" w:hAnsi="標楷體" w:hint="eastAsia"/>
          <w:szCs w:val="24"/>
        </w:rPr>
        <w:t>於1月份</w:t>
      </w:r>
      <w:r w:rsidRPr="00337680">
        <w:rPr>
          <w:rFonts w:ascii="標楷體" w:eastAsia="標楷體" w:hAnsi="標楷體" w:hint="eastAsia"/>
          <w:szCs w:val="24"/>
        </w:rPr>
        <w:t>一次繳納，代理人員半年（6個月）</w:t>
      </w:r>
      <w:r w:rsidR="00473B36">
        <w:rPr>
          <w:rFonts w:ascii="標楷體" w:eastAsia="標楷體" w:hAnsi="標楷體" w:hint="eastAsia"/>
          <w:szCs w:val="24"/>
        </w:rPr>
        <w:t>於</w:t>
      </w:r>
      <w:r w:rsidRPr="00337680">
        <w:rPr>
          <w:rFonts w:ascii="標楷體" w:eastAsia="標楷體" w:hAnsi="標楷體" w:hint="eastAsia"/>
          <w:szCs w:val="24"/>
        </w:rPr>
        <w:t>繳納，請有開、騎車同仁於會後至總務處辦理繳費。</w:t>
      </w:r>
    </w:p>
    <w:p w:rsidR="006C2750" w:rsidRDefault="006C2750" w:rsidP="00CF21F5">
      <w:pPr>
        <w:spacing w:line="320" w:lineRule="exact"/>
        <w:ind w:leftChars="470" w:left="1416" w:hangingChars="120" w:hanging="288"/>
        <w:rPr>
          <w:rFonts w:ascii="標楷體" w:eastAsia="標楷體" w:hAnsi="標楷體"/>
          <w:szCs w:val="24"/>
        </w:rPr>
      </w:pPr>
      <w:r w:rsidRPr="00337680">
        <w:rPr>
          <w:rFonts w:ascii="標楷體" w:eastAsia="標楷體" w:hAnsi="標楷體" w:hint="eastAsia"/>
          <w:szCs w:val="24"/>
        </w:rPr>
        <w:t>4.配合國家清潔月於寒假期間排定校園環境清潔，請相關處室對所管轄之上課場所一併進行清理並記錄備查。</w:t>
      </w:r>
    </w:p>
    <w:p w:rsidR="00473B36" w:rsidRPr="00962F59" w:rsidRDefault="00B9548C" w:rsidP="00B63D27">
      <w:pPr>
        <w:spacing w:line="320" w:lineRule="exact"/>
        <w:ind w:leftChars="470" w:left="1416" w:hangingChars="120" w:hanging="288"/>
        <w:rPr>
          <w:rFonts w:ascii="標楷體" w:eastAsia="標楷體" w:hAnsi="標楷體"/>
          <w:szCs w:val="24"/>
        </w:rPr>
      </w:pPr>
      <w:r w:rsidRPr="00962F59">
        <w:rPr>
          <w:rFonts w:ascii="標楷體" w:eastAsia="標楷體" w:hAnsi="標楷體" w:hint="eastAsia"/>
          <w:szCs w:val="24"/>
        </w:rPr>
        <w:t>5.校警請假排代</w:t>
      </w:r>
      <w:r w:rsidR="00366772" w:rsidRPr="00962F59">
        <w:rPr>
          <w:rFonts w:ascii="標楷體" w:eastAsia="標楷體" w:hAnsi="標楷體" w:hint="eastAsia"/>
          <w:szCs w:val="24"/>
        </w:rPr>
        <w:t>理相關</w:t>
      </w:r>
      <w:r w:rsidR="00B63D27" w:rsidRPr="00962F59">
        <w:rPr>
          <w:rFonts w:ascii="標楷體" w:eastAsia="標楷體" w:hAnsi="標楷體" w:hint="eastAsia"/>
          <w:szCs w:val="24"/>
        </w:rPr>
        <w:t>事宜。</w:t>
      </w:r>
      <w:r w:rsidR="00C21580" w:rsidRPr="00962F59">
        <w:rPr>
          <w:rFonts w:ascii="標楷體" w:eastAsia="標楷體" w:hAnsi="標楷體" w:hint="eastAsia"/>
          <w:szCs w:val="24"/>
        </w:rPr>
        <w:t>(略)</w:t>
      </w:r>
    </w:p>
    <w:p w:rsidR="00B63D27" w:rsidRDefault="00366772" w:rsidP="009C0C18">
      <w:pPr>
        <w:spacing w:line="320" w:lineRule="exact"/>
        <w:ind w:leftChars="470" w:left="2693" w:hangingChars="652" w:hanging="1565"/>
        <w:rPr>
          <w:rFonts w:ascii="標楷體" w:eastAsia="標楷體" w:hAnsi="標楷體" w:cs="Arial"/>
          <w:szCs w:val="24"/>
          <w:shd w:val="clear" w:color="auto" w:fill="FFFFFF"/>
        </w:rPr>
      </w:pPr>
      <w:r w:rsidRPr="00962F59">
        <w:rPr>
          <w:rFonts w:ascii="標楷體" w:eastAsia="標楷體" w:hAnsi="標楷體" w:hint="eastAsia"/>
          <w:szCs w:val="24"/>
        </w:rPr>
        <w:t xml:space="preserve">  【人事室】：</w:t>
      </w:r>
      <w:r w:rsidRPr="00962F59">
        <w:rPr>
          <w:rFonts w:ascii="標楷體" w:eastAsia="標楷體" w:hAnsi="標楷體" w:cs="Arial"/>
          <w:szCs w:val="24"/>
          <w:shd w:val="clear" w:color="auto" w:fill="FFFFFF"/>
        </w:rPr>
        <w:t>公務人員請假規則第11條規定略</w:t>
      </w:r>
      <w:proofErr w:type="gramStart"/>
      <w:r w:rsidRPr="00962F59">
        <w:rPr>
          <w:rFonts w:ascii="標楷體" w:eastAsia="標楷體" w:hAnsi="標楷體" w:cs="Arial"/>
          <w:szCs w:val="24"/>
          <w:shd w:val="clear" w:color="auto" w:fill="FFFFFF"/>
        </w:rPr>
        <w:t>以</w:t>
      </w:r>
      <w:proofErr w:type="gramEnd"/>
      <w:r w:rsidRPr="00962F59">
        <w:rPr>
          <w:rFonts w:ascii="標楷體" w:eastAsia="標楷體" w:hAnsi="標楷體" w:cs="Arial"/>
          <w:szCs w:val="24"/>
          <w:shd w:val="clear" w:color="auto" w:fill="FFFFFF"/>
        </w:rPr>
        <w:t>，請假、公假或休假人員，應</w:t>
      </w:r>
      <w:proofErr w:type="gramStart"/>
      <w:r w:rsidRPr="00962F59">
        <w:rPr>
          <w:rFonts w:ascii="標楷體" w:eastAsia="標楷體" w:hAnsi="標楷體" w:cs="Arial"/>
          <w:szCs w:val="24"/>
          <w:shd w:val="clear" w:color="auto" w:fill="FFFFFF"/>
        </w:rPr>
        <w:t>填具假單</w:t>
      </w:r>
      <w:proofErr w:type="gramEnd"/>
      <w:r w:rsidRPr="00962F59">
        <w:rPr>
          <w:rFonts w:ascii="標楷體" w:eastAsia="標楷體" w:hAnsi="標楷體" w:cs="Arial"/>
          <w:szCs w:val="24"/>
          <w:shd w:val="clear" w:color="auto" w:fill="FFFFFF"/>
        </w:rPr>
        <w:t>，經核准後，始得離開任所。但有急病或緊急事故，得由其同事或家屬親友代辦或補辦請假手續。</w:t>
      </w:r>
    </w:p>
    <w:p w:rsidR="00962F59" w:rsidRPr="00962F59" w:rsidRDefault="00962F59" w:rsidP="00962F59">
      <w:pPr>
        <w:spacing w:line="320" w:lineRule="exact"/>
        <w:ind w:leftChars="470" w:left="2693" w:hangingChars="652" w:hanging="1565"/>
        <w:rPr>
          <w:rFonts w:ascii="Arial" w:hAnsi="Arial" w:cs="Arial"/>
          <w:sz w:val="21"/>
          <w:szCs w:val="21"/>
          <w:shd w:val="clear" w:color="auto" w:fill="FFFFFF"/>
        </w:rPr>
      </w:pPr>
      <w:r>
        <w:rPr>
          <w:rFonts w:ascii="標楷體" w:eastAsia="標楷體" w:hAnsi="標楷體" w:cs="Arial" w:hint="eastAsia"/>
          <w:szCs w:val="24"/>
          <w:shd w:val="clear" w:color="auto" w:fill="FFFFFF"/>
        </w:rPr>
        <w:t xml:space="preserve"> </w:t>
      </w:r>
      <w:r w:rsidR="00875C0C">
        <w:rPr>
          <w:rFonts w:ascii="標楷體" w:eastAsia="標楷體" w:hAnsi="標楷體" w:cs="Arial" w:hint="eastAsia"/>
          <w:szCs w:val="24"/>
          <w:shd w:val="clear" w:color="auto" w:fill="FFFFFF"/>
        </w:rPr>
        <w:t xml:space="preserve"> </w:t>
      </w:r>
      <w:r>
        <w:rPr>
          <w:rFonts w:ascii="標楷體" w:eastAsia="標楷體" w:hAnsi="標楷體" w:cs="Arial" w:hint="eastAsia"/>
          <w:szCs w:val="24"/>
          <w:shd w:val="clear" w:color="auto" w:fill="FFFFFF"/>
        </w:rPr>
        <w:t>【主席裁示】：排代</w:t>
      </w:r>
      <w:r w:rsidR="00877BD7">
        <w:rPr>
          <w:rFonts w:ascii="標楷體" w:eastAsia="標楷體" w:hAnsi="標楷體" w:cs="Arial" w:hint="eastAsia"/>
          <w:szCs w:val="24"/>
          <w:shd w:val="clear" w:color="auto" w:fill="FFFFFF"/>
        </w:rPr>
        <w:t>理</w:t>
      </w:r>
      <w:r>
        <w:rPr>
          <w:rFonts w:ascii="標楷體" w:eastAsia="標楷體" w:hAnsi="標楷體" w:cs="Arial" w:hint="eastAsia"/>
          <w:szCs w:val="24"/>
          <w:shd w:val="clear" w:color="auto" w:fill="FFFFFF"/>
        </w:rPr>
        <w:t>事宜-相關人員另</w:t>
      </w:r>
      <w:r w:rsidR="0000078B">
        <w:rPr>
          <w:rFonts w:ascii="標楷體" w:eastAsia="標楷體" w:hAnsi="標楷體" w:cs="Arial" w:hint="eastAsia"/>
          <w:szCs w:val="24"/>
          <w:shd w:val="clear" w:color="auto" w:fill="FFFFFF"/>
        </w:rPr>
        <w:t>擇</w:t>
      </w:r>
      <w:r>
        <w:rPr>
          <w:rFonts w:ascii="標楷體" w:eastAsia="標楷體" w:hAnsi="標楷體" w:cs="Arial" w:hint="eastAsia"/>
          <w:szCs w:val="24"/>
          <w:shd w:val="clear" w:color="auto" w:fill="FFFFFF"/>
        </w:rPr>
        <w:t>期討論。</w:t>
      </w:r>
    </w:p>
    <w:p w:rsidR="006C2750" w:rsidRPr="00337680" w:rsidRDefault="006C2750" w:rsidP="00CF21F5">
      <w:pPr>
        <w:spacing w:line="320" w:lineRule="exact"/>
        <w:ind w:leftChars="-59" w:left="1130" w:hangingChars="530" w:hanging="1272"/>
        <w:rPr>
          <w:rFonts w:ascii="標楷體" w:eastAsia="標楷體" w:hAnsi="標楷體"/>
          <w:szCs w:val="24"/>
        </w:rPr>
      </w:pPr>
      <w:r w:rsidRPr="00337680">
        <w:rPr>
          <w:rFonts w:ascii="標楷體" w:eastAsia="標楷體" w:hAnsi="標楷體" w:hint="eastAsia"/>
          <w:szCs w:val="24"/>
        </w:rPr>
        <w:lastRenderedPageBreak/>
        <w:t xml:space="preserve">       </w:t>
      </w:r>
      <w:r w:rsidR="00C21580">
        <w:rPr>
          <w:rFonts w:ascii="標楷體" w:eastAsia="標楷體" w:hAnsi="標楷體" w:hint="eastAsia"/>
          <w:szCs w:val="24"/>
        </w:rPr>
        <w:t xml:space="preserve"> </w:t>
      </w:r>
      <w:r w:rsidRPr="00337680">
        <w:rPr>
          <w:rFonts w:ascii="標楷體" w:eastAsia="標楷體" w:hAnsi="標楷體" w:hint="eastAsia"/>
          <w:szCs w:val="24"/>
        </w:rPr>
        <w:t>(二)出納組：無</w:t>
      </w:r>
    </w:p>
    <w:p w:rsidR="006C2750" w:rsidRDefault="006C2750" w:rsidP="00CF21F5">
      <w:pPr>
        <w:spacing w:line="320" w:lineRule="exact"/>
        <w:ind w:leftChars="-59" w:left="1130" w:hangingChars="530" w:hanging="1272"/>
        <w:rPr>
          <w:rFonts w:ascii="標楷體" w:eastAsia="標楷體" w:hAnsi="標楷體"/>
          <w:szCs w:val="24"/>
        </w:rPr>
      </w:pPr>
      <w:r w:rsidRPr="00337680">
        <w:rPr>
          <w:rFonts w:ascii="標楷體" w:eastAsia="標楷體" w:hAnsi="標楷體" w:hint="eastAsia"/>
          <w:szCs w:val="24"/>
        </w:rPr>
        <w:t xml:space="preserve">       </w:t>
      </w:r>
      <w:r w:rsidR="00C21580">
        <w:rPr>
          <w:rFonts w:ascii="標楷體" w:eastAsia="標楷體" w:hAnsi="標楷體" w:hint="eastAsia"/>
          <w:szCs w:val="24"/>
        </w:rPr>
        <w:t xml:space="preserve"> </w:t>
      </w:r>
      <w:r w:rsidRPr="00337680">
        <w:rPr>
          <w:rFonts w:ascii="標楷體" w:eastAsia="標楷體" w:hAnsi="標楷體" w:hint="eastAsia"/>
          <w:szCs w:val="24"/>
        </w:rPr>
        <w:t>(三)文書組</w:t>
      </w:r>
    </w:p>
    <w:p w:rsidR="00751D8D" w:rsidRDefault="00751D8D" w:rsidP="00CF21F5">
      <w:pPr>
        <w:spacing w:line="320" w:lineRule="exact"/>
        <w:ind w:leftChars="-59" w:left="1130" w:hangingChars="530" w:hanging="1272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  1.104年公文銷毀案件函送台北市文獻會檢選。</w:t>
      </w:r>
    </w:p>
    <w:p w:rsidR="00751D8D" w:rsidRDefault="00751D8D" w:rsidP="00CF21F5">
      <w:pPr>
        <w:spacing w:line="320" w:lineRule="exact"/>
        <w:ind w:leftChars="-59" w:left="1130" w:hangingChars="530" w:hanging="1272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  </w:t>
      </w:r>
      <w:r w:rsidR="00CF21F5">
        <w:rPr>
          <w:rFonts w:ascii="標楷體" w:eastAsia="標楷體" w:hAnsi="標楷體" w:hint="eastAsia"/>
          <w:szCs w:val="24"/>
        </w:rPr>
        <w:t>2</w:t>
      </w:r>
      <w:r>
        <w:rPr>
          <w:rFonts w:ascii="標楷體" w:eastAsia="標楷體" w:hAnsi="標楷體" w:hint="eastAsia"/>
          <w:szCs w:val="24"/>
        </w:rPr>
        <w:t>.104年公文書處理檢核缺失檢討。</w:t>
      </w:r>
      <w:r w:rsidR="00B63D27">
        <w:rPr>
          <w:rFonts w:ascii="標楷體" w:eastAsia="標楷體" w:hAnsi="標楷體" w:hint="eastAsia"/>
          <w:szCs w:val="24"/>
        </w:rPr>
        <w:t>(略)</w:t>
      </w:r>
    </w:p>
    <w:p w:rsidR="006C2750" w:rsidRDefault="006879FE" w:rsidP="00CF21F5">
      <w:pPr>
        <w:spacing w:line="320" w:lineRule="exact"/>
        <w:ind w:leftChars="-59" w:left="1130" w:hangingChars="530" w:hanging="127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Cs w:val="24"/>
        </w:rPr>
        <w:t xml:space="preserve">  </w:t>
      </w:r>
      <w:r w:rsidR="00445DB3">
        <w:rPr>
          <w:rFonts w:ascii="標楷體" w:eastAsia="標楷體" w:hAnsi="標楷體" w:hint="eastAsia"/>
          <w:sz w:val="28"/>
          <w:szCs w:val="28"/>
        </w:rPr>
        <w:t xml:space="preserve">   </w:t>
      </w:r>
      <w:r w:rsidR="006C2750">
        <w:rPr>
          <w:rFonts w:ascii="標楷體" w:eastAsia="標楷體" w:hAnsi="標楷體" w:hint="eastAsia"/>
          <w:sz w:val="28"/>
          <w:szCs w:val="28"/>
        </w:rPr>
        <w:t>四.</w:t>
      </w:r>
      <w:proofErr w:type="gramStart"/>
      <w:r w:rsidR="006C2750">
        <w:rPr>
          <w:rFonts w:ascii="標楷體" w:eastAsia="標楷體" w:hAnsi="標楷體" w:hint="eastAsia"/>
          <w:sz w:val="28"/>
          <w:szCs w:val="28"/>
        </w:rPr>
        <w:t>實輔處</w:t>
      </w:r>
      <w:proofErr w:type="gramEnd"/>
    </w:p>
    <w:p w:rsidR="006C2750" w:rsidRPr="00726752" w:rsidRDefault="00726752" w:rsidP="00CF21F5">
      <w:pPr>
        <w:spacing w:line="320" w:lineRule="exact"/>
        <w:ind w:left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12567C"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6C2750" w:rsidRPr="00726752">
        <w:rPr>
          <w:rFonts w:ascii="標楷體" w:eastAsia="標楷體" w:hAnsi="標楷體" w:hint="eastAsia"/>
          <w:szCs w:val="24"/>
        </w:rPr>
        <w:t>(</w:t>
      </w:r>
      <w:proofErr w:type="gramStart"/>
      <w:r w:rsidR="006C2750" w:rsidRPr="00726752">
        <w:rPr>
          <w:rFonts w:ascii="標楷體" w:eastAsia="標楷體" w:hAnsi="標楷體" w:hint="eastAsia"/>
          <w:szCs w:val="24"/>
        </w:rPr>
        <w:t>一</w:t>
      </w:r>
      <w:proofErr w:type="gramEnd"/>
      <w:r w:rsidR="006C2750" w:rsidRPr="00726752">
        <w:rPr>
          <w:rFonts w:ascii="標楷體" w:eastAsia="標楷體" w:hAnsi="標楷體" w:hint="eastAsia"/>
          <w:szCs w:val="24"/>
        </w:rPr>
        <w:t>)輔導組</w:t>
      </w:r>
    </w:p>
    <w:p w:rsidR="006C2750" w:rsidRPr="00726752" w:rsidRDefault="006C2750" w:rsidP="00CF21F5">
      <w:pPr>
        <w:spacing w:line="320" w:lineRule="exact"/>
        <w:ind w:left="0" w:firstLineChars="472" w:firstLine="1133"/>
        <w:jc w:val="left"/>
        <w:rPr>
          <w:rFonts w:ascii="標楷體" w:eastAsia="標楷體" w:hAnsi="標楷體"/>
        </w:rPr>
      </w:pPr>
      <w:r w:rsidRPr="00726752">
        <w:rPr>
          <w:rFonts w:ascii="標楷體" w:eastAsia="標楷體" w:hAnsi="標楷體" w:hint="eastAsia"/>
        </w:rPr>
        <w:t>1.預計1月底</w:t>
      </w:r>
      <w:proofErr w:type="gramStart"/>
      <w:r w:rsidRPr="00726752">
        <w:rPr>
          <w:rFonts w:ascii="標楷體" w:eastAsia="標楷體" w:hAnsi="標楷體" w:hint="eastAsia"/>
        </w:rPr>
        <w:t>召開專團協調</w:t>
      </w:r>
      <w:proofErr w:type="gramEnd"/>
      <w:r w:rsidRPr="00726752">
        <w:rPr>
          <w:rFonts w:ascii="標楷體" w:eastAsia="標楷體" w:hAnsi="標楷體" w:hint="eastAsia"/>
        </w:rPr>
        <w:t>會</w:t>
      </w:r>
      <w:r w:rsidR="00D2669C">
        <w:rPr>
          <w:rFonts w:ascii="標楷體" w:eastAsia="標楷體" w:hAnsi="標楷體" w:hint="eastAsia"/>
        </w:rPr>
        <w:t>。</w:t>
      </w:r>
    </w:p>
    <w:p w:rsidR="006C2750" w:rsidRDefault="006C2750" w:rsidP="00CF21F5">
      <w:pPr>
        <w:spacing w:line="320" w:lineRule="exact"/>
        <w:ind w:left="0" w:firstLineChars="472" w:firstLine="1133"/>
        <w:jc w:val="left"/>
        <w:rPr>
          <w:rFonts w:ascii="標楷體" w:eastAsia="標楷體" w:hAnsi="標楷體"/>
        </w:rPr>
      </w:pPr>
      <w:r w:rsidRPr="00726752">
        <w:rPr>
          <w:rFonts w:ascii="標楷體" w:eastAsia="標楷體" w:hAnsi="標楷體" w:hint="eastAsia"/>
        </w:rPr>
        <w:t>2.1/19(二)寄</w:t>
      </w:r>
      <w:proofErr w:type="gramStart"/>
      <w:r w:rsidRPr="00726752">
        <w:rPr>
          <w:rFonts w:ascii="標楷體" w:eastAsia="標楷體" w:hAnsi="標楷體" w:hint="eastAsia"/>
        </w:rPr>
        <w:t>出專團</w:t>
      </w:r>
      <w:proofErr w:type="gramEnd"/>
      <w:r w:rsidRPr="00726752">
        <w:rPr>
          <w:rFonts w:ascii="標楷體" w:eastAsia="標楷體" w:hAnsi="標楷體" w:hint="eastAsia"/>
        </w:rPr>
        <w:t>104-2期初治療目標</w:t>
      </w:r>
      <w:r w:rsidR="00D2669C">
        <w:rPr>
          <w:rFonts w:ascii="標楷體" w:eastAsia="標楷體" w:hAnsi="標楷體" w:hint="eastAsia"/>
        </w:rPr>
        <w:t>。</w:t>
      </w:r>
    </w:p>
    <w:p w:rsidR="006A0735" w:rsidRPr="00726752" w:rsidRDefault="006A0735" w:rsidP="006A0735">
      <w:pPr>
        <w:spacing w:line="320" w:lineRule="exact"/>
        <w:ind w:left="0" w:firstLineChars="472" w:firstLine="1133"/>
        <w:jc w:val="lef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3.</w:t>
      </w:r>
      <w:r w:rsidR="006218D8">
        <w:rPr>
          <w:rFonts w:ascii="標楷體" w:eastAsia="標楷體" w:hAnsi="標楷體" w:hint="eastAsia"/>
        </w:rPr>
        <w:t>104學年</w:t>
      </w:r>
      <w:r w:rsidRPr="00726752">
        <w:rPr>
          <w:rFonts w:ascii="標楷體" w:eastAsia="標楷體" w:hAnsi="標楷體" w:hint="eastAsia"/>
        </w:rPr>
        <w:t>下學期行事曆多元文化周、性平宣導月</w:t>
      </w:r>
      <w:proofErr w:type="gramStart"/>
      <w:r w:rsidRPr="00726752">
        <w:rPr>
          <w:rFonts w:ascii="標楷體" w:eastAsia="標楷體" w:hAnsi="標楷體" w:hint="eastAsia"/>
        </w:rPr>
        <w:t>活動跨處室</w:t>
      </w:r>
      <w:proofErr w:type="gramEnd"/>
      <w:r w:rsidRPr="00726752">
        <w:rPr>
          <w:rFonts w:ascii="標楷體" w:eastAsia="標楷體" w:hAnsi="標楷體" w:hint="eastAsia"/>
        </w:rPr>
        <w:t>分工討論</w:t>
      </w:r>
      <w:r w:rsidR="00D2669C">
        <w:rPr>
          <w:rFonts w:ascii="標楷體" w:eastAsia="標楷體" w:hAnsi="標楷體" w:hint="eastAsia"/>
        </w:rPr>
        <w:t>。</w:t>
      </w:r>
    </w:p>
    <w:p w:rsidR="006C2750" w:rsidRPr="00726752" w:rsidRDefault="00726752" w:rsidP="00CF21F5">
      <w:pPr>
        <w:spacing w:line="320" w:lineRule="exact"/>
        <w:ind w:left="0"/>
        <w:jc w:val="lef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</w:t>
      </w:r>
      <w:r w:rsidR="0012567C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 xml:space="preserve"> </w:t>
      </w:r>
      <w:r w:rsidR="006C2750" w:rsidRPr="00726752">
        <w:rPr>
          <w:rFonts w:ascii="標楷體" w:eastAsia="標楷體" w:hAnsi="標楷體" w:hint="eastAsia"/>
        </w:rPr>
        <w:t>(二)實習組</w:t>
      </w:r>
    </w:p>
    <w:p w:rsidR="006C2750" w:rsidRPr="00726752" w:rsidRDefault="006C2750" w:rsidP="00CF21F5">
      <w:pPr>
        <w:spacing w:line="320" w:lineRule="exact"/>
        <w:ind w:left="0" w:firstLineChars="472" w:firstLine="1133"/>
        <w:jc w:val="left"/>
        <w:rPr>
          <w:rFonts w:ascii="標楷體" w:eastAsia="標楷體" w:hAnsi="標楷體"/>
        </w:rPr>
      </w:pPr>
      <w:r w:rsidRPr="00726752">
        <w:rPr>
          <w:rFonts w:ascii="標楷體" w:eastAsia="標楷體" w:hAnsi="標楷體" w:hint="eastAsia"/>
        </w:rPr>
        <w:t>1.1/13(三</w:t>
      </w:r>
      <w:r w:rsidR="00D022C6">
        <w:rPr>
          <w:rFonts w:ascii="標楷體" w:eastAsia="標楷體" w:hAnsi="標楷體" w:hint="eastAsia"/>
        </w:rPr>
        <w:t>)14:00</w:t>
      </w:r>
      <w:r w:rsidRPr="00726752">
        <w:rPr>
          <w:rFonts w:ascii="標楷體" w:eastAsia="標楷體" w:hAnsi="標楷體" w:hint="eastAsia"/>
        </w:rPr>
        <w:t>按摩</w:t>
      </w:r>
      <w:proofErr w:type="gramStart"/>
      <w:r w:rsidRPr="00726752">
        <w:rPr>
          <w:rFonts w:ascii="標楷體" w:eastAsia="標楷體" w:hAnsi="標楷體" w:hint="eastAsia"/>
        </w:rPr>
        <w:t>職場訪視</w:t>
      </w:r>
      <w:proofErr w:type="gramEnd"/>
      <w:r w:rsidR="00D022C6">
        <w:rPr>
          <w:rFonts w:ascii="標楷體" w:eastAsia="標楷體" w:hAnsi="標楷體" w:hint="eastAsia"/>
        </w:rPr>
        <w:t>-</w:t>
      </w:r>
      <w:r w:rsidRPr="00726752">
        <w:rPr>
          <w:rFonts w:ascii="標楷體" w:eastAsia="標楷體" w:hAnsi="標楷體" w:hint="eastAsia"/>
        </w:rPr>
        <w:t>信安按摩院</w:t>
      </w:r>
      <w:r w:rsidR="00D2669C">
        <w:rPr>
          <w:rFonts w:ascii="標楷體" w:eastAsia="標楷體" w:hAnsi="標楷體" w:hint="eastAsia"/>
        </w:rPr>
        <w:t>。</w:t>
      </w:r>
    </w:p>
    <w:p w:rsidR="006C2750" w:rsidRPr="00726752" w:rsidRDefault="006C2750" w:rsidP="00CF21F5">
      <w:pPr>
        <w:spacing w:line="320" w:lineRule="exact"/>
        <w:ind w:left="0" w:firstLineChars="472" w:firstLine="1133"/>
        <w:jc w:val="left"/>
        <w:rPr>
          <w:rFonts w:ascii="標楷體" w:eastAsia="標楷體" w:hAnsi="標楷體"/>
        </w:rPr>
      </w:pPr>
      <w:r w:rsidRPr="00726752">
        <w:rPr>
          <w:rFonts w:ascii="標楷體" w:eastAsia="標楷體" w:hAnsi="標楷體" w:hint="eastAsia"/>
        </w:rPr>
        <w:t>2.1/14前</w:t>
      </w:r>
      <w:r w:rsidRPr="00726752">
        <w:rPr>
          <w:rFonts w:ascii="標楷體" w:eastAsia="標楷體" w:hAnsi="標楷體" w:hint="eastAsia"/>
        </w:rPr>
        <w:tab/>
        <w:t>105年第一次按摩技檢報名截止</w:t>
      </w:r>
      <w:r w:rsidRPr="00726752">
        <w:rPr>
          <w:rFonts w:ascii="標楷體" w:eastAsia="標楷體" w:hAnsi="標楷體" w:hint="eastAsia"/>
        </w:rPr>
        <w:tab/>
      </w:r>
      <w:r w:rsidR="00D2669C">
        <w:rPr>
          <w:rFonts w:ascii="標楷體" w:eastAsia="標楷體" w:hAnsi="標楷體" w:hint="eastAsia"/>
        </w:rPr>
        <w:t>。</w:t>
      </w:r>
    </w:p>
    <w:p w:rsidR="006C2750" w:rsidRDefault="006C2750" w:rsidP="00CF21F5">
      <w:pPr>
        <w:spacing w:line="320" w:lineRule="exact"/>
        <w:ind w:left="0" w:firstLineChars="472" w:firstLine="1133"/>
        <w:jc w:val="left"/>
        <w:rPr>
          <w:rFonts w:ascii="標楷體" w:eastAsia="標楷體" w:hAnsi="標楷體"/>
        </w:rPr>
      </w:pPr>
      <w:r w:rsidRPr="00726752">
        <w:rPr>
          <w:rFonts w:ascii="標楷體" w:eastAsia="標楷體" w:hAnsi="標楷體" w:hint="eastAsia"/>
        </w:rPr>
        <w:t>3.1/15(五)9:00-16:00</w:t>
      </w:r>
      <w:r w:rsidR="00D022C6">
        <w:rPr>
          <w:rFonts w:ascii="標楷體" w:eastAsia="標楷體" w:hAnsi="標楷體" w:hint="eastAsia"/>
        </w:rPr>
        <w:t>-</w:t>
      </w:r>
      <w:proofErr w:type="gramStart"/>
      <w:r w:rsidRPr="00726752">
        <w:rPr>
          <w:rFonts w:ascii="標楷體" w:eastAsia="標楷體" w:hAnsi="標楷體" w:hint="eastAsia"/>
        </w:rPr>
        <w:t>白生職評新北職評</w:t>
      </w:r>
      <w:proofErr w:type="gramEnd"/>
      <w:r w:rsidRPr="00726752">
        <w:rPr>
          <w:rFonts w:ascii="標楷體" w:eastAsia="標楷體" w:hAnsi="標楷體" w:hint="eastAsia"/>
        </w:rPr>
        <w:t>中心</w:t>
      </w:r>
      <w:r w:rsidR="00D2669C">
        <w:rPr>
          <w:rFonts w:ascii="標楷體" w:eastAsia="標楷體" w:hAnsi="標楷體" w:hint="eastAsia"/>
        </w:rPr>
        <w:t>。</w:t>
      </w:r>
    </w:p>
    <w:p w:rsidR="00FC6AD0" w:rsidRPr="00726752" w:rsidRDefault="00794DFA" w:rsidP="00FC6AD0">
      <w:pPr>
        <w:spacing w:line="320" w:lineRule="exact"/>
        <w:ind w:left="0"/>
        <w:jc w:val="lef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</w:t>
      </w:r>
      <w:r w:rsidR="00FC6AD0">
        <w:rPr>
          <w:rFonts w:ascii="標楷體" w:eastAsia="標楷體" w:hAnsi="標楷體" w:hint="eastAsia"/>
        </w:rPr>
        <w:t xml:space="preserve"> (三)104學年第2學期「教學輔手冊」資料,請於1/26前</w:t>
      </w:r>
      <w:proofErr w:type="gramStart"/>
      <w:r w:rsidR="00FC6AD0">
        <w:rPr>
          <w:rFonts w:ascii="標楷體" w:eastAsia="標楷體" w:hAnsi="標楷體" w:hint="eastAsia"/>
        </w:rPr>
        <w:t>交實輔處</w:t>
      </w:r>
      <w:proofErr w:type="gramEnd"/>
      <w:r w:rsidR="00FC6AD0">
        <w:rPr>
          <w:rFonts w:ascii="標楷體" w:eastAsia="標楷體" w:hAnsi="標楷體" w:hint="eastAsia"/>
        </w:rPr>
        <w:t>彙整。</w:t>
      </w:r>
    </w:p>
    <w:p w:rsidR="006C2750" w:rsidRPr="00DE468A" w:rsidRDefault="007A0C35" w:rsidP="007A0C35">
      <w:pPr>
        <w:spacing w:line="320" w:lineRule="exact"/>
        <w:ind w:left="0" w:firstLineChars="152" w:firstLine="42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A54973" w:rsidRPr="00DE468A">
        <w:rPr>
          <w:rFonts w:ascii="標楷體" w:eastAsia="標楷體" w:hAnsi="標楷體" w:hint="eastAsia"/>
          <w:sz w:val="28"/>
          <w:szCs w:val="28"/>
        </w:rPr>
        <w:t>五.</w:t>
      </w:r>
      <w:proofErr w:type="gramStart"/>
      <w:r w:rsidR="00A54973" w:rsidRPr="00DE468A">
        <w:rPr>
          <w:rFonts w:ascii="標楷體" w:eastAsia="標楷體" w:hAnsi="標楷體" w:hint="eastAsia"/>
          <w:sz w:val="28"/>
          <w:szCs w:val="28"/>
        </w:rPr>
        <w:t>視資中心</w:t>
      </w:r>
      <w:proofErr w:type="gramEnd"/>
    </w:p>
    <w:p w:rsidR="00267237" w:rsidRPr="00DE468A" w:rsidRDefault="006A0735" w:rsidP="006A0735">
      <w:pPr>
        <w:spacing w:line="320" w:lineRule="exact"/>
        <w:ind w:left="0" w:firstLineChars="50" w:firstLine="1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="00267237" w:rsidRPr="00DE468A">
        <w:rPr>
          <w:rFonts w:ascii="標楷體" w:eastAsia="標楷體" w:hAnsi="標楷體" w:hint="eastAsia"/>
          <w:sz w:val="28"/>
          <w:szCs w:val="28"/>
        </w:rPr>
        <w:t>六.會計室</w:t>
      </w:r>
    </w:p>
    <w:p w:rsidR="00DC1EBC" w:rsidRPr="00DC1EBC" w:rsidRDefault="00DC1EBC" w:rsidP="00CF21F5">
      <w:pPr>
        <w:numPr>
          <w:ilvl w:val="0"/>
          <w:numId w:val="22"/>
        </w:numPr>
        <w:spacing w:line="320" w:lineRule="exact"/>
        <w:ind w:left="1276" w:hanging="425"/>
        <w:jc w:val="left"/>
        <w:rPr>
          <w:rFonts w:ascii="Times New Roman" w:eastAsia="標楷體" w:hAnsi="Times New Roman"/>
          <w:szCs w:val="24"/>
        </w:rPr>
      </w:pPr>
      <w:proofErr w:type="gramStart"/>
      <w:r w:rsidRPr="00DC1EBC">
        <w:rPr>
          <w:rFonts w:ascii="Times New Roman" w:eastAsia="標楷體" w:hAnsi="Times New Roman" w:hint="eastAsia"/>
          <w:szCs w:val="24"/>
        </w:rPr>
        <w:t>105</w:t>
      </w:r>
      <w:proofErr w:type="gramEnd"/>
      <w:r w:rsidRPr="00DC1EBC">
        <w:rPr>
          <w:rFonts w:ascii="Times New Roman" w:eastAsia="標楷體" w:hAnsi="Times New Roman" w:hint="eastAsia"/>
          <w:szCs w:val="24"/>
        </w:rPr>
        <w:t>年度工程及採購設備預算之執行，工程應於年度開始六個月內開標；設備採購除共同供應契約辦理之項目，得配合中央機關採購期程辦理外，應於年度開始四個月內開標。</w:t>
      </w:r>
    </w:p>
    <w:p w:rsidR="00DC1EBC" w:rsidRPr="00DC1EBC" w:rsidRDefault="00DC1EBC" w:rsidP="00CF21F5">
      <w:pPr>
        <w:numPr>
          <w:ilvl w:val="0"/>
          <w:numId w:val="22"/>
        </w:numPr>
        <w:spacing w:line="320" w:lineRule="exact"/>
        <w:ind w:left="1276" w:hanging="425"/>
        <w:jc w:val="left"/>
        <w:rPr>
          <w:rFonts w:ascii="Times New Roman" w:eastAsia="標楷體" w:hAnsi="Times New Roman"/>
          <w:szCs w:val="24"/>
        </w:rPr>
      </w:pPr>
      <w:r w:rsidRPr="00DC1EBC">
        <w:rPr>
          <w:rFonts w:ascii="Times New Roman" w:eastAsia="標楷體" w:hAnsi="Times New Roman" w:hint="eastAsia"/>
          <w:szCs w:val="24"/>
        </w:rPr>
        <w:t>年度內辦理之採購案件，若屬同性質之採購，應</w:t>
      </w:r>
      <w:proofErr w:type="gramStart"/>
      <w:r w:rsidRPr="00DC1EBC">
        <w:rPr>
          <w:rFonts w:ascii="Times New Roman" w:eastAsia="標楷體" w:hAnsi="Times New Roman" w:hint="eastAsia"/>
          <w:szCs w:val="24"/>
        </w:rPr>
        <w:t>併</w:t>
      </w:r>
      <w:proofErr w:type="gramEnd"/>
      <w:r w:rsidRPr="00DC1EBC">
        <w:rPr>
          <w:rFonts w:ascii="Times New Roman" w:eastAsia="標楷體" w:hAnsi="Times New Roman" w:hint="eastAsia"/>
          <w:szCs w:val="24"/>
        </w:rPr>
        <w:t>案辦理；其金額逾公告金額十分之一者，應依政府採購法相關規定辦理招標。</w:t>
      </w:r>
    </w:p>
    <w:p w:rsidR="00DC1EBC" w:rsidRPr="00DC1EBC" w:rsidRDefault="00DC1EBC" w:rsidP="00CF21F5">
      <w:pPr>
        <w:numPr>
          <w:ilvl w:val="0"/>
          <w:numId w:val="22"/>
        </w:numPr>
        <w:spacing w:line="320" w:lineRule="exact"/>
        <w:ind w:left="1276" w:hanging="425"/>
        <w:jc w:val="left"/>
        <w:rPr>
          <w:rFonts w:ascii="Times New Roman" w:eastAsia="標楷體" w:hAnsi="Times New Roman"/>
          <w:szCs w:val="24"/>
        </w:rPr>
      </w:pPr>
      <w:r w:rsidRPr="00DC1EBC">
        <w:rPr>
          <w:rFonts w:ascii="標楷體" w:eastAsia="標楷體" w:hAnsi="標楷體" w:hint="eastAsia"/>
          <w:color w:val="000000"/>
          <w:szCs w:val="24"/>
        </w:rPr>
        <w:t>各項採購案件請依採購程序事前提出請購，請勿採購完後再將發票及請購單同時提出核銷</w:t>
      </w:r>
      <w:r w:rsidRPr="00DC1EBC">
        <w:rPr>
          <w:rFonts w:ascii="Times New Roman" w:eastAsia="標楷體" w:hAnsi="Times New Roman" w:hint="eastAsia"/>
          <w:szCs w:val="24"/>
        </w:rPr>
        <w:t>。</w:t>
      </w:r>
    </w:p>
    <w:p w:rsidR="00DC1EBC" w:rsidRPr="00DC1EBC" w:rsidRDefault="00DC1EBC" w:rsidP="00CF21F5">
      <w:pPr>
        <w:numPr>
          <w:ilvl w:val="0"/>
          <w:numId w:val="22"/>
        </w:numPr>
        <w:spacing w:line="320" w:lineRule="exact"/>
        <w:ind w:left="1276" w:hanging="425"/>
        <w:jc w:val="left"/>
        <w:rPr>
          <w:rFonts w:ascii="Times New Roman" w:eastAsia="標楷體" w:hAnsi="Times New Roman"/>
          <w:szCs w:val="24"/>
        </w:rPr>
      </w:pPr>
      <w:r w:rsidRPr="00DC1EBC">
        <w:rPr>
          <w:rFonts w:ascii="Times New Roman" w:eastAsia="標楷體" w:hAnsi="Times New Roman" w:hint="eastAsia"/>
          <w:szCs w:val="24"/>
        </w:rPr>
        <w:t>報支加班費時請檢附事前核准之加班請示單及刷卡紀錄，並自行核對刷卡紀錄。</w:t>
      </w:r>
    </w:p>
    <w:p w:rsidR="00DC1EBC" w:rsidRDefault="00DC1EBC" w:rsidP="00CF21F5">
      <w:pPr>
        <w:numPr>
          <w:ilvl w:val="0"/>
          <w:numId w:val="22"/>
        </w:numPr>
        <w:spacing w:line="320" w:lineRule="exact"/>
        <w:ind w:left="1276" w:hanging="425"/>
        <w:jc w:val="left"/>
        <w:rPr>
          <w:rFonts w:ascii="Times New Roman" w:eastAsia="標楷體" w:hAnsi="Times New Roman"/>
          <w:szCs w:val="24"/>
        </w:rPr>
      </w:pPr>
      <w:r w:rsidRPr="00DC1EBC">
        <w:rPr>
          <w:rFonts w:ascii="Times New Roman" w:eastAsia="標楷體" w:hAnsi="Times New Roman" w:hint="eastAsia"/>
          <w:szCs w:val="24"/>
        </w:rPr>
        <w:t>健保局於</w:t>
      </w:r>
      <w:r w:rsidRPr="00DC1EBC">
        <w:rPr>
          <w:rFonts w:ascii="Times New Roman" w:eastAsia="標楷體" w:hAnsi="Times New Roman" w:hint="eastAsia"/>
          <w:szCs w:val="24"/>
        </w:rPr>
        <w:t>102</w:t>
      </w:r>
      <w:r w:rsidRPr="00DC1EBC">
        <w:rPr>
          <w:rFonts w:ascii="Times New Roman" w:eastAsia="標楷體" w:hAnsi="Times New Roman" w:hint="eastAsia"/>
          <w:szCs w:val="24"/>
        </w:rPr>
        <w:t>年</w:t>
      </w:r>
      <w:r w:rsidRPr="00DC1EBC">
        <w:rPr>
          <w:rFonts w:ascii="Times New Roman" w:eastAsia="標楷體" w:hAnsi="Times New Roman" w:hint="eastAsia"/>
          <w:szCs w:val="24"/>
        </w:rPr>
        <w:t>1</w:t>
      </w:r>
      <w:r w:rsidRPr="00DC1EBC">
        <w:rPr>
          <w:rFonts w:ascii="Times New Roman" w:eastAsia="標楷體" w:hAnsi="Times New Roman" w:hint="eastAsia"/>
          <w:szCs w:val="24"/>
        </w:rPr>
        <w:t>月開始加徵補充保費，請各處室於向外申請經費時，如有需加計補充保費項目（薪資、鐘點費等），請一併編入預算提出申請。</w:t>
      </w:r>
    </w:p>
    <w:p w:rsidR="008903D9" w:rsidRPr="00FE042E" w:rsidRDefault="007C47F7" w:rsidP="00CF21F5">
      <w:pPr>
        <w:spacing w:line="320" w:lineRule="exact"/>
        <w:ind w:left="0"/>
        <w:jc w:val="left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 w:hint="eastAsia"/>
          <w:szCs w:val="24"/>
        </w:rPr>
        <w:t xml:space="preserve"> </w:t>
      </w:r>
      <w:r w:rsidRPr="00FE042E">
        <w:rPr>
          <w:rFonts w:ascii="Times New Roman" w:eastAsia="標楷體" w:hAnsi="Times New Roman" w:hint="eastAsia"/>
          <w:sz w:val="28"/>
          <w:szCs w:val="28"/>
        </w:rPr>
        <w:t xml:space="preserve">   </w:t>
      </w:r>
      <w:r w:rsidRPr="00FE042E">
        <w:rPr>
          <w:rFonts w:ascii="Times New Roman" w:eastAsia="標楷體" w:hAnsi="Times New Roman" w:hint="eastAsia"/>
          <w:sz w:val="28"/>
          <w:szCs w:val="28"/>
        </w:rPr>
        <w:t>七</w:t>
      </w:r>
      <w:r w:rsidRPr="00FE042E">
        <w:rPr>
          <w:rFonts w:ascii="Times New Roman" w:eastAsia="標楷體" w:hAnsi="Times New Roman" w:hint="eastAsia"/>
          <w:sz w:val="28"/>
          <w:szCs w:val="28"/>
        </w:rPr>
        <w:t>.</w:t>
      </w:r>
      <w:r w:rsidRPr="00FE042E">
        <w:rPr>
          <w:rFonts w:ascii="Times New Roman" w:eastAsia="標楷體" w:hAnsi="Times New Roman" w:hint="eastAsia"/>
          <w:sz w:val="28"/>
          <w:szCs w:val="28"/>
        </w:rPr>
        <w:t>人事室</w:t>
      </w:r>
    </w:p>
    <w:p w:rsidR="005B4F94" w:rsidRDefault="005B4F94" w:rsidP="00CF21F5">
      <w:pPr>
        <w:spacing w:line="320" w:lineRule="exact"/>
        <w:ind w:left="0"/>
        <w:jc w:val="left"/>
        <w:rPr>
          <w:rFonts w:ascii="標楷體" w:eastAsia="標楷體" w:hAnsi="標楷體"/>
          <w:sz w:val="28"/>
          <w:szCs w:val="28"/>
        </w:rPr>
      </w:pPr>
      <w:r>
        <w:rPr>
          <w:rFonts w:ascii="Times New Roman" w:eastAsia="標楷體" w:hAnsi="Times New Roman" w:hint="eastAsia"/>
          <w:sz w:val="28"/>
          <w:szCs w:val="28"/>
        </w:rPr>
        <w:t xml:space="preserve"> </w:t>
      </w:r>
      <w:proofErr w:type="gramStart"/>
      <w:r w:rsidR="008903D9" w:rsidRPr="00FE042E">
        <w:rPr>
          <w:rFonts w:ascii="Times New Roman" w:eastAsia="標楷體" w:hAnsi="Times New Roman" w:hint="eastAsia"/>
          <w:sz w:val="28"/>
          <w:szCs w:val="28"/>
        </w:rPr>
        <w:t>柒</w:t>
      </w:r>
      <w:proofErr w:type="gramEnd"/>
      <w:r w:rsidR="008903D9" w:rsidRPr="00FE042E">
        <w:rPr>
          <w:rFonts w:ascii="Times New Roman" w:eastAsia="標楷體" w:hAnsi="Times New Roman" w:hint="eastAsia"/>
          <w:sz w:val="28"/>
          <w:szCs w:val="28"/>
        </w:rPr>
        <w:t>.</w:t>
      </w:r>
      <w:r w:rsidR="006C01B1" w:rsidRPr="00FE042E">
        <w:rPr>
          <w:rFonts w:ascii="Times New Roman" w:eastAsia="標楷體" w:hAnsi="Times New Roman" w:hint="eastAsia"/>
          <w:sz w:val="28"/>
          <w:szCs w:val="28"/>
        </w:rPr>
        <w:t>討論事項</w:t>
      </w:r>
      <w:r w:rsidR="0079119D" w:rsidRPr="00FE042E">
        <w:rPr>
          <w:rFonts w:ascii="標楷體" w:eastAsia="標楷體" w:hAnsi="標楷體" w:hint="eastAsia"/>
          <w:sz w:val="28"/>
          <w:szCs w:val="28"/>
        </w:rPr>
        <w:t>：</w:t>
      </w:r>
    </w:p>
    <w:p w:rsidR="008903D9" w:rsidRDefault="005B4F94" w:rsidP="00CF21F5">
      <w:pPr>
        <w:spacing w:line="320" w:lineRule="exact"/>
        <w:ind w:left="0"/>
        <w:jc w:val="left"/>
        <w:rPr>
          <w:rFonts w:ascii="Times New Roman" w:eastAsia="標楷體" w:hAnsi="Times New Roman"/>
          <w:szCs w:val="24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>
        <w:rPr>
          <w:rFonts w:ascii="標楷體" w:eastAsia="標楷體" w:hAnsi="標楷體" w:hint="eastAsia"/>
          <w:sz w:val="28"/>
          <w:szCs w:val="28"/>
        </w:rPr>
        <w:t>.</w:t>
      </w:r>
      <w:r w:rsidR="0079119D" w:rsidRPr="00FE042E">
        <w:rPr>
          <w:rFonts w:ascii="Times New Roman" w:eastAsia="標楷體" w:hAnsi="Times New Roman" w:hint="eastAsia"/>
          <w:szCs w:val="24"/>
        </w:rPr>
        <w:t>104</w:t>
      </w:r>
      <w:r w:rsidR="0079119D" w:rsidRPr="00FE042E">
        <w:rPr>
          <w:rFonts w:ascii="Times New Roman" w:eastAsia="標楷體" w:hAnsi="Times New Roman" w:hint="eastAsia"/>
          <w:szCs w:val="24"/>
        </w:rPr>
        <w:t>學年度寒假行事曆</w:t>
      </w:r>
      <w:r w:rsidR="002B4262">
        <w:rPr>
          <w:rFonts w:ascii="Times New Roman" w:eastAsia="標楷體" w:hAnsi="Times New Roman" w:hint="eastAsia"/>
          <w:szCs w:val="24"/>
        </w:rPr>
        <w:t>(</w:t>
      </w:r>
      <w:r w:rsidR="002B4262">
        <w:rPr>
          <w:rFonts w:ascii="Times New Roman" w:eastAsia="標楷體" w:hAnsi="Times New Roman" w:hint="eastAsia"/>
          <w:szCs w:val="24"/>
        </w:rPr>
        <w:t>略</w:t>
      </w:r>
      <w:r w:rsidR="002B4262">
        <w:rPr>
          <w:rFonts w:ascii="Times New Roman" w:eastAsia="標楷體" w:hAnsi="Times New Roman" w:hint="eastAsia"/>
          <w:szCs w:val="24"/>
        </w:rPr>
        <w:t>)</w:t>
      </w:r>
    </w:p>
    <w:p w:rsidR="002B4262" w:rsidRDefault="002B4262" w:rsidP="00CF21F5">
      <w:pPr>
        <w:spacing w:line="320" w:lineRule="exact"/>
        <w:ind w:left="0"/>
        <w:jc w:val="left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 xml:space="preserve">        </w:t>
      </w:r>
      <w:r>
        <w:rPr>
          <w:rFonts w:ascii="標楷體" w:eastAsia="標楷體" w:hAnsi="標楷體" w:hint="eastAsia"/>
          <w:szCs w:val="24"/>
        </w:rPr>
        <w:t>【秘書】：釐正資料後(會後)交由秘書彙整之。</w:t>
      </w:r>
    </w:p>
    <w:p w:rsidR="00A10398" w:rsidRDefault="00A4078D" w:rsidP="00A10398">
      <w:pPr>
        <w:spacing w:line="320" w:lineRule="exact"/>
        <w:ind w:left="0"/>
        <w:jc w:val="left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 xml:space="preserve">     </w:t>
      </w:r>
      <w:r w:rsidR="005B4F94">
        <w:rPr>
          <w:rFonts w:ascii="Times New Roman" w:eastAsia="標楷體" w:hAnsi="Times New Roman" w:hint="eastAsia"/>
          <w:szCs w:val="24"/>
        </w:rPr>
        <w:t>二</w:t>
      </w:r>
      <w:r w:rsidR="005B4F94">
        <w:rPr>
          <w:rFonts w:ascii="Times New Roman" w:eastAsia="標楷體" w:hAnsi="Times New Roman" w:hint="eastAsia"/>
          <w:szCs w:val="24"/>
        </w:rPr>
        <w:t>.</w:t>
      </w:r>
      <w:r w:rsidR="002B4262">
        <w:rPr>
          <w:rFonts w:ascii="Times New Roman" w:eastAsia="標楷體" w:hAnsi="Times New Roman" w:hint="eastAsia"/>
          <w:szCs w:val="24"/>
        </w:rPr>
        <w:t>學生</w:t>
      </w:r>
      <w:r>
        <w:rPr>
          <w:rFonts w:ascii="Times New Roman" w:eastAsia="標楷體" w:hAnsi="Times New Roman" w:hint="eastAsia"/>
          <w:szCs w:val="24"/>
        </w:rPr>
        <w:t>制服日</w:t>
      </w:r>
      <w:r w:rsidR="00A10398">
        <w:rPr>
          <w:rFonts w:ascii="Times New Roman" w:eastAsia="標楷體" w:hAnsi="Times New Roman" w:hint="eastAsia"/>
          <w:szCs w:val="24"/>
        </w:rPr>
        <w:t>由各班導師學生自行討論確定</w:t>
      </w:r>
      <w:r w:rsidR="00A10398">
        <w:rPr>
          <w:rFonts w:ascii="Times New Roman" w:eastAsia="標楷體" w:hAnsi="Times New Roman" w:hint="eastAsia"/>
          <w:szCs w:val="24"/>
        </w:rPr>
        <w:t>(</w:t>
      </w:r>
      <w:r w:rsidR="00A10398">
        <w:rPr>
          <w:rFonts w:ascii="Times New Roman" w:eastAsia="標楷體" w:hAnsi="Times New Roman" w:hint="eastAsia"/>
          <w:szCs w:val="24"/>
        </w:rPr>
        <w:t>全班制服一致</w:t>
      </w:r>
      <w:r w:rsidR="00A10398">
        <w:rPr>
          <w:rFonts w:ascii="Times New Roman" w:eastAsia="標楷體" w:hAnsi="Times New Roman" w:hint="eastAsia"/>
          <w:szCs w:val="24"/>
        </w:rPr>
        <w:t>)</w:t>
      </w:r>
    </w:p>
    <w:p w:rsidR="00A10398" w:rsidRDefault="002B4262" w:rsidP="00CF21F5">
      <w:pPr>
        <w:spacing w:line="320" w:lineRule="exact"/>
        <w:ind w:left="0"/>
        <w:jc w:val="left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 xml:space="preserve">        </w:t>
      </w:r>
      <w:r>
        <w:rPr>
          <w:rFonts w:ascii="標楷體" w:eastAsia="標楷體" w:hAnsi="標楷體" w:hint="eastAsia"/>
          <w:szCs w:val="24"/>
        </w:rPr>
        <w:t>【</w:t>
      </w:r>
      <w:r w:rsidR="00A10398">
        <w:rPr>
          <w:rFonts w:ascii="標楷體" w:eastAsia="標楷體" w:hAnsi="標楷體" w:hint="eastAsia"/>
          <w:szCs w:val="24"/>
        </w:rPr>
        <w:t>主席裁示</w:t>
      </w:r>
      <w:r>
        <w:rPr>
          <w:rFonts w:ascii="標楷體" w:eastAsia="標楷體" w:hAnsi="標楷體" w:hint="eastAsia"/>
          <w:szCs w:val="24"/>
        </w:rPr>
        <w:t>】</w:t>
      </w:r>
      <w:r w:rsidR="00A10398">
        <w:rPr>
          <w:rFonts w:ascii="標楷體" w:eastAsia="標楷體" w:hAnsi="標楷體" w:hint="eastAsia"/>
          <w:szCs w:val="24"/>
        </w:rPr>
        <w:t>：校務會議宣導之。</w:t>
      </w:r>
      <w:r w:rsidR="00D2669C">
        <w:rPr>
          <w:rFonts w:ascii="Times New Roman" w:eastAsia="標楷體" w:hAnsi="Times New Roman" w:hint="eastAsia"/>
          <w:szCs w:val="24"/>
        </w:rPr>
        <w:t xml:space="preserve">       </w:t>
      </w:r>
    </w:p>
    <w:p w:rsidR="006C53C5" w:rsidRPr="007E3C27" w:rsidRDefault="006C53C5" w:rsidP="00CF21F5">
      <w:pPr>
        <w:spacing w:line="320" w:lineRule="exact"/>
        <w:ind w:left="0"/>
        <w:jc w:val="left"/>
        <w:rPr>
          <w:rFonts w:ascii="Times New Roman" w:eastAsia="標楷體" w:hAnsi="Times New Roman"/>
          <w:sz w:val="28"/>
          <w:szCs w:val="28"/>
        </w:rPr>
      </w:pPr>
      <w:r w:rsidRPr="007E3C27">
        <w:rPr>
          <w:rFonts w:ascii="Times New Roman" w:eastAsia="標楷體" w:hAnsi="Times New Roman" w:hint="eastAsia"/>
          <w:sz w:val="28"/>
          <w:szCs w:val="28"/>
        </w:rPr>
        <w:t>捌</w:t>
      </w:r>
      <w:r w:rsidRPr="007E3C27">
        <w:rPr>
          <w:rFonts w:ascii="Times New Roman" w:eastAsia="標楷體" w:hAnsi="Times New Roman" w:hint="eastAsia"/>
          <w:sz w:val="28"/>
          <w:szCs w:val="28"/>
        </w:rPr>
        <w:t>.</w:t>
      </w:r>
      <w:r w:rsidRPr="007E3C27">
        <w:rPr>
          <w:rFonts w:ascii="Times New Roman" w:eastAsia="標楷體" w:hAnsi="Times New Roman" w:hint="eastAsia"/>
          <w:sz w:val="28"/>
          <w:szCs w:val="28"/>
        </w:rPr>
        <w:t>指示與結語</w:t>
      </w:r>
    </w:p>
    <w:p w:rsidR="00AA1BF0" w:rsidRDefault="00AA1BF0" w:rsidP="00CF21F5">
      <w:pPr>
        <w:spacing w:line="320" w:lineRule="exact"/>
        <w:ind w:left="0"/>
        <w:jc w:val="left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 xml:space="preserve">    </w:t>
      </w:r>
      <w:proofErr w:type="gramStart"/>
      <w:r w:rsidR="00D2669C">
        <w:rPr>
          <w:rFonts w:ascii="Times New Roman" w:eastAsia="標楷體" w:hAnsi="Times New Roman" w:hint="eastAsia"/>
          <w:szCs w:val="24"/>
        </w:rPr>
        <w:t>一</w:t>
      </w:r>
      <w:proofErr w:type="gramEnd"/>
      <w:r w:rsidR="00D2669C">
        <w:rPr>
          <w:rFonts w:ascii="Times New Roman" w:eastAsia="標楷體" w:hAnsi="Times New Roman" w:hint="eastAsia"/>
          <w:szCs w:val="24"/>
        </w:rPr>
        <w:t>.104</w:t>
      </w:r>
      <w:r w:rsidR="00D2669C">
        <w:rPr>
          <w:rFonts w:ascii="Times New Roman" w:eastAsia="標楷體" w:hAnsi="Times New Roman" w:hint="eastAsia"/>
          <w:szCs w:val="24"/>
        </w:rPr>
        <w:t>學年下學期</w:t>
      </w:r>
      <w:r w:rsidR="00D2669C">
        <w:rPr>
          <w:rFonts w:ascii="標楷體" w:eastAsia="標楷體" w:hAnsi="標楷體" w:hint="eastAsia"/>
          <w:szCs w:val="24"/>
        </w:rPr>
        <w:t>「</w:t>
      </w:r>
      <w:r>
        <w:rPr>
          <w:rFonts w:ascii="Times New Roman" w:eastAsia="標楷體" w:hAnsi="Times New Roman" w:hint="eastAsia"/>
          <w:szCs w:val="24"/>
        </w:rPr>
        <w:t>課程計畫</w:t>
      </w:r>
      <w:r w:rsidR="00D2669C">
        <w:rPr>
          <w:rFonts w:ascii="標楷體" w:eastAsia="標楷體" w:hAnsi="標楷體" w:hint="eastAsia"/>
          <w:szCs w:val="24"/>
        </w:rPr>
        <w:t>」,請教務處教學組彙整後，於</w:t>
      </w:r>
      <w:r>
        <w:rPr>
          <w:rFonts w:ascii="Times New Roman" w:eastAsia="標楷體" w:hAnsi="Times New Roman" w:hint="eastAsia"/>
          <w:szCs w:val="24"/>
        </w:rPr>
        <w:t>開學</w:t>
      </w:r>
      <w:r w:rsidR="00D2669C">
        <w:rPr>
          <w:rFonts w:ascii="Times New Roman" w:eastAsia="標楷體" w:hAnsi="Times New Roman" w:hint="eastAsia"/>
          <w:szCs w:val="24"/>
        </w:rPr>
        <w:t>後</w:t>
      </w:r>
      <w:r>
        <w:rPr>
          <w:rFonts w:ascii="Times New Roman" w:eastAsia="標楷體" w:hAnsi="Times New Roman" w:hint="eastAsia"/>
          <w:szCs w:val="24"/>
        </w:rPr>
        <w:t>一</w:t>
      </w:r>
      <w:proofErr w:type="gramStart"/>
      <w:r w:rsidR="00D2669C">
        <w:rPr>
          <w:rFonts w:ascii="Times New Roman" w:eastAsia="標楷體" w:hAnsi="Times New Roman" w:hint="eastAsia"/>
          <w:szCs w:val="24"/>
        </w:rPr>
        <w:t>週內校</w:t>
      </w:r>
      <w:r>
        <w:rPr>
          <w:rFonts w:ascii="Times New Roman" w:eastAsia="標楷體" w:hAnsi="Times New Roman" w:hint="eastAsia"/>
          <w:szCs w:val="24"/>
        </w:rPr>
        <w:t>網</w:t>
      </w:r>
      <w:proofErr w:type="gramEnd"/>
      <w:r>
        <w:rPr>
          <w:rFonts w:ascii="Times New Roman" w:eastAsia="標楷體" w:hAnsi="Times New Roman" w:hint="eastAsia"/>
          <w:szCs w:val="24"/>
        </w:rPr>
        <w:t>公告</w:t>
      </w:r>
      <w:r w:rsidR="00D2669C">
        <w:rPr>
          <w:rFonts w:ascii="Times New Roman" w:eastAsia="標楷體" w:hAnsi="Times New Roman" w:hint="eastAsia"/>
          <w:szCs w:val="24"/>
        </w:rPr>
        <w:t>周知</w:t>
      </w:r>
      <w:r w:rsidR="00D2669C">
        <w:rPr>
          <w:rFonts w:ascii="標楷體" w:eastAsia="標楷體" w:hAnsi="標楷體" w:hint="eastAsia"/>
          <w:szCs w:val="24"/>
        </w:rPr>
        <w:t>。</w:t>
      </w:r>
    </w:p>
    <w:p w:rsidR="006C53C5" w:rsidRDefault="006C53C5" w:rsidP="00D2669C">
      <w:pPr>
        <w:spacing w:line="320" w:lineRule="exact"/>
        <w:ind w:left="850" w:hangingChars="354" w:hanging="850"/>
        <w:jc w:val="left"/>
        <w:rPr>
          <w:rFonts w:ascii="標楷體" w:eastAsia="標楷體" w:hAnsi="標楷體"/>
          <w:szCs w:val="24"/>
        </w:rPr>
      </w:pPr>
      <w:r>
        <w:rPr>
          <w:rFonts w:ascii="Times New Roman" w:eastAsia="標楷體" w:hAnsi="Times New Roman" w:hint="eastAsia"/>
          <w:szCs w:val="24"/>
        </w:rPr>
        <w:t xml:space="preserve">   </w:t>
      </w:r>
      <w:r w:rsidR="005B4F94">
        <w:rPr>
          <w:rFonts w:ascii="Times New Roman" w:eastAsia="標楷體" w:hAnsi="Times New Roman" w:hint="eastAsia"/>
          <w:szCs w:val="24"/>
        </w:rPr>
        <w:t xml:space="preserve"> </w:t>
      </w:r>
      <w:r w:rsidR="00A85045">
        <w:rPr>
          <w:rFonts w:ascii="Times New Roman" w:eastAsia="標楷體" w:hAnsi="Times New Roman" w:hint="eastAsia"/>
          <w:szCs w:val="24"/>
        </w:rPr>
        <w:t>二</w:t>
      </w:r>
      <w:r>
        <w:rPr>
          <w:rFonts w:ascii="Times New Roman" w:eastAsia="標楷體" w:hAnsi="Times New Roman" w:hint="eastAsia"/>
          <w:szCs w:val="24"/>
        </w:rPr>
        <w:t>.</w:t>
      </w:r>
      <w:r w:rsidR="00366772">
        <w:rPr>
          <w:rFonts w:ascii="Times New Roman" w:eastAsia="標楷體" w:hAnsi="Times New Roman" w:hint="eastAsia"/>
          <w:szCs w:val="24"/>
        </w:rPr>
        <w:t>104</w:t>
      </w:r>
      <w:r w:rsidR="00366772">
        <w:rPr>
          <w:rFonts w:ascii="Times New Roman" w:eastAsia="標楷體" w:hAnsi="Times New Roman" w:hint="eastAsia"/>
          <w:szCs w:val="24"/>
        </w:rPr>
        <w:t>學年</w:t>
      </w:r>
      <w:r>
        <w:rPr>
          <w:rFonts w:ascii="Times New Roman" w:eastAsia="標楷體" w:hAnsi="Times New Roman" w:hint="eastAsia"/>
          <w:szCs w:val="24"/>
        </w:rPr>
        <w:t>下學期各組重點工作</w:t>
      </w:r>
      <w:r w:rsidR="00366772">
        <w:rPr>
          <w:rFonts w:ascii="標楷體" w:eastAsia="標楷體" w:hAnsi="標楷體" w:hint="eastAsia"/>
          <w:szCs w:val="24"/>
        </w:rPr>
        <w:t>，</w:t>
      </w:r>
      <w:r w:rsidR="00366772">
        <w:rPr>
          <w:rFonts w:ascii="Times New Roman" w:eastAsia="標楷體" w:hAnsi="Times New Roman" w:hint="eastAsia"/>
          <w:szCs w:val="24"/>
        </w:rPr>
        <w:t>請承辦同仁於</w:t>
      </w:r>
      <w:r>
        <w:rPr>
          <w:rFonts w:ascii="Times New Roman" w:eastAsia="標楷體" w:hAnsi="Times New Roman" w:hint="eastAsia"/>
          <w:szCs w:val="24"/>
        </w:rPr>
        <w:t>寒假</w:t>
      </w:r>
      <w:r w:rsidR="00366772">
        <w:rPr>
          <w:rFonts w:ascii="Times New Roman" w:eastAsia="標楷體" w:hAnsi="Times New Roman" w:hint="eastAsia"/>
          <w:szCs w:val="24"/>
        </w:rPr>
        <w:t>詳細規劃執行方案</w:t>
      </w:r>
      <w:r w:rsidR="00366772">
        <w:rPr>
          <w:rFonts w:ascii="標楷體" w:eastAsia="標楷體" w:hAnsi="標楷體" w:hint="eastAsia"/>
          <w:szCs w:val="24"/>
        </w:rPr>
        <w:t>，</w:t>
      </w:r>
      <w:r w:rsidR="00D2669C">
        <w:rPr>
          <w:rFonts w:ascii="Times New Roman" w:eastAsia="標楷體" w:hAnsi="Times New Roman" w:hint="eastAsia"/>
          <w:szCs w:val="24"/>
        </w:rPr>
        <w:t>以利開學後</w:t>
      </w:r>
      <w:r w:rsidR="00366772">
        <w:rPr>
          <w:rFonts w:ascii="Times New Roman" w:eastAsia="標楷體" w:hAnsi="Times New Roman" w:hint="eastAsia"/>
          <w:szCs w:val="24"/>
        </w:rPr>
        <w:t>行政工作縱</w:t>
      </w:r>
      <w:r w:rsidR="003821DD">
        <w:rPr>
          <w:rFonts w:ascii="標楷體" w:eastAsia="標楷體" w:hAnsi="標楷體" w:hint="eastAsia"/>
          <w:szCs w:val="24"/>
        </w:rPr>
        <w:t>、</w:t>
      </w:r>
      <w:r w:rsidR="00366772">
        <w:rPr>
          <w:rFonts w:ascii="Times New Roman" w:eastAsia="標楷體" w:hAnsi="Times New Roman" w:hint="eastAsia"/>
          <w:szCs w:val="24"/>
        </w:rPr>
        <w:t>橫向溝通更迅速</w:t>
      </w:r>
      <w:r w:rsidR="00366772">
        <w:rPr>
          <w:rFonts w:ascii="標楷體" w:eastAsia="標楷體" w:hAnsi="標楷體" w:hint="eastAsia"/>
          <w:szCs w:val="24"/>
        </w:rPr>
        <w:t>、</w:t>
      </w:r>
      <w:r w:rsidR="00366772">
        <w:rPr>
          <w:rFonts w:ascii="Times New Roman" w:eastAsia="標楷體" w:hAnsi="Times New Roman" w:hint="eastAsia"/>
          <w:szCs w:val="24"/>
        </w:rPr>
        <w:t>順暢</w:t>
      </w:r>
      <w:r w:rsidR="00366772">
        <w:rPr>
          <w:rFonts w:ascii="標楷體" w:eastAsia="標楷體" w:hAnsi="標楷體" w:hint="eastAsia"/>
          <w:szCs w:val="24"/>
        </w:rPr>
        <w:t>。</w:t>
      </w:r>
    </w:p>
    <w:p w:rsidR="00D2669C" w:rsidRDefault="00A85045" w:rsidP="00CF21F5">
      <w:pPr>
        <w:spacing w:line="320" w:lineRule="exact"/>
        <w:ind w:left="0"/>
        <w:jc w:val="lef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三.</w:t>
      </w:r>
      <w:proofErr w:type="gramStart"/>
      <w:r w:rsidR="00D2669C">
        <w:rPr>
          <w:rFonts w:ascii="標楷體" w:eastAsia="標楷體" w:hAnsi="標楷體" w:hint="eastAsia"/>
          <w:szCs w:val="24"/>
        </w:rPr>
        <w:t>104</w:t>
      </w:r>
      <w:proofErr w:type="gramEnd"/>
      <w:r w:rsidR="00D2669C">
        <w:rPr>
          <w:rFonts w:ascii="標楷體" w:eastAsia="標楷體" w:hAnsi="標楷體" w:hint="eastAsia"/>
          <w:szCs w:val="24"/>
        </w:rPr>
        <w:t>年</w:t>
      </w:r>
      <w:r w:rsidR="007E3C27">
        <w:rPr>
          <w:rFonts w:ascii="標楷體" w:eastAsia="標楷體" w:hAnsi="標楷體" w:hint="eastAsia"/>
          <w:szCs w:val="24"/>
        </w:rPr>
        <w:t>度</w:t>
      </w:r>
      <w:proofErr w:type="gramStart"/>
      <w:r>
        <w:rPr>
          <w:rFonts w:ascii="標楷體" w:eastAsia="標楷體" w:hAnsi="標楷體" w:hint="eastAsia"/>
          <w:szCs w:val="24"/>
        </w:rPr>
        <w:t>校內公文書處理</w:t>
      </w:r>
      <w:proofErr w:type="gramEnd"/>
      <w:r>
        <w:rPr>
          <w:rFonts w:ascii="標楷體" w:eastAsia="標楷體" w:hAnsi="標楷體" w:hint="eastAsia"/>
          <w:szCs w:val="24"/>
        </w:rPr>
        <w:t>檢核缺失案-請各處室主任督</w:t>
      </w:r>
      <w:r w:rsidR="00907AAE">
        <w:rPr>
          <w:rFonts w:ascii="標楷體" w:eastAsia="標楷體" w:hAnsi="標楷體" w:hint="eastAsia"/>
          <w:szCs w:val="24"/>
        </w:rPr>
        <w:t>導所屬同仁落實公文處理績效。</w:t>
      </w:r>
    </w:p>
    <w:p w:rsidR="008C15B4" w:rsidRPr="00FE042E" w:rsidRDefault="008C15B4" w:rsidP="00CF21F5">
      <w:pPr>
        <w:spacing w:line="320" w:lineRule="exact"/>
        <w:ind w:left="0"/>
        <w:jc w:val="left"/>
        <w:rPr>
          <w:rFonts w:ascii="Times New Roman" w:eastAsia="標楷體" w:hAnsi="Times New Roman"/>
          <w:sz w:val="28"/>
          <w:szCs w:val="28"/>
        </w:rPr>
      </w:pPr>
      <w:r w:rsidRPr="00FE042E">
        <w:rPr>
          <w:rFonts w:ascii="Times New Roman" w:eastAsia="標楷體" w:hAnsi="Times New Roman" w:hint="eastAsia"/>
          <w:sz w:val="28"/>
          <w:szCs w:val="28"/>
        </w:rPr>
        <w:t>玖</w:t>
      </w:r>
      <w:r w:rsidRPr="00FE042E">
        <w:rPr>
          <w:rFonts w:ascii="Times New Roman" w:eastAsia="標楷體" w:hAnsi="Times New Roman" w:hint="eastAsia"/>
          <w:sz w:val="28"/>
          <w:szCs w:val="28"/>
        </w:rPr>
        <w:t>.</w:t>
      </w:r>
      <w:r w:rsidRPr="00FE042E">
        <w:rPr>
          <w:rFonts w:ascii="Times New Roman" w:eastAsia="標楷體" w:hAnsi="Times New Roman" w:hint="eastAsia"/>
          <w:sz w:val="28"/>
          <w:szCs w:val="28"/>
        </w:rPr>
        <w:t>附件</w:t>
      </w:r>
    </w:p>
    <w:p w:rsidR="008C15B4" w:rsidRDefault="008C15B4" w:rsidP="00CF21F5">
      <w:pPr>
        <w:spacing w:line="320" w:lineRule="exact"/>
        <w:ind w:left="0"/>
        <w:jc w:val="left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 xml:space="preserve">   </w:t>
      </w:r>
      <w:proofErr w:type="gramStart"/>
      <w:r>
        <w:rPr>
          <w:rFonts w:ascii="Times New Roman" w:eastAsia="標楷體" w:hAnsi="Times New Roman" w:hint="eastAsia"/>
          <w:szCs w:val="24"/>
        </w:rPr>
        <w:t>一</w:t>
      </w:r>
      <w:proofErr w:type="gramEnd"/>
      <w:r>
        <w:rPr>
          <w:rFonts w:ascii="Times New Roman" w:eastAsia="標楷體" w:hAnsi="Times New Roman" w:hint="eastAsia"/>
          <w:szCs w:val="24"/>
        </w:rPr>
        <w:t>.</w:t>
      </w:r>
      <w:r>
        <w:rPr>
          <w:rFonts w:ascii="Times New Roman" w:eastAsia="標楷體" w:hAnsi="Times New Roman" w:hint="eastAsia"/>
          <w:szCs w:val="24"/>
        </w:rPr>
        <w:t>結業式流程表</w:t>
      </w:r>
    </w:p>
    <w:p w:rsidR="008C15B4" w:rsidRDefault="008C15B4" w:rsidP="00CF21F5">
      <w:pPr>
        <w:spacing w:line="320" w:lineRule="exact"/>
        <w:ind w:left="0"/>
        <w:jc w:val="left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 xml:space="preserve">   </w:t>
      </w:r>
      <w:r>
        <w:rPr>
          <w:rFonts w:ascii="Times New Roman" w:eastAsia="標楷體" w:hAnsi="Times New Roman" w:hint="eastAsia"/>
          <w:szCs w:val="24"/>
        </w:rPr>
        <w:t>二</w:t>
      </w:r>
      <w:r>
        <w:rPr>
          <w:rFonts w:ascii="Times New Roman" w:eastAsia="標楷體" w:hAnsi="Times New Roman" w:hint="eastAsia"/>
          <w:szCs w:val="24"/>
        </w:rPr>
        <w:t>.</w:t>
      </w:r>
      <w:r w:rsidRPr="008C15B4">
        <w:rPr>
          <w:rFonts w:ascii="Times New Roman" w:eastAsia="標楷體" w:hAnsi="Times New Roman" w:hint="eastAsia"/>
          <w:szCs w:val="24"/>
        </w:rPr>
        <w:t xml:space="preserve"> </w:t>
      </w:r>
      <w:r>
        <w:rPr>
          <w:rFonts w:ascii="Times New Roman" w:eastAsia="標楷體" w:hAnsi="Times New Roman" w:hint="eastAsia"/>
          <w:szCs w:val="24"/>
        </w:rPr>
        <w:t>104</w:t>
      </w:r>
      <w:r>
        <w:rPr>
          <w:rFonts w:ascii="Times New Roman" w:eastAsia="標楷體" w:hAnsi="Times New Roman" w:hint="eastAsia"/>
          <w:szCs w:val="24"/>
        </w:rPr>
        <w:t>學年度寒假行事曆</w:t>
      </w:r>
    </w:p>
    <w:p w:rsidR="008C15B4" w:rsidRPr="00DC1EBC" w:rsidRDefault="0013313D" w:rsidP="00CF21F5">
      <w:pPr>
        <w:spacing w:line="320" w:lineRule="exact"/>
        <w:ind w:left="0"/>
        <w:jc w:val="left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 xml:space="preserve">   </w:t>
      </w:r>
      <w:r>
        <w:rPr>
          <w:rFonts w:ascii="Times New Roman" w:eastAsia="標楷體" w:hAnsi="Times New Roman" w:hint="eastAsia"/>
          <w:szCs w:val="24"/>
        </w:rPr>
        <w:t>三</w:t>
      </w:r>
      <w:r>
        <w:rPr>
          <w:rFonts w:ascii="Times New Roman" w:eastAsia="標楷體" w:hAnsi="Times New Roman" w:hint="eastAsia"/>
          <w:szCs w:val="24"/>
        </w:rPr>
        <w:t>.</w:t>
      </w:r>
      <w:r>
        <w:rPr>
          <w:rFonts w:ascii="Times New Roman" w:eastAsia="標楷體" w:hAnsi="Times New Roman" w:hint="eastAsia"/>
          <w:szCs w:val="24"/>
        </w:rPr>
        <w:t>簽到單</w:t>
      </w:r>
    </w:p>
    <w:p w:rsidR="00C9717E" w:rsidRDefault="00C9717E" w:rsidP="00C9717E">
      <w:pPr>
        <w:spacing w:line="320" w:lineRule="exact"/>
        <w:ind w:left="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 xml:space="preserve">   </w:t>
      </w:r>
    </w:p>
    <w:p w:rsidR="00C9717E" w:rsidRDefault="00C9717E" w:rsidP="00C9717E">
      <w:pPr>
        <w:spacing w:line="320" w:lineRule="exact"/>
        <w:ind w:left="0"/>
        <w:rPr>
          <w:rFonts w:ascii="標楷體" w:eastAsia="標楷體" w:hAnsi="標楷體" w:hint="eastAsia"/>
        </w:rPr>
      </w:pPr>
    </w:p>
    <w:p w:rsidR="00DC1EBC" w:rsidRDefault="00D066F9" w:rsidP="00C9717E">
      <w:pPr>
        <w:spacing w:line="320" w:lineRule="exact"/>
        <w:ind w:left="0"/>
        <w:rPr>
          <w:rFonts w:ascii="標楷體" w:eastAsia="標楷體" w:hAnsi="標楷體"/>
        </w:rPr>
      </w:pPr>
      <w:bookmarkStart w:id="0" w:name="_GoBack"/>
      <w:bookmarkEnd w:id="0"/>
      <w:r>
        <w:rPr>
          <w:rFonts w:ascii="標楷體" w:eastAsia="標楷體" w:hAnsi="標楷體" w:hint="eastAsia"/>
        </w:rPr>
        <w:lastRenderedPageBreak/>
        <w:t>附件-學務處</w:t>
      </w:r>
    </w:p>
    <w:p w:rsidR="009A5BA1" w:rsidRDefault="009A5BA1" w:rsidP="00CF21F5">
      <w:pPr>
        <w:spacing w:line="320" w:lineRule="exact"/>
        <w:ind w:left="1276" w:hanging="425"/>
        <w:rPr>
          <w:rFonts w:ascii="標楷體" w:eastAsia="標楷體" w:hAnsi="標楷體"/>
        </w:rPr>
      </w:pPr>
    </w:p>
    <w:tbl>
      <w:tblPr>
        <w:tblpPr w:leftFromText="180" w:rightFromText="180" w:vertAnchor="page" w:horzAnchor="margin" w:tblpXSpec="center" w:tblpY="2829"/>
        <w:tblW w:w="7337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1"/>
        <w:gridCol w:w="1265"/>
        <w:gridCol w:w="2952"/>
        <w:gridCol w:w="1264"/>
        <w:gridCol w:w="1125"/>
      </w:tblGrid>
      <w:tr w:rsidR="009A5BA1" w:rsidRPr="00391838" w:rsidTr="00C07A0C">
        <w:trPr>
          <w:trHeight w:val="420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BA1" w:rsidRPr="00391838" w:rsidRDefault="009A5BA1" w:rsidP="00C07A0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91838">
              <w:rPr>
                <w:rFonts w:ascii="標楷體" w:eastAsia="標楷體" w:hAnsi="標楷體" w:cs="新細明體" w:hint="eastAsia"/>
                <w:kern w:val="0"/>
                <w:szCs w:val="24"/>
              </w:rPr>
              <w:t>節次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BA1" w:rsidRPr="00391838" w:rsidRDefault="009A5BA1" w:rsidP="00C07A0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91838">
              <w:rPr>
                <w:rFonts w:ascii="標楷體" w:eastAsia="標楷體" w:hAnsi="標楷體" w:cs="新細明體" w:hint="eastAsia"/>
                <w:kern w:val="0"/>
                <w:szCs w:val="24"/>
              </w:rPr>
              <w:t>時間</w:t>
            </w:r>
          </w:p>
        </w:tc>
        <w:tc>
          <w:tcPr>
            <w:tcW w:w="2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5BA1" w:rsidRPr="00391838" w:rsidRDefault="009A5BA1" w:rsidP="00C07A0C">
            <w:pPr>
              <w:widowControl/>
              <w:ind w:firstLine="960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91838">
              <w:rPr>
                <w:rFonts w:ascii="標楷體" w:eastAsia="標楷體" w:hAnsi="標楷體" w:cs="新細明體" w:hint="eastAsia"/>
                <w:kern w:val="0"/>
                <w:szCs w:val="24"/>
              </w:rPr>
              <w:t>活動內容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BA1" w:rsidRPr="00391838" w:rsidRDefault="009A5BA1" w:rsidP="00C07A0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91838">
              <w:rPr>
                <w:rFonts w:ascii="標楷體" w:eastAsia="標楷體" w:hAnsi="標楷體" w:cs="新細明體" w:hint="eastAsia"/>
                <w:kern w:val="0"/>
                <w:szCs w:val="24"/>
              </w:rPr>
              <w:t>主持人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BA1" w:rsidRPr="00391838" w:rsidRDefault="009A5BA1" w:rsidP="00C07A0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91838">
              <w:rPr>
                <w:rFonts w:ascii="標楷體" w:eastAsia="標楷體" w:hAnsi="標楷體" w:cs="新細明體" w:hint="eastAsia"/>
                <w:kern w:val="0"/>
                <w:szCs w:val="24"/>
              </w:rPr>
              <w:t>地點</w:t>
            </w:r>
          </w:p>
        </w:tc>
      </w:tr>
      <w:tr w:rsidR="009A5BA1" w:rsidRPr="00391838" w:rsidTr="00C07A0C">
        <w:trPr>
          <w:trHeight w:val="555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BA1" w:rsidRPr="00391838" w:rsidRDefault="009A5BA1" w:rsidP="00C07A0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91838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BA1" w:rsidRPr="00391838" w:rsidRDefault="009A5BA1" w:rsidP="00C07A0C">
            <w:pPr>
              <w:widowControl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391838">
              <w:rPr>
                <w:rFonts w:ascii="標楷體" w:eastAsia="標楷體" w:hAnsi="標楷體" w:hint="eastAsia"/>
                <w:kern w:val="0"/>
                <w:szCs w:val="24"/>
              </w:rPr>
              <w:t>10：20</w:t>
            </w:r>
          </w:p>
          <w:p w:rsidR="009A5BA1" w:rsidRPr="00391838" w:rsidRDefault="009A5BA1" w:rsidP="00C07A0C">
            <w:pPr>
              <w:widowControl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391838">
              <w:rPr>
                <w:rFonts w:ascii="標楷體" w:eastAsia="標楷體" w:hAnsi="標楷體"/>
                <w:kern w:val="0"/>
                <w:szCs w:val="24"/>
              </w:rPr>
              <w:t>~</w:t>
            </w:r>
            <w:r w:rsidRPr="00391838">
              <w:rPr>
                <w:rFonts w:ascii="標楷體" w:eastAsia="標楷體" w:hAnsi="標楷體" w:hint="eastAsia"/>
                <w:kern w:val="0"/>
                <w:szCs w:val="24"/>
              </w:rPr>
              <w:t>10：25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5BA1" w:rsidRPr="00391838" w:rsidRDefault="009A5BA1" w:rsidP="00C07A0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91838">
              <w:rPr>
                <w:rFonts w:ascii="標楷體" w:eastAsia="標楷體" w:hAnsi="標楷體" w:cs="新細明體" w:hint="eastAsia"/>
                <w:kern w:val="0"/>
                <w:szCs w:val="24"/>
              </w:rPr>
              <w:t>結業式開始</w:t>
            </w:r>
          </w:p>
          <w:p w:rsidR="009A5BA1" w:rsidRPr="00391838" w:rsidRDefault="009A5BA1" w:rsidP="00C07A0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91838">
              <w:rPr>
                <w:rFonts w:ascii="標楷體" w:eastAsia="標楷體" w:hAnsi="標楷體" w:cs="新細明體" w:hint="eastAsia"/>
                <w:kern w:val="0"/>
                <w:szCs w:val="24"/>
              </w:rPr>
              <w:t>唱國歌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BA1" w:rsidRPr="00391838" w:rsidRDefault="009A5BA1" w:rsidP="00C07A0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91838">
              <w:rPr>
                <w:rFonts w:ascii="標楷體" w:eastAsia="標楷體" w:hAnsi="標楷體" w:cs="新細明體" w:hint="eastAsia"/>
                <w:kern w:val="0"/>
                <w:szCs w:val="24"/>
              </w:rPr>
              <w:t>班聯會</w:t>
            </w:r>
          </w:p>
          <w:p w:rsidR="009A5BA1" w:rsidRPr="00391838" w:rsidRDefault="009A5BA1" w:rsidP="00C07A0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91838">
              <w:rPr>
                <w:rFonts w:ascii="標楷體" w:eastAsia="標楷體" w:hAnsi="標楷體" w:cs="新細明體" w:hint="eastAsia"/>
                <w:kern w:val="0"/>
                <w:szCs w:val="24"/>
              </w:rPr>
              <w:t>主席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BA1" w:rsidRPr="00391838" w:rsidRDefault="009A5BA1" w:rsidP="00C07A0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91838">
              <w:rPr>
                <w:rFonts w:ascii="標楷體" w:eastAsia="標楷體" w:hAnsi="標楷體" w:cs="新細明體" w:hint="eastAsia"/>
                <w:kern w:val="0"/>
                <w:szCs w:val="24"/>
              </w:rPr>
              <w:t>音樂廳</w:t>
            </w:r>
          </w:p>
        </w:tc>
      </w:tr>
      <w:tr w:rsidR="009A5BA1" w:rsidRPr="00391838" w:rsidTr="00C07A0C">
        <w:trPr>
          <w:trHeight w:val="680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BA1" w:rsidRPr="00391838" w:rsidRDefault="009A5BA1" w:rsidP="00C07A0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91838"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BA1" w:rsidRPr="00391838" w:rsidRDefault="009A5BA1" w:rsidP="00C07A0C">
            <w:pPr>
              <w:widowControl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391838">
              <w:rPr>
                <w:rFonts w:ascii="標楷體" w:eastAsia="標楷體" w:hAnsi="標楷體" w:hint="eastAsia"/>
                <w:kern w:val="0"/>
                <w:szCs w:val="24"/>
              </w:rPr>
              <w:t>10：25</w:t>
            </w:r>
          </w:p>
          <w:p w:rsidR="009A5BA1" w:rsidRPr="00391838" w:rsidRDefault="009A5BA1" w:rsidP="00C07A0C">
            <w:pPr>
              <w:widowControl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391838">
              <w:rPr>
                <w:rFonts w:ascii="標楷體" w:eastAsia="標楷體" w:hAnsi="標楷體"/>
                <w:kern w:val="0"/>
                <w:szCs w:val="24"/>
              </w:rPr>
              <w:t>~</w:t>
            </w:r>
            <w:r w:rsidRPr="00391838">
              <w:rPr>
                <w:rFonts w:ascii="標楷體" w:eastAsia="標楷體" w:hAnsi="標楷體" w:hint="eastAsia"/>
                <w:kern w:val="0"/>
                <w:szCs w:val="24"/>
              </w:rPr>
              <w:t>10：35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5BA1" w:rsidRPr="00391838" w:rsidRDefault="009A5BA1" w:rsidP="00C07A0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91838">
              <w:rPr>
                <w:rFonts w:ascii="標楷體" w:eastAsia="標楷體" w:hAnsi="標楷體" w:cs="新細明體" w:hint="eastAsia"/>
                <w:kern w:val="0"/>
                <w:szCs w:val="24"/>
              </w:rPr>
              <w:t>校長致詞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BA1" w:rsidRPr="00391838" w:rsidRDefault="009A5BA1" w:rsidP="00C07A0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91838">
              <w:rPr>
                <w:rFonts w:ascii="標楷體" w:eastAsia="標楷體" w:hAnsi="標楷體" w:cs="新細明體" w:hint="eastAsia"/>
                <w:kern w:val="0"/>
                <w:szCs w:val="24"/>
              </w:rPr>
              <w:t>校長</w:t>
            </w: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BA1" w:rsidRPr="00391838" w:rsidRDefault="009A5BA1" w:rsidP="00C07A0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9A5BA1" w:rsidRPr="00391838" w:rsidTr="00C07A0C">
        <w:trPr>
          <w:trHeight w:val="1846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BA1" w:rsidRPr="00391838" w:rsidRDefault="009A5BA1" w:rsidP="00C07A0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3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BA1" w:rsidRPr="00391838" w:rsidRDefault="009A5BA1" w:rsidP="00C07A0C">
            <w:pPr>
              <w:widowControl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10</w:t>
            </w:r>
            <w:r w:rsidRPr="00391838">
              <w:rPr>
                <w:rFonts w:ascii="標楷體" w:eastAsia="標楷體" w:hAnsi="標楷體" w:hint="eastAsia"/>
                <w:kern w:val="0"/>
                <w:szCs w:val="24"/>
              </w:rPr>
              <w:t>：</w:t>
            </w:r>
            <w:r>
              <w:rPr>
                <w:rFonts w:ascii="標楷體" w:eastAsia="標楷體" w:hAnsi="標楷體" w:hint="eastAsia"/>
                <w:kern w:val="0"/>
                <w:szCs w:val="24"/>
              </w:rPr>
              <w:t>3</w:t>
            </w:r>
            <w:r w:rsidRPr="00391838">
              <w:rPr>
                <w:rFonts w:ascii="標楷體" w:eastAsia="標楷體" w:hAnsi="標楷體" w:hint="eastAsia"/>
                <w:kern w:val="0"/>
                <w:szCs w:val="24"/>
              </w:rPr>
              <w:t>5</w:t>
            </w:r>
          </w:p>
          <w:p w:rsidR="009A5BA1" w:rsidRPr="00391838" w:rsidRDefault="009A5BA1" w:rsidP="00C07A0C">
            <w:pPr>
              <w:widowControl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391838">
              <w:rPr>
                <w:rFonts w:ascii="標楷體" w:eastAsia="標楷體" w:hAnsi="標楷體"/>
                <w:kern w:val="0"/>
                <w:szCs w:val="24"/>
              </w:rPr>
              <w:t>~</w:t>
            </w:r>
            <w:r w:rsidRPr="00391838">
              <w:rPr>
                <w:rFonts w:ascii="標楷體" w:eastAsia="標楷體" w:hAnsi="標楷體" w:hint="eastAsia"/>
                <w:kern w:val="0"/>
                <w:szCs w:val="24"/>
              </w:rPr>
              <w:t>11：</w:t>
            </w:r>
            <w:r>
              <w:rPr>
                <w:rFonts w:ascii="標楷體" w:eastAsia="標楷體" w:hAnsi="標楷體" w:hint="eastAsia"/>
                <w:kern w:val="0"/>
                <w:szCs w:val="24"/>
              </w:rPr>
              <w:t>00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5BA1" w:rsidRPr="00391838" w:rsidRDefault="009A5BA1" w:rsidP="00C07A0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91838">
              <w:rPr>
                <w:rFonts w:ascii="標楷體" w:eastAsia="標楷體" w:hAnsi="標楷體" w:cs="新細明體" w:hint="eastAsia"/>
                <w:kern w:val="0"/>
                <w:szCs w:val="24"/>
              </w:rPr>
              <w:t>頒獎</w:t>
            </w:r>
          </w:p>
          <w:p w:rsidR="009A5BA1" w:rsidRPr="00391838" w:rsidRDefault="009A5BA1" w:rsidP="00C07A0C">
            <w:pPr>
              <w:widowControl/>
              <w:tabs>
                <w:tab w:val="left" w:pos="1034"/>
              </w:tabs>
              <w:ind w:left="114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91838">
              <w:rPr>
                <w:rFonts w:ascii="標楷體" w:eastAsia="標楷體" w:hAnsi="標楷體" w:cs="新細明體" w:hint="eastAsia"/>
                <w:kern w:val="0"/>
                <w:szCs w:val="24"/>
              </w:rPr>
              <w:t>1.作業抽查優良學生頒獎</w:t>
            </w:r>
          </w:p>
          <w:p w:rsidR="009A5BA1" w:rsidRPr="00391838" w:rsidRDefault="009A5BA1" w:rsidP="00C07A0C">
            <w:pPr>
              <w:widowControl/>
              <w:tabs>
                <w:tab w:val="left" w:pos="1034"/>
              </w:tabs>
              <w:ind w:left="114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91838">
              <w:rPr>
                <w:rFonts w:ascii="標楷體" w:eastAsia="標楷體" w:hAnsi="標楷體" w:cs="新細明體" w:hint="eastAsia"/>
                <w:kern w:val="0"/>
                <w:szCs w:val="24"/>
              </w:rPr>
              <w:t>2.閱讀集點活動頒獎</w:t>
            </w:r>
          </w:p>
          <w:p w:rsidR="009A5BA1" w:rsidRPr="00391838" w:rsidRDefault="009A5BA1" w:rsidP="00C07A0C">
            <w:pPr>
              <w:widowControl/>
              <w:tabs>
                <w:tab w:val="left" w:pos="1034"/>
              </w:tabs>
              <w:ind w:left="114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91838">
              <w:rPr>
                <w:rFonts w:ascii="標楷體" w:eastAsia="標楷體" w:hAnsi="標楷體" w:cs="新細明體" w:hint="eastAsia"/>
                <w:kern w:val="0"/>
                <w:szCs w:val="24"/>
              </w:rPr>
              <w:t>3.優良學生頒獎</w:t>
            </w:r>
          </w:p>
          <w:p w:rsidR="009A5BA1" w:rsidRPr="00391838" w:rsidRDefault="009A5BA1" w:rsidP="00C07A0C">
            <w:pPr>
              <w:widowControl/>
              <w:tabs>
                <w:tab w:val="left" w:pos="1034"/>
              </w:tabs>
              <w:ind w:left="114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91838">
              <w:rPr>
                <w:rFonts w:ascii="標楷體" w:eastAsia="標楷體" w:hAnsi="標楷體" w:cs="新細明體" w:hint="eastAsia"/>
                <w:kern w:val="0"/>
                <w:szCs w:val="24"/>
              </w:rPr>
              <w:t>4.國小模範生頒獎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BA1" w:rsidRPr="00391838" w:rsidRDefault="009A5BA1" w:rsidP="00C07A0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91838">
              <w:rPr>
                <w:rFonts w:ascii="標楷體" w:eastAsia="標楷體" w:hAnsi="標楷體" w:cs="新細明體" w:hint="eastAsia"/>
                <w:kern w:val="0"/>
                <w:szCs w:val="24"/>
              </w:rPr>
              <w:t>校長</w:t>
            </w:r>
          </w:p>
          <w:p w:rsidR="009A5BA1" w:rsidRPr="00391838" w:rsidRDefault="009A5BA1" w:rsidP="00C07A0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91838">
              <w:rPr>
                <w:rFonts w:ascii="標楷體" w:eastAsia="標楷體" w:hAnsi="標楷體" w:cs="新細明體" w:hint="eastAsia"/>
                <w:kern w:val="0"/>
                <w:szCs w:val="24"/>
              </w:rPr>
              <w:t>教務處</w:t>
            </w:r>
          </w:p>
          <w:p w:rsidR="009A5BA1" w:rsidRPr="00391838" w:rsidRDefault="009A5BA1" w:rsidP="00C07A0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91838">
              <w:rPr>
                <w:rFonts w:ascii="標楷體" w:eastAsia="標楷體" w:hAnsi="標楷體" w:cs="新細明體" w:hint="eastAsia"/>
                <w:kern w:val="0"/>
                <w:szCs w:val="24"/>
              </w:rPr>
              <w:t>學</w:t>
            </w:r>
            <w:proofErr w:type="gramStart"/>
            <w:r w:rsidRPr="00391838">
              <w:rPr>
                <w:rFonts w:ascii="標楷體" w:eastAsia="標楷體" w:hAnsi="標楷體" w:cs="新細明體" w:hint="eastAsia"/>
                <w:kern w:val="0"/>
                <w:szCs w:val="24"/>
              </w:rPr>
              <w:t>務</w:t>
            </w:r>
            <w:proofErr w:type="gramEnd"/>
            <w:r w:rsidRPr="00391838">
              <w:rPr>
                <w:rFonts w:ascii="標楷體" w:eastAsia="標楷體" w:hAnsi="標楷體" w:cs="新細明體" w:hint="eastAsia"/>
                <w:kern w:val="0"/>
                <w:szCs w:val="24"/>
              </w:rPr>
              <w:t>處</w:t>
            </w: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BA1" w:rsidRPr="00391838" w:rsidRDefault="009A5BA1" w:rsidP="00C07A0C">
            <w:pPr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9A5BA1" w:rsidRPr="00391838" w:rsidTr="00C07A0C">
        <w:trPr>
          <w:trHeight w:val="770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BA1" w:rsidRPr="00391838" w:rsidRDefault="009A5BA1" w:rsidP="00C07A0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4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BA1" w:rsidRPr="00391838" w:rsidRDefault="009A5BA1" w:rsidP="00C07A0C">
            <w:pPr>
              <w:widowControl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391838">
              <w:rPr>
                <w:rFonts w:ascii="標楷體" w:eastAsia="標楷體" w:hAnsi="標楷體" w:hint="eastAsia"/>
                <w:kern w:val="0"/>
                <w:szCs w:val="24"/>
              </w:rPr>
              <w:t>11：</w:t>
            </w:r>
            <w:r>
              <w:rPr>
                <w:rFonts w:ascii="標楷體" w:eastAsia="標楷體" w:hAnsi="標楷體" w:hint="eastAsia"/>
                <w:kern w:val="0"/>
                <w:szCs w:val="24"/>
              </w:rPr>
              <w:t>00</w:t>
            </w:r>
          </w:p>
          <w:p w:rsidR="009A5BA1" w:rsidRPr="00391838" w:rsidRDefault="009A5BA1" w:rsidP="00C07A0C">
            <w:pPr>
              <w:widowControl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391838">
              <w:rPr>
                <w:rFonts w:ascii="標楷體" w:eastAsia="標楷體" w:hAnsi="標楷體"/>
                <w:kern w:val="0"/>
                <w:szCs w:val="24"/>
              </w:rPr>
              <w:t>~</w:t>
            </w:r>
            <w:r w:rsidRPr="00391838">
              <w:rPr>
                <w:rFonts w:ascii="標楷體" w:eastAsia="標楷體" w:hAnsi="標楷體" w:hint="eastAsia"/>
                <w:kern w:val="0"/>
                <w:szCs w:val="24"/>
              </w:rPr>
              <w:t>11：</w:t>
            </w:r>
            <w:r>
              <w:rPr>
                <w:rFonts w:ascii="標楷體" w:eastAsia="標楷體" w:hAnsi="標楷體" w:hint="eastAsia"/>
                <w:kern w:val="0"/>
                <w:szCs w:val="24"/>
              </w:rPr>
              <w:t>30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5BA1" w:rsidRPr="00391838" w:rsidRDefault="009A5BA1" w:rsidP="00C07A0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91838">
              <w:rPr>
                <w:rFonts w:ascii="標楷體" w:eastAsia="標楷體" w:hAnsi="標楷體" w:cs="新細明體" w:hint="eastAsia"/>
                <w:kern w:val="0"/>
                <w:szCs w:val="24"/>
              </w:rPr>
              <w:t>各處室工作報告</w:t>
            </w:r>
          </w:p>
          <w:p w:rsidR="009A5BA1" w:rsidRPr="00391838" w:rsidRDefault="009A5BA1" w:rsidP="00C07A0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91838">
              <w:rPr>
                <w:rFonts w:ascii="標楷體" w:eastAsia="標楷體" w:hAnsi="標楷體"/>
                <w:kern w:val="0"/>
                <w:szCs w:val="24"/>
              </w:rPr>
              <w:t>(</w:t>
            </w:r>
            <w:r w:rsidRPr="00391838">
              <w:rPr>
                <w:rFonts w:ascii="標楷體" w:eastAsia="標楷體" w:hAnsi="標楷體" w:cs="新細明體" w:hint="eastAsia"/>
                <w:kern w:val="0"/>
                <w:szCs w:val="24"/>
              </w:rPr>
              <w:t>教務→學</w:t>
            </w:r>
            <w:proofErr w:type="gramStart"/>
            <w:r w:rsidRPr="00391838">
              <w:rPr>
                <w:rFonts w:ascii="標楷體" w:eastAsia="標楷體" w:hAnsi="標楷體" w:cs="新細明體" w:hint="eastAsia"/>
                <w:kern w:val="0"/>
                <w:szCs w:val="24"/>
              </w:rPr>
              <w:t>務</w:t>
            </w:r>
            <w:proofErr w:type="gramEnd"/>
            <w:r w:rsidRPr="00391838">
              <w:rPr>
                <w:rFonts w:ascii="標楷體" w:eastAsia="標楷體" w:hAnsi="標楷體" w:cs="新細明體" w:hint="eastAsia"/>
                <w:kern w:val="0"/>
                <w:szCs w:val="24"/>
              </w:rPr>
              <w:t>→總務→</w:t>
            </w:r>
            <w:proofErr w:type="gramStart"/>
            <w:r w:rsidRPr="00391838">
              <w:rPr>
                <w:rFonts w:ascii="標楷體" w:eastAsia="標楷體" w:hAnsi="標楷體" w:cs="新細明體" w:hint="eastAsia"/>
                <w:kern w:val="0"/>
                <w:szCs w:val="24"/>
              </w:rPr>
              <w:t>實輔</w:t>
            </w:r>
            <w:r w:rsidRPr="00391838">
              <w:rPr>
                <w:rFonts w:ascii="標楷體" w:eastAsia="標楷體" w:hAnsi="標楷體"/>
                <w:kern w:val="0"/>
                <w:szCs w:val="24"/>
              </w:rPr>
              <w:t>)</w:t>
            </w:r>
            <w:proofErr w:type="gramEnd"/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BA1" w:rsidRPr="00391838" w:rsidRDefault="009A5BA1" w:rsidP="00C07A0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91838">
              <w:rPr>
                <w:rFonts w:ascii="標楷體" w:eastAsia="標楷體" w:hAnsi="標楷體" w:cs="新細明體" w:hint="eastAsia"/>
                <w:kern w:val="0"/>
                <w:szCs w:val="24"/>
              </w:rPr>
              <w:t>各處室</w:t>
            </w:r>
          </w:p>
          <w:p w:rsidR="009A5BA1" w:rsidRPr="00391838" w:rsidRDefault="009A5BA1" w:rsidP="00C07A0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91838">
              <w:rPr>
                <w:rFonts w:ascii="標楷體" w:eastAsia="標楷體" w:hAnsi="標楷體" w:cs="新細明體" w:hint="eastAsia"/>
                <w:kern w:val="0"/>
                <w:szCs w:val="24"/>
              </w:rPr>
              <w:t>主任</w:t>
            </w: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BA1" w:rsidRPr="00391838" w:rsidRDefault="009A5BA1" w:rsidP="00C07A0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9A5BA1" w:rsidRPr="00391838" w:rsidTr="00C07A0C">
        <w:trPr>
          <w:trHeight w:val="770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BA1" w:rsidRDefault="009A5BA1" w:rsidP="00C07A0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5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BA1" w:rsidRDefault="009A5BA1" w:rsidP="00C07A0C">
            <w:pPr>
              <w:widowControl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11:30</w:t>
            </w:r>
          </w:p>
          <w:p w:rsidR="009A5BA1" w:rsidRPr="00391838" w:rsidRDefault="009A5BA1" w:rsidP="00C07A0C">
            <w:pPr>
              <w:widowControl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~11:55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5BA1" w:rsidRPr="00391838" w:rsidRDefault="009A5BA1" w:rsidP="00C07A0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91838">
              <w:rPr>
                <w:rFonts w:ascii="標楷體" w:eastAsia="標楷體" w:hAnsi="標楷體" w:cs="新細明體" w:hint="eastAsia"/>
                <w:kern w:val="0"/>
                <w:szCs w:val="24"/>
              </w:rPr>
              <w:t>校規宣導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BA1" w:rsidRPr="00391838" w:rsidRDefault="009A5BA1" w:rsidP="00C07A0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91838">
              <w:rPr>
                <w:rFonts w:ascii="標楷體" w:eastAsia="標楷體" w:hAnsi="標楷體" w:cs="新細明體" w:hint="eastAsia"/>
                <w:kern w:val="0"/>
                <w:szCs w:val="24"/>
              </w:rPr>
              <w:t>校長</w:t>
            </w:r>
          </w:p>
          <w:p w:rsidR="009A5BA1" w:rsidRPr="00391838" w:rsidRDefault="009A5BA1" w:rsidP="00C07A0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91838">
              <w:rPr>
                <w:rFonts w:ascii="標楷體" w:eastAsia="標楷體" w:hAnsi="標楷體" w:cs="新細明體" w:hint="eastAsia"/>
                <w:kern w:val="0"/>
                <w:szCs w:val="24"/>
              </w:rPr>
              <w:t>學</w:t>
            </w:r>
            <w:proofErr w:type="gramStart"/>
            <w:r w:rsidRPr="00391838">
              <w:rPr>
                <w:rFonts w:ascii="標楷體" w:eastAsia="標楷體" w:hAnsi="標楷體" w:cs="新細明體" w:hint="eastAsia"/>
                <w:kern w:val="0"/>
                <w:szCs w:val="24"/>
              </w:rPr>
              <w:t>務</w:t>
            </w:r>
            <w:proofErr w:type="gramEnd"/>
            <w:r w:rsidRPr="00391838">
              <w:rPr>
                <w:rFonts w:ascii="標楷體" w:eastAsia="標楷體" w:hAnsi="標楷體" w:cs="新細明體" w:hint="eastAsia"/>
                <w:kern w:val="0"/>
                <w:szCs w:val="24"/>
              </w:rPr>
              <w:t>處</w:t>
            </w: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BA1" w:rsidRPr="00391838" w:rsidRDefault="009A5BA1" w:rsidP="00C07A0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9A5BA1" w:rsidRPr="00391838" w:rsidTr="00C07A0C">
        <w:trPr>
          <w:trHeight w:val="709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BA1" w:rsidRPr="00391838" w:rsidRDefault="009A5BA1" w:rsidP="00C07A0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91838">
              <w:rPr>
                <w:rFonts w:ascii="標楷體" w:eastAsia="標楷體" w:hAnsi="標楷體" w:cs="新細明體" w:hint="eastAsia"/>
                <w:kern w:val="0"/>
                <w:szCs w:val="24"/>
              </w:rPr>
              <w:t>6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BA1" w:rsidRPr="00391838" w:rsidRDefault="009A5BA1" w:rsidP="00C07A0C">
            <w:pPr>
              <w:widowControl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391838">
              <w:rPr>
                <w:rFonts w:ascii="標楷體" w:eastAsia="標楷體" w:hAnsi="標楷體" w:hint="eastAsia"/>
                <w:kern w:val="0"/>
                <w:szCs w:val="24"/>
              </w:rPr>
              <w:t>11：55</w:t>
            </w:r>
          </w:p>
          <w:p w:rsidR="009A5BA1" w:rsidRPr="00391838" w:rsidRDefault="009A5BA1" w:rsidP="00C07A0C">
            <w:pPr>
              <w:widowControl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391838">
              <w:rPr>
                <w:rFonts w:ascii="標楷體" w:eastAsia="標楷體" w:hAnsi="標楷體"/>
                <w:kern w:val="0"/>
                <w:szCs w:val="24"/>
              </w:rPr>
              <w:t>~</w:t>
            </w:r>
            <w:r w:rsidRPr="00391838">
              <w:rPr>
                <w:rFonts w:ascii="標楷體" w:eastAsia="標楷體" w:hAnsi="標楷體" w:hint="eastAsia"/>
                <w:kern w:val="0"/>
                <w:szCs w:val="24"/>
              </w:rPr>
              <w:t>12：00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5BA1" w:rsidRPr="00391838" w:rsidRDefault="009A5BA1" w:rsidP="00C07A0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91838">
              <w:rPr>
                <w:rFonts w:ascii="標楷體" w:eastAsia="標楷體" w:hAnsi="標楷體" w:cs="新細明體" w:hint="eastAsia"/>
                <w:kern w:val="0"/>
                <w:szCs w:val="24"/>
              </w:rPr>
              <w:t>禮成</w:t>
            </w:r>
          </w:p>
          <w:p w:rsidR="009A5BA1" w:rsidRPr="00391838" w:rsidRDefault="009A5BA1" w:rsidP="00C07A0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91838">
              <w:rPr>
                <w:rFonts w:ascii="標楷體" w:eastAsia="標楷體" w:hAnsi="標楷體" w:cs="新細明體" w:hint="eastAsia"/>
                <w:kern w:val="0"/>
                <w:szCs w:val="24"/>
              </w:rPr>
              <w:t>唱校歌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BA1" w:rsidRPr="00391838" w:rsidRDefault="009A5BA1" w:rsidP="00C07A0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91838">
              <w:rPr>
                <w:rFonts w:ascii="標楷體" w:eastAsia="標楷體" w:hAnsi="標楷體" w:cs="新細明體" w:hint="eastAsia"/>
                <w:kern w:val="0"/>
                <w:szCs w:val="24"/>
              </w:rPr>
              <w:t>班聯會</w:t>
            </w:r>
          </w:p>
          <w:p w:rsidR="009A5BA1" w:rsidRPr="00391838" w:rsidRDefault="009A5BA1" w:rsidP="00C07A0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91838">
              <w:rPr>
                <w:rFonts w:ascii="標楷體" w:eastAsia="標楷體" w:hAnsi="標楷體" w:cs="新細明體" w:hint="eastAsia"/>
                <w:kern w:val="0"/>
                <w:szCs w:val="24"/>
              </w:rPr>
              <w:t>主席</w:t>
            </w:r>
          </w:p>
        </w:tc>
        <w:tc>
          <w:tcPr>
            <w:tcW w:w="1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BA1" w:rsidRPr="00391838" w:rsidRDefault="009A5BA1" w:rsidP="00C07A0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9A5BA1" w:rsidRPr="00391838" w:rsidTr="00C07A0C">
        <w:trPr>
          <w:trHeight w:val="833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BA1" w:rsidRPr="00391838" w:rsidRDefault="009A5BA1" w:rsidP="00C07A0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91838">
              <w:rPr>
                <w:rFonts w:ascii="標楷體" w:eastAsia="標楷體" w:hAnsi="標楷體" w:cs="新細明體" w:hint="eastAsia"/>
                <w:kern w:val="0"/>
                <w:szCs w:val="24"/>
              </w:rPr>
              <w:t>附註</w:t>
            </w:r>
          </w:p>
        </w:tc>
        <w:tc>
          <w:tcPr>
            <w:tcW w:w="66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5BA1" w:rsidRPr="00391838" w:rsidRDefault="009A5BA1" w:rsidP="00C07A0C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91838">
              <w:rPr>
                <w:rFonts w:ascii="標楷體" w:eastAsia="標楷體" w:hAnsi="標楷體" w:cs="新細明體" w:hint="eastAsia"/>
                <w:kern w:val="0"/>
                <w:szCs w:val="24"/>
              </w:rPr>
              <w:t>1.活動日期：民國105年1月20日（星期三）10：20-12：00</w:t>
            </w:r>
          </w:p>
          <w:p w:rsidR="009A5BA1" w:rsidRPr="00391838" w:rsidRDefault="009A5BA1" w:rsidP="00C07A0C">
            <w:pPr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91838">
              <w:rPr>
                <w:rFonts w:ascii="標楷體" w:eastAsia="標楷體" w:hAnsi="標楷體" w:cs="新細明體" w:hint="eastAsia"/>
                <w:kern w:val="0"/>
                <w:szCs w:val="24"/>
              </w:rPr>
              <w:t>2.各處室主任工作報告時間暫定每人約5分鐘。</w:t>
            </w:r>
          </w:p>
        </w:tc>
      </w:tr>
    </w:tbl>
    <w:p w:rsidR="009A5BA1" w:rsidRPr="009A5BA1" w:rsidRDefault="005A6A9C" w:rsidP="005A6A9C">
      <w:pPr>
        <w:spacing w:line="320" w:lineRule="exact"/>
        <w:ind w:leftChars="50" w:left="120" w:firstLineChars="700" w:firstLine="1680"/>
        <w:rPr>
          <w:rFonts w:ascii="標楷體" w:eastAsia="標楷體" w:hAnsi="標楷體"/>
        </w:rPr>
      </w:pPr>
      <w:r w:rsidRPr="00CF2AF5">
        <w:rPr>
          <w:rFonts w:ascii="標楷體" w:eastAsia="標楷體" w:hAnsi="標楷體" w:cs="新細明體" w:hint="eastAsia"/>
          <w:kern w:val="0"/>
          <w:szCs w:val="24"/>
        </w:rPr>
        <w:t>臺北市立啟明學校104學年度第1學期結業式流程表</w:t>
      </w:r>
      <w:r>
        <w:rPr>
          <w:rFonts w:ascii="標楷體" w:eastAsia="標楷體" w:hAnsi="標楷體" w:cs="新細明體" w:hint="eastAsia"/>
          <w:kern w:val="0"/>
          <w:szCs w:val="24"/>
        </w:rPr>
        <w:t>(1/20)</w:t>
      </w:r>
    </w:p>
    <w:sectPr w:rsidR="009A5BA1" w:rsidRPr="009A5BA1" w:rsidSect="006879FE">
      <w:footerReference w:type="default" r:id="rId9"/>
      <w:pgSz w:w="11906" w:h="16838"/>
      <w:pgMar w:top="1440" w:right="849" w:bottom="1440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7282" w:rsidRDefault="00707282" w:rsidP="00027EF4">
      <w:pPr>
        <w:spacing w:line="240" w:lineRule="auto"/>
      </w:pPr>
      <w:r>
        <w:separator/>
      </w:r>
    </w:p>
  </w:endnote>
  <w:endnote w:type="continuationSeparator" w:id="0">
    <w:p w:rsidR="00707282" w:rsidRDefault="00707282" w:rsidP="00027EF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5C9" w:rsidRDefault="002225C9" w:rsidP="0044047A">
    <w:pPr>
      <w:pStyle w:val="a5"/>
      <w:jc w:val="center"/>
    </w:pPr>
    <w:r>
      <w:rPr>
        <w:rFonts w:hint="eastAsia"/>
        <w:lang w:val="zh-TW"/>
      </w:rPr>
      <w:t>頁</w:t>
    </w:r>
    <w:r>
      <w:rPr>
        <w:lang w:val="zh-TW"/>
      </w:rPr>
      <w:t xml:space="preserve"> </w:t>
    </w:r>
    <w:r>
      <w:rPr>
        <w:b/>
      </w:rPr>
      <w:fldChar w:fldCharType="begin"/>
    </w:r>
    <w:r>
      <w:rPr>
        <w:b/>
      </w:rPr>
      <w:instrText>PAGE</w:instrText>
    </w:r>
    <w:r>
      <w:rPr>
        <w:b/>
      </w:rPr>
      <w:fldChar w:fldCharType="separate"/>
    </w:r>
    <w:r w:rsidR="00C9717E">
      <w:rPr>
        <w:b/>
        <w:noProof/>
      </w:rPr>
      <w:t>3</w:t>
    </w:r>
    <w:r>
      <w:rPr>
        <w:b/>
      </w:rPr>
      <w:fldChar w:fldCharType="end"/>
    </w:r>
    <w:r>
      <w:rPr>
        <w:lang w:val="zh-TW"/>
      </w:rPr>
      <w:t xml:space="preserve"> / </w:t>
    </w:r>
    <w:r>
      <w:rPr>
        <w:b/>
      </w:rPr>
      <w:fldChar w:fldCharType="begin"/>
    </w:r>
    <w:r>
      <w:rPr>
        <w:b/>
      </w:rPr>
      <w:instrText>NUMPAGES</w:instrText>
    </w:r>
    <w:r>
      <w:rPr>
        <w:b/>
      </w:rPr>
      <w:fldChar w:fldCharType="separate"/>
    </w:r>
    <w:r w:rsidR="00C9717E">
      <w:rPr>
        <w:b/>
        <w:noProof/>
      </w:rPr>
      <w:t>4</w:t>
    </w:r>
    <w:r>
      <w:rPr>
        <w:b/>
      </w:rPr>
      <w:fldChar w:fldCharType="end"/>
    </w:r>
  </w:p>
  <w:p w:rsidR="002225C9" w:rsidRDefault="002225C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7282" w:rsidRDefault="00707282" w:rsidP="00027EF4">
      <w:pPr>
        <w:spacing w:line="240" w:lineRule="auto"/>
      </w:pPr>
      <w:r>
        <w:separator/>
      </w:r>
    </w:p>
  </w:footnote>
  <w:footnote w:type="continuationSeparator" w:id="0">
    <w:p w:rsidR="00707282" w:rsidRDefault="00707282" w:rsidP="00027EF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F6AD2"/>
    <w:multiLevelType w:val="hybridMultilevel"/>
    <w:tmpl w:val="B73AC55E"/>
    <w:lvl w:ilvl="0" w:tplc="0409000F">
      <w:start w:val="1"/>
      <w:numFmt w:val="decimal"/>
      <w:lvlText w:val="%1."/>
      <w:lvlJc w:val="left"/>
      <w:pPr>
        <w:ind w:left="224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724" w:hanging="480"/>
      </w:pPr>
    </w:lvl>
    <w:lvl w:ilvl="2" w:tplc="0409001B" w:tentative="1">
      <w:start w:val="1"/>
      <w:numFmt w:val="lowerRoman"/>
      <w:lvlText w:val="%3."/>
      <w:lvlJc w:val="right"/>
      <w:pPr>
        <w:ind w:left="3204" w:hanging="480"/>
      </w:pPr>
    </w:lvl>
    <w:lvl w:ilvl="3" w:tplc="0409000F" w:tentative="1">
      <w:start w:val="1"/>
      <w:numFmt w:val="decimal"/>
      <w:lvlText w:val="%4."/>
      <w:lvlJc w:val="left"/>
      <w:pPr>
        <w:ind w:left="36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64" w:hanging="480"/>
      </w:pPr>
    </w:lvl>
    <w:lvl w:ilvl="5" w:tplc="0409001B" w:tentative="1">
      <w:start w:val="1"/>
      <w:numFmt w:val="lowerRoman"/>
      <w:lvlText w:val="%6."/>
      <w:lvlJc w:val="right"/>
      <w:pPr>
        <w:ind w:left="4644" w:hanging="480"/>
      </w:pPr>
    </w:lvl>
    <w:lvl w:ilvl="6" w:tplc="0409000F" w:tentative="1">
      <w:start w:val="1"/>
      <w:numFmt w:val="decimal"/>
      <w:lvlText w:val="%7."/>
      <w:lvlJc w:val="left"/>
      <w:pPr>
        <w:ind w:left="51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04" w:hanging="480"/>
      </w:pPr>
    </w:lvl>
    <w:lvl w:ilvl="8" w:tplc="0409001B" w:tentative="1">
      <w:start w:val="1"/>
      <w:numFmt w:val="lowerRoman"/>
      <w:lvlText w:val="%9."/>
      <w:lvlJc w:val="right"/>
      <w:pPr>
        <w:ind w:left="6084" w:hanging="480"/>
      </w:pPr>
    </w:lvl>
  </w:abstractNum>
  <w:abstractNum w:abstractNumId="1">
    <w:nsid w:val="0C8F7271"/>
    <w:multiLevelType w:val="hybridMultilevel"/>
    <w:tmpl w:val="0800495A"/>
    <w:lvl w:ilvl="0" w:tplc="D21C3C6E">
      <w:start w:val="1"/>
      <w:numFmt w:val="decimal"/>
      <w:lvlText w:val="(%1)"/>
      <w:lvlJc w:val="left"/>
      <w:pPr>
        <w:ind w:left="188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366" w:hanging="480"/>
      </w:pPr>
    </w:lvl>
    <w:lvl w:ilvl="2" w:tplc="0409001B" w:tentative="1">
      <w:start w:val="1"/>
      <w:numFmt w:val="lowerRoman"/>
      <w:lvlText w:val="%3."/>
      <w:lvlJc w:val="right"/>
      <w:pPr>
        <w:ind w:left="2846" w:hanging="480"/>
      </w:pPr>
    </w:lvl>
    <w:lvl w:ilvl="3" w:tplc="0409000F" w:tentative="1">
      <w:start w:val="1"/>
      <w:numFmt w:val="decimal"/>
      <w:lvlText w:val="%4."/>
      <w:lvlJc w:val="left"/>
      <w:pPr>
        <w:ind w:left="33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06" w:hanging="480"/>
      </w:pPr>
    </w:lvl>
    <w:lvl w:ilvl="5" w:tplc="0409001B" w:tentative="1">
      <w:start w:val="1"/>
      <w:numFmt w:val="lowerRoman"/>
      <w:lvlText w:val="%6."/>
      <w:lvlJc w:val="right"/>
      <w:pPr>
        <w:ind w:left="4286" w:hanging="480"/>
      </w:pPr>
    </w:lvl>
    <w:lvl w:ilvl="6" w:tplc="0409000F" w:tentative="1">
      <w:start w:val="1"/>
      <w:numFmt w:val="decimal"/>
      <w:lvlText w:val="%7."/>
      <w:lvlJc w:val="left"/>
      <w:pPr>
        <w:ind w:left="47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46" w:hanging="480"/>
      </w:pPr>
    </w:lvl>
    <w:lvl w:ilvl="8" w:tplc="0409001B" w:tentative="1">
      <w:start w:val="1"/>
      <w:numFmt w:val="lowerRoman"/>
      <w:lvlText w:val="%9."/>
      <w:lvlJc w:val="right"/>
      <w:pPr>
        <w:ind w:left="5726" w:hanging="480"/>
      </w:pPr>
    </w:lvl>
  </w:abstractNum>
  <w:abstractNum w:abstractNumId="2">
    <w:nsid w:val="10107513"/>
    <w:multiLevelType w:val="hybridMultilevel"/>
    <w:tmpl w:val="691CD550"/>
    <w:lvl w:ilvl="0" w:tplc="4A1EE810">
      <w:start w:val="1"/>
      <w:numFmt w:val="taiwaneseCountingThousand"/>
      <w:lvlText w:val="(%1)"/>
      <w:lvlJc w:val="left"/>
      <w:pPr>
        <w:ind w:left="525" w:hanging="52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01348F8"/>
    <w:multiLevelType w:val="hybridMultilevel"/>
    <w:tmpl w:val="BF7CB13E"/>
    <w:lvl w:ilvl="0" w:tplc="0409000F">
      <w:start w:val="1"/>
      <w:numFmt w:val="decimal"/>
      <w:lvlText w:val="%1."/>
      <w:lvlJc w:val="left"/>
      <w:pPr>
        <w:ind w:left="224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724" w:hanging="480"/>
      </w:pPr>
    </w:lvl>
    <w:lvl w:ilvl="2" w:tplc="0409001B" w:tentative="1">
      <w:start w:val="1"/>
      <w:numFmt w:val="lowerRoman"/>
      <w:lvlText w:val="%3."/>
      <w:lvlJc w:val="right"/>
      <w:pPr>
        <w:ind w:left="3204" w:hanging="480"/>
      </w:pPr>
    </w:lvl>
    <w:lvl w:ilvl="3" w:tplc="0409000F" w:tentative="1">
      <w:start w:val="1"/>
      <w:numFmt w:val="decimal"/>
      <w:lvlText w:val="%4."/>
      <w:lvlJc w:val="left"/>
      <w:pPr>
        <w:ind w:left="36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64" w:hanging="480"/>
      </w:pPr>
    </w:lvl>
    <w:lvl w:ilvl="5" w:tplc="0409001B" w:tentative="1">
      <w:start w:val="1"/>
      <w:numFmt w:val="lowerRoman"/>
      <w:lvlText w:val="%6."/>
      <w:lvlJc w:val="right"/>
      <w:pPr>
        <w:ind w:left="4644" w:hanging="480"/>
      </w:pPr>
    </w:lvl>
    <w:lvl w:ilvl="6" w:tplc="0409000F" w:tentative="1">
      <w:start w:val="1"/>
      <w:numFmt w:val="decimal"/>
      <w:lvlText w:val="%7."/>
      <w:lvlJc w:val="left"/>
      <w:pPr>
        <w:ind w:left="51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04" w:hanging="480"/>
      </w:pPr>
    </w:lvl>
    <w:lvl w:ilvl="8" w:tplc="0409001B" w:tentative="1">
      <w:start w:val="1"/>
      <w:numFmt w:val="lowerRoman"/>
      <w:lvlText w:val="%9."/>
      <w:lvlJc w:val="right"/>
      <w:pPr>
        <w:ind w:left="6084" w:hanging="480"/>
      </w:pPr>
    </w:lvl>
  </w:abstractNum>
  <w:abstractNum w:abstractNumId="4">
    <w:nsid w:val="13902194"/>
    <w:multiLevelType w:val="hybridMultilevel"/>
    <w:tmpl w:val="EE980348"/>
    <w:lvl w:ilvl="0" w:tplc="D21C3C6E">
      <w:start w:val="1"/>
      <w:numFmt w:val="decimal"/>
      <w:lvlText w:val="(%1)"/>
      <w:lvlJc w:val="left"/>
      <w:pPr>
        <w:ind w:left="224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724" w:hanging="480"/>
      </w:pPr>
    </w:lvl>
    <w:lvl w:ilvl="2" w:tplc="0409001B" w:tentative="1">
      <w:start w:val="1"/>
      <w:numFmt w:val="lowerRoman"/>
      <w:lvlText w:val="%3."/>
      <w:lvlJc w:val="right"/>
      <w:pPr>
        <w:ind w:left="3204" w:hanging="480"/>
      </w:pPr>
    </w:lvl>
    <w:lvl w:ilvl="3" w:tplc="0409000F" w:tentative="1">
      <w:start w:val="1"/>
      <w:numFmt w:val="decimal"/>
      <w:lvlText w:val="%4."/>
      <w:lvlJc w:val="left"/>
      <w:pPr>
        <w:ind w:left="36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64" w:hanging="480"/>
      </w:pPr>
    </w:lvl>
    <w:lvl w:ilvl="5" w:tplc="0409001B" w:tentative="1">
      <w:start w:val="1"/>
      <w:numFmt w:val="lowerRoman"/>
      <w:lvlText w:val="%6."/>
      <w:lvlJc w:val="right"/>
      <w:pPr>
        <w:ind w:left="4644" w:hanging="480"/>
      </w:pPr>
    </w:lvl>
    <w:lvl w:ilvl="6" w:tplc="0409000F" w:tentative="1">
      <w:start w:val="1"/>
      <w:numFmt w:val="decimal"/>
      <w:lvlText w:val="%7."/>
      <w:lvlJc w:val="left"/>
      <w:pPr>
        <w:ind w:left="51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04" w:hanging="480"/>
      </w:pPr>
    </w:lvl>
    <w:lvl w:ilvl="8" w:tplc="0409001B" w:tentative="1">
      <w:start w:val="1"/>
      <w:numFmt w:val="lowerRoman"/>
      <w:lvlText w:val="%9."/>
      <w:lvlJc w:val="right"/>
      <w:pPr>
        <w:ind w:left="6084" w:hanging="480"/>
      </w:pPr>
    </w:lvl>
  </w:abstractNum>
  <w:abstractNum w:abstractNumId="5">
    <w:nsid w:val="19BA1E72"/>
    <w:multiLevelType w:val="hybridMultilevel"/>
    <w:tmpl w:val="1D2EE6B0"/>
    <w:lvl w:ilvl="0" w:tplc="0409000F">
      <w:start w:val="1"/>
      <w:numFmt w:val="decimal"/>
      <w:lvlText w:val="%1."/>
      <w:lvlJc w:val="left"/>
      <w:pPr>
        <w:ind w:left="224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724" w:hanging="480"/>
      </w:pPr>
    </w:lvl>
    <w:lvl w:ilvl="2" w:tplc="0409001B" w:tentative="1">
      <w:start w:val="1"/>
      <w:numFmt w:val="lowerRoman"/>
      <w:lvlText w:val="%3."/>
      <w:lvlJc w:val="right"/>
      <w:pPr>
        <w:ind w:left="3204" w:hanging="480"/>
      </w:pPr>
    </w:lvl>
    <w:lvl w:ilvl="3" w:tplc="0409000F" w:tentative="1">
      <w:start w:val="1"/>
      <w:numFmt w:val="decimal"/>
      <w:lvlText w:val="%4."/>
      <w:lvlJc w:val="left"/>
      <w:pPr>
        <w:ind w:left="36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64" w:hanging="480"/>
      </w:pPr>
    </w:lvl>
    <w:lvl w:ilvl="5" w:tplc="0409001B" w:tentative="1">
      <w:start w:val="1"/>
      <w:numFmt w:val="lowerRoman"/>
      <w:lvlText w:val="%6."/>
      <w:lvlJc w:val="right"/>
      <w:pPr>
        <w:ind w:left="4644" w:hanging="480"/>
      </w:pPr>
    </w:lvl>
    <w:lvl w:ilvl="6" w:tplc="0409000F" w:tentative="1">
      <w:start w:val="1"/>
      <w:numFmt w:val="decimal"/>
      <w:lvlText w:val="%7."/>
      <w:lvlJc w:val="left"/>
      <w:pPr>
        <w:ind w:left="51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04" w:hanging="480"/>
      </w:pPr>
    </w:lvl>
    <w:lvl w:ilvl="8" w:tplc="0409001B" w:tentative="1">
      <w:start w:val="1"/>
      <w:numFmt w:val="lowerRoman"/>
      <w:lvlText w:val="%9."/>
      <w:lvlJc w:val="right"/>
      <w:pPr>
        <w:ind w:left="6084" w:hanging="480"/>
      </w:pPr>
    </w:lvl>
  </w:abstractNum>
  <w:abstractNum w:abstractNumId="6">
    <w:nsid w:val="1F622217"/>
    <w:multiLevelType w:val="hybridMultilevel"/>
    <w:tmpl w:val="1DF6C6A6"/>
    <w:lvl w:ilvl="0" w:tplc="D21C3C6E">
      <w:start w:val="1"/>
      <w:numFmt w:val="decimal"/>
      <w:lvlText w:val="(%1)"/>
      <w:lvlJc w:val="left"/>
      <w:pPr>
        <w:ind w:left="188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366" w:hanging="480"/>
      </w:pPr>
    </w:lvl>
    <w:lvl w:ilvl="2" w:tplc="0409001B" w:tentative="1">
      <w:start w:val="1"/>
      <w:numFmt w:val="lowerRoman"/>
      <w:lvlText w:val="%3."/>
      <w:lvlJc w:val="right"/>
      <w:pPr>
        <w:ind w:left="2846" w:hanging="480"/>
      </w:pPr>
    </w:lvl>
    <w:lvl w:ilvl="3" w:tplc="0409000F" w:tentative="1">
      <w:start w:val="1"/>
      <w:numFmt w:val="decimal"/>
      <w:lvlText w:val="%4."/>
      <w:lvlJc w:val="left"/>
      <w:pPr>
        <w:ind w:left="33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06" w:hanging="480"/>
      </w:pPr>
    </w:lvl>
    <w:lvl w:ilvl="5" w:tplc="0409001B" w:tentative="1">
      <w:start w:val="1"/>
      <w:numFmt w:val="lowerRoman"/>
      <w:lvlText w:val="%6."/>
      <w:lvlJc w:val="right"/>
      <w:pPr>
        <w:ind w:left="4286" w:hanging="480"/>
      </w:pPr>
    </w:lvl>
    <w:lvl w:ilvl="6" w:tplc="0409000F" w:tentative="1">
      <w:start w:val="1"/>
      <w:numFmt w:val="decimal"/>
      <w:lvlText w:val="%7."/>
      <w:lvlJc w:val="left"/>
      <w:pPr>
        <w:ind w:left="47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46" w:hanging="480"/>
      </w:pPr>
    </w:lvl>
    <w:lvl w:ilvl="8" w:tplc="0409001B" w:tentative="1">
      <w:start w:val="1"/>
      <w:numFmt w:val="lowerRoman"/>
      <w:lvlText w:val="%9."/>
      <w:lvlJc w:val="right"/>
      <w:pPr>
        <w:ind w:left="5726" w:hanging="480"/>
      </w:pPr>
    </w:lvl>
  </w:abstractNum>
  <w:abstractNum w:abstractNumId="7">
    <w:nsid w:val="24B8647C"/>
    <w:multiLevelType w:val="hybridMultilevel"/>
    <w:tmpl w:val="819A8294"/>
    <w:lvl w:ilvl="0" w:tplc="0409000F">
      <w:start w:val="1"/>
      <w:numFmt w:val="decimal"/>
      <w:lvlText w:val="%1."/>
      <w:lvlJc w:val="left"/>
      <w:pPr>
        <w:ind w:left="481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1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1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1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1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1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1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1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1" w:hanging="480"/>
      </w:pPr>
      <w:rPr>
        <w:rFonts w:cs="Times New Roman"/>
      </w:rPr>
    </w:lvl>
  </w:abstractNum>
  <w:abstractNum w:abstractNumId="8">
    <w:nsid w:val="366E4C15"/>
    <w:multiLevelType w:val="hybridMultilevel"/>
    <w:tmpl w:val="0800495A"/>
    <w:lvl w:ilvl="0" w:tplc="D21C3C6E">
      <w:start w:val="1"/>
      <w:numFmt w:val="decimal"/>
      <w:lvlText w:val="(%1)"/>
      <w:lvlJc w:val="left"/>
      <w:pPr>
        <w:ind w:left="188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366" w:hanging="480"/>
      </w:pPr>
    </w:lvl>
    <w:lvl w:ilvl="2" w:tplc="0409001B" w:tentative="1">
      <w:start w:val="1"/>
      <w:numFmt w:val="lowerRoman"/>
      <w:lvlText w:val="%3."/>
      <w:lvlJc w:val="right"/>
      <w:pPr>
        <w:ind w:left="2846" w:hanging="480"/>
      </w:pPr>
    </w:lvl>
    <w:lvl w:ilvl="3" w:tplc="0409000F" w:tentative="1">
      <w:start w:val="1"/>
      <w:numFmt w:val="decimal"/>
      <w:lvlText w:val="%4."/>
      <w:lvlJc w:val="left"/>
      <w:pPr>
        <w:ind w:left="33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06" w:hanging="480"/>
      </w:pPr>
    </w:lvl>
    <w:lvl w:ilvl="5" w:tplc="0409001B" w:tentative="1">
      <w:start w:val="1"/>
      <w:numFmt w:val="lowerRoman"/>
      <w:lvlText w:val="%6."/>
      <w:lvlJc w:val="right"/>
      <w:pPr>
        <w:ind w:left="4286" w:hanging="480"/>
      </w:pPr>
    </w:lvl>
    <w:lvl w:ilvl="6" w:tplc="0409000F" w:tentative="1">
      <w:start w:val="1"/>
      <w:numFmt w:val="decimal"/>
      <w:lvlText w:val="%7."/>
      <w:lvlJc w:val="left"/>
      <w:pPr>
        <w:ind w:left="47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46" w:hanging="480"/>
      </w:pPr>
    </w:lvl>
    <w:lvl w:ilvl="8" w:tplc="0409001B" w:tentative="1">
      <w:start w:val="1"/>
      <w:numFmt w:val="lowerRoman"/>
      <w:lvlText w:val="%9."/>
      <w:lvlJc w:val="right"/>
      <w:pPr>
        <w:ind w:left="5726" w:hanging="480"/>
      </w:pPr>
    </w:lvl>
  </w:abstractNum>
  <w:abstractNum w:abstractNumId="9">
    <w:nsid w:val="457567CA"/>
    <w:multiLevelType w:val="hybridMultilevel"/>
    <w:tmpl w:val="F6164512"/>
    <w:lvl w:ilvl="0" w:tplc="D21C3C6E">
      <w:start w:val="1"/>
      <w:numFmt w:val="decimal"/>
      <w:lvlText w:val="(%1)"/>
      <w:lvlJc w:val="left"/>
      <w:pPr>
        <w:ind w:left="116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46" w:hanging="480"/>
      </w:pPr>
    </w:lvl>
    <w:lvl w:ilvl="2" w:tplc="0409001B" w:tentative="1">
      <w:start w:val="1"/>
      <w:numFmt w:val="lowerRoman"/>
      <w:lvlText w:val="%3."/>
      <w:lvlJc w:val="right"/>
      <w:pPr>
        <w:ind w:left="2126" w:hanging="480"/>
      </w:pPr>
    </w:lvl>
    <w:lvl w:ilvl="3" w:tplc="0409000F" w:tentative="1">
      <w:start w:val="1"/>
      <w:numFmt w:val="decimal"/>
      <w:lvlText w:val="%4."/>
      <w:lvlJc w:val="left"/>
      <w:pPr>
        <w:ind w:left="26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86" w:hanging="480"/>
      </w:pPr>
    </w:lvl>
    <w:lvl w:ilvl="5" w:tplc="0409001B" w:tentative="1">
      <w:start w:val="1"/>
      <w:numFmt w:val="lowerRoman"/>
      <w:lvlText w:val="%6."/>
      <w:lvlJc w:val="right"/>
      <w:pPr>
        <w:ind w:left="3566" w:hanging="480"/>
      </w:pPr>
    </w:lvl>
    <w:lvl w:ilvl="6" w:tplc="0409000F" w:tentative="1">
      <w:start w:val="1"/>
      <w:numFmt w:val="decimal"/>
      <w:lvlText w:val="%7."/>
      <w:lvlJc w:val="left"/>
      <w:pPr>
        <w:ind w:left="40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26" w:hanging="480"/>
      </w:pPr>
    </w:lvl>
    <w:lvl w:ilvl="8" w:tplc="0409001B" w:tentative="1">
      <w:start w:val="1"/>
      <w:numFmt w:val="lowerRoman"/>
      <w:lvlText w:val="%9."/>
      <w:lvlJc w:val="right"/>
      <w:pPr>
        <w:ind w:left="5006" w:hanging="480"/>
      </w:pPr>
    </w:lvl>
  </w:abstractNum>
  <w:abstractNum w:abstractNumId="10">
    <w:nsid w:val="574B2A64"/>
    <w:multiLevelType w:val="hybridMultilevel"/>
    <w:tmpl w:val="F91C6A9A"/>
    <w:lvl w:ilvl="0" w:tplc="D21C3C6E">
      <w:start w:val="1"/>
      <w:numFmt w:val="decimal"/>
      <w:lvlText w:val="(%1)"/>
      <w:lvlJc w:val="left"/>
      <w:pPr>
        <w:ind w:left="116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46" w:hanging="480"/>
      </w:pPr>
    </w:lvl>
    <w:lvl w:ilvl="2" w:tplc="0409001B" w:tentative="1">
      <w:start w:val="1"/>
      <w:numFmt w:val="lowerRoman"/>
      <w:lvlText w:val="%3."/>
      <w:lvlJc w:val="right"/>
      <w:pPr>
        <w:ind w:left="2126" w:hanging="480"/>
      </w:pPr>
    </w:lvl>
    <w:lvl w:ilvl="3" w:tplc="0409000F" w:tentative="1">
      <w:start w:val="1"/>
      <w:numFmt w:val="decimal"/>
      <w:lvlText w:val="%4."/>
      <w:lvlJc w:val="left"/>
      <w:pPr>
        <w:ind w:left="26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86" w:hanging="480"/>
      </w:pPr>
    </w:lvl>
    <w:lvl w:ilvl="5" w:tplc="0409001B" w:tentative="1">
      <w:start w:val="1"/>
      <w:numFmt w:val="lowerRoman"/>
      <w:lvlText w:val="%6."/>
      <w:lvlJc w:val="right"/>
      <w:pPr>
        <w:ind w:left="3566" w:hanging="480"/>
      </w:pPr>
    </w:lvl>
    <w:lvl w:ilvl="6" w:tplc="0409000F" w:tentative="1">
      <w:start w:val="1"/>
      <w:numFmt w:val="decimal"/>
      <w:lvlText w:val="%7."/>
      <w:lvlJc w:val="left"/>
      <w:pPr>
        <w:ind w:left="40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26" w:hanging="480"/>
      </w:pPr>
    </w:lvl>
    <w:lvl w:ilvl="8" w:tplc="0409001B" w:tentative="1">
      <w:start w:val="1"/>
      <w:numFmt w:val="lowerRoman"/>
      <w:lvlText w:val="%9."/>
      <w:lvlJc w:val="right"/>
      <w:pPr>
        <w:ind w:left="5006" w:hanging="480"/>
      </w:pPr>
    </w:lvl>
  </w:abstractNum>
  <w:abstractNum w:abstractNumId="11">
    <w:nsid w:val="57B330CE"/>
    <w:multiLevelType w:val="hybridMultilevel"/>
    <w:tmpl w:val="6B7AB7E0"/>
    <w:lvl w:ilvl="0" w:tplc="900CB7D8">
      <w:start w:val="1"/>
      <w:numFmt w:val="decimal"/>
      <w:lvlText w:val="%1."/>
      <w:lvlJc w:val="left"/>
      <w:pPr>
        <w:ind w:left="92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9" w:hanging="480"/>
      </w:pPr>
    </w:lvl>
    <w:lvl w:ilvl="2" w:tplc="0409001B" w:tentative="1">
      <w:start w:val="1"/>
      <w:numFmt w:val="lowerRoman"/>
      <w:lvlText w:val="%3."/>
      <w:lvlJc w:val="right"/>
      <w:pPr>
        <w:ind w:left="2009" w:hanging="480"/>
      </w:pPr>
    </w:lvl>
    <w:lvl w:ilvl="3" w:tplc="0409000F" w:tentative="1">
      <w:start w:val="1"/>
      <w:numFmt w:val="decimal"/>
      <w:lvlText w:val="%4."/>
      <w:lvlJc w:val="left"/>
      <w:pPr>
        <w:ind w:left="24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9" w:hanging="480"/>
      </w:pPr>
    </w:lvl>
    <w:lvl w:ilvl="5" w:tplc="0409001B" w:tentative="1">
      <w:start w:val="1"/>
      <w:numFmt w:val="lowerRoman"/>
      <w:lvlText w:val="%6."/>
      <w:lvlJc w:val="right"/>
      <w:pPr>
        <w:ind w:left="3449" w:hanging="480"/>
      </w:pPr>
    </w:lvl>
    <w:lvl w:ilvl="6" w:tplc="0409000F" w:tentative="1">
      <w:start w:val="1"/>
      <w:numFmt w:val="decimal"/>
      <w:lvlText w:val="%7."/>
      <w:lvlJc w:val="left"/>
      <w:pPr>
        <w:ind w:left="39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9" w:hanging="480"/>
      </w:pPr>
    </w:lvl>
    <w:lvl w:ilvl="8" w:tplc="0409001B" w:tentative="1">
      <w:start w:val="1"/>
      <w:numFmt w:val="lowerRoman"/>
      <w:lvlText w:val="%9."/>
      <w:lvlJc w:val="right"/>
      <w:pPr>
        <w:ind w:left="4889" w:hanging="480"/>
      </w:pPr>
    </w:lvl>
  </w:abstractNum>
  <w:abstractNum w:abstractNumId="12">
    <w:nsid w:val="58644033"/>
    <w:multiLevelType w:val="hybridMultilevel"/>
    <w:tmpl w:val="C79E6DA8"/>
    <w:lvl w:ilvl="0" w:tplc="D21C3C6E">
      <w:start w:val="1"/>
      <w:numFmt w:val="decimal"/>
      <w:lvlText w:val="(%1)"/>
      <w:lvlJc w:val="left"/>
      <w:pPr>
        <w:ind w:left="224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724" w:hanging="480"/>
      </w:pPr>
    </w:lvl>
    <w:lvl w:ilvl="2" w:tplc="0409001B" w:tentative="1">
      <w:start w:val="1"/>
      <w:numFmt w:val="lowerRoman"/>
      <w:lvlText w:val="%3."/>
      <w:lvlJc w:val="right"/>
      <w:pPr>
        <w:ind w:left="3204" w:hanging="480"/>
      </w:pPr>
    </w:lvl>
    <w:lvl w:ilvl="3" w:tplc="0409000F" w:tentative="1">
      <w:start w:val="1"/>
      <w:numFmt w:val="decimal"/>
      <w:lvlText w:val="%4."/>
      <w:lvlJc w:val="left"/>
      <w:pPr>
        <w:ind w:left="36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64" w:hanging="480"/>
      </w:pPr>
    </w:lvl>
    <w:lvl w:ilvl="5" w:tplc="0409001B" w:tentative="1">
      <w:start w:val="1"/>
      <w:numFmt w:val="lowerRoman"/>
      <w:lvlText w:val="%6."/>
      <w:lvlJc w:val="right"/>
      <w:pPr>
        <w:ind w:left="4644" w:hanging="480"/>
      </w:pPr>
    </w:lvl>
    <w:lvl w:ilvl="6" w:tplc="0409000F" w:tentative="1">
      <w:start w:val="1"/>
      <w:numFmt w:val="decimal"/>
      <w:lvlText w:val="%7."/>
      <w:lvlJc w:val="left"/>
      <w:pPr>
        <w:ind w:left="51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04" w:hanging="480"/>
      </w:pPr>
    </w:lvl>
    <w:lvl w:ilvl="8" w:tplc="0409001B" w:tentative="1">
      <w:start w:val="1"/>
      <w:numFmt w:val="lowerRoman"/>
      <w:lvlText w:val="%9."/>
      <w:lvlJc w:val="right"/>
      <w:pPr>
        <w:ind w:left="6084" w:hanging="480"/>
      </w:pPr>
    </w:lvl>
  </w:abstractNum>
  <w:abstractNum w:abstractNumId="13">
    <w:nsid w:val="65A8178F"/>
    <w:multiLevelType w:val="hybridMultilevel"/>
    <w:tmpl w:val="3154AD7A"/>
    <w:lvl w:ilvl="0" w:tplc="0409000F">
      <w:start w:val="1"/>
      <w:numFmt w:val="decimal"/>
      <w:lvlText w:val="%1."/>
      <w:lvlJc w:val="left"/>
      <w:pPr>
        <w:ind w:left="20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14">
    <w:nsid w:val="6AF927F8"/>
    <w:multiLevelType w:val="hybridMultilevel"/>
    <w:tmpl w:val="2AFAFD44"/>
    <w:lvl w:ilvl="0" w:tplc="D21C3C6E">
      <w:start w:val="1"/>
      <w:numFmt w:val="decimal"/>
      <w:lvlText w:val="(%1)"/>
      <w:lvlJc w:val="left"/>
      <w:pPr>
        <w:ind w:left="104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9" w:hanging="480"/>
      </w:pPr>
    </w:lvl>
    <w:lvl w:ilvl="2" w:tplc="0409001B" w:tentative="1">
      <w:start w:val="1"/>
      <w:numFmt w:val="lowerRoman"/>
      <w:lvlText w:val="%3."/>
      <w:lvlJc w:val="right"/>
      <w:pPr>
        <w:ind w:left="2009" w:hanging="480"/>
      </w:pPr>
    </w:lvl>
    <w:lvl w:ilvl="3" w:tplc="0409000F" w:tentative="1">
      <w:start w:val="1"/>
      <w:numFmt w:val="decimal"/>
      <w:lvlText w:val="%4."/>
      <w:lvlJc w:val="left"/>
      <w:pPr>
        <w:ind w:left="24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9" w:hanging="480"/>
      </w:pPr>
    </w:lvl>
    <w:lvl w:ilvl="5" w:tplc="0409001B" w:tentative="1">
      <w:start w:val="1"/>
      <w:numFmt w:val="lowerRoman"/>
      <w:lvlText w:val="%6."/>
      <w:lvlJc w:val="right"/>
      <w:pPr>
        <w:ind w:left="3449" w:hanging="480"/>
      </w:pPr>
    </w:lvl>
    <w:lvl w:ilvl="6" w:tplc="0409000F" w:tentative="1">
      <w:start w:val="1"/>
      <w:numFmt w:val="decimal"/>
      <w:lvlText w:val="%7."/>
      <w:lvlJc w:val="left"/>
      <w:pPr>
        <w:ind w:left="39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9" w:hanging="480"/>
      </w:pPr>
    </w:lvl>
    <w:lvl w:ilvl="8" w:tplc="0409001B" w:tentative="1">
      <w:start w:val="1"/>
      <w:numFmt w:val="lowerRoman"/>
      <w:lvlText w:val="%9."/>
      <w:lvlJc w:val="right"/>
      <w:pPr>
        <w:ind w:left="4889" w:hanging="480"/>
      </w:pPr>
    </w:lvl>
  </w:abstractNum>
  <w:abstractNum w:abstractNumId="15">
    <w:nsid w:val="74F772CF"/>
    <w:multiLevelType w:val="hybridMultilevel"/>
    <w:tmpl w:val="6B2A9DD0"/>
    <w:lvl w:ilvl="0" w:tplc="D21C3C6E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77427F82"/>
    <w:multiLevelType w:val="hybridMultilevel"/>
    <w:tmpl w:val="C79E6DA8"/>
    <w:lvl w:ilvl="0" w:tplc="D21C3C6E">
      <w:start w:val="1"/>
      <w:numFmt w:val="decimal"/>
      <w:lvlText w:val="(%1)"/>
      <w:lvlJc w:val="left"/>
      <w:pPr>
        <w:ind w:left="224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724" w:hanging="480"/>
      </w:pPr>
    </w:lvl>
    <w:lvl w:ilvl="2" w:tplc="0409001B" w:tentative="1">
      <w:start w:val="1"/>
      <w:numFmt w:val="lowerRoman"/>
      <w:lvlText w:val="%3."/>
      <w:lvlJc w:val="right"/>
      <w:pPr>
        <w:ind w:left="3204" w:hanging="480"/>
      </w:pPr>
    </w:lvl>
    <w:lvl w:ilvl="3" w:tplc="0409000F" w:tentative="1">
      <w:start w:val="1"/>
      <w:numFmt w:val="decimal"/>
      <w:lvlText w:val="%4."/>
      <w:lvlJc w:val="left"/>
      <w:pPr>
        <w:ind w:left="36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64" w:hanging="480"/>
      </w:pPr>
    </w:lvl>
    <w:lvl w:ilvl="5" w:tplc="0409001B" w:tentative="1">
      <w:start w:val="1"/>
      <w:numFmt w:val="lowerRoman"/>
      <w:lvlText w:val="%6."/>
      <w:lvlJc w:val="right"/>
      <w:pPr>
        <w:ind w:left="4644" w:hanging="480"/>
      </w:pPr>
    </w:lvl>
    <w:lvl w:ilvl="6" w:tplc="0409000F" w:tentative="1">
      <w:start w:val="1"/>
      <w:numFmt w:val="decimal"/>
      <w:lvlText w:val="%7."/>
      <w:lvlJc w:val="left"/>
      <w:pPr>
        <w:ind w:left="51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04" w:hanging="480"/>
      </w:pPr>
    </w:lvl>
    <w:lvl w:ilvl="8" w:tplc="0409001B" w:tentative="1">
      <w:start w:val="1"/>
      <w:numFmt w:val="lowerRoman"/>
      <w:lvlText w:val="%9."/>
      <w:lvlJc w:val="right"/>
      <w:pPr>
        <w:ind w:left="6084" w:hanging="480"/>
      </w:pPr>
    </w:lvl>
  </w:abstractNum>
  <w:abstractNum w:abstractNumId="17">
    <w:nsid w:val="78AC2F46"/>
    <w:multiLevelType w:val="hybridMultilevel"/>
    <w:tmpl w:val="A05681D4"/>
    <w:lvl w:ilvl="0" w:tplc="0409000F">
      <w:start w:val="1"/>
      <w:numFmt w:val="decimal"/>
      <w:lvlText w:val="%1."/>
      <w:lvlJc w:val="left"/>
      <w:pPr>
        <w:ind w:left="481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1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1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1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1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1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1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1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1" w:hanging="480"/>
      </w:pPr>
      <w:rPr>
        <w:rFonts w:cs="Times New Roman"/>
      </w:rPr>
    </w:lvl>
  </w:abstractNum>
  <w:abstractNum w:abstractNumId="18">
    <w:nsid w:val="78FF1A0C"/>
    <w:multiLevelType w:val="hybridMultilevel"/>
    <w:tmpl w:val="7A46529C"/>
    <w:lvl w:ilvl="0" w:tplc="0409000F">
      <w:start w:val="1"/>
      <w:numFmt w:val="decimal"/>
      <w:lvlText w:val="%1."/>
      <w:lvlJc w:val="left"/>
      <w:pPr>
        <w:ind w:left="189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19">
    <w:nsid w:val="7C767D2F"/>
    <w:multiLevelType w:val="hybridMultilevel"/>
    <w:tmpl w:val="993C3D38"/>
    <w:lvl w:ilvl="0" w:tplc="0409000F">
      <w:start w:val="1"/>
      <w:numFmt w:val="decimal"/>
      <w:lvlText w:val="%1."/>
      <w:lvlJc w:val="left"/>
      <w:pPr>
        <w:ind w:left="481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1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1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1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1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1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1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1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1" w:hanging="480"/>
      </w:pPr>
      <w:rPr>
        <w:rFonts w:cs="Times New Roman"/>
      </w:rPr>
    </w:lvl>
  </w:abstractNum>
  <w:abstractNum w:abstractNumId="20">
    <w:nsid w:val="7D1308A0"/>
    <w:multiLevelType w:val="hybridMultilevel"/>
    <w:tmpl w:val="21287890"/>
    <w:lvl w:ilvl="0" w:tplc="0409000F">
      <w:start w:val="1"/>
      <w:numFmt w:val="decimal"/>
      <w:lvlText w:val="%1."/>
      <w:lvlJc w:val="left"/>
      <w:pPr>
        <w:ind w:left="236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846" w:hanging="480"/>
      </w:pPr>
    </w:lvl>
    <w:lvl w:ilvl="2" w:tplc="0409001B" w:tentative="1">
      <w:start w:val="1"/>
      <w:numFmt w:val="lowerRoman"/>
      <w:lvlText w:val="%3."/>
      <w:lvlJc w:val="right"/>
      <w:pPr>
        <w:ind w:left="3326" w:hanging="480"/>
      </w:pPr>
    </w:lvl>
    <w:lvl w:ilvl="3" w:tplc="0409000F" w:tentative="1">
      <w:start w:val="1"/>
      <w:numFmt w:val="decimal"/>
      <w:lvlText w:val="%4."/>
      <w:lvlJc w:val="left"/>
      <w:pPr>
        <w:ind w:left="38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86" w:hanging="480"/>
      </w:pPr>
    </w:lvl>
    <w:lvl w:ilvl="5" w:tplc="0409001B" w:tentative="1">
      <w:start w:val="1"/>
      <w:numFmt w:val="lowerRoman"/>
      <w:lvlText w:val="%6."/>
      <w:lvlJc w:val="right"/>
      <w:pPr>
        <w:ind w:left="4766" w:hanging="480"/>
      </w:pPr>
    </w:lvl>
    <w:lvl w:ilvl="6" w:tplc="0409000F" w:tentative="1">
      <w:start w:val="1"/>
      <w:numFmt w:val="decimal"/>
      <w:lvlText w:val="%7."/>
      <w:lvlJc w:val="left"/>
      <w:pPr>
        <w:ind w:left="52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26" w:hanging="480"/>
      </w:pPr>
    </w:lvl>
    <w:lvl w:ilvl="8" w:tplc="0409001B" w:tentative="1">
      <w:start w:val="1"/>
      <w:numFmt w:val="lowerRoman"/>
      <w:lvlText w:val="%9."/>
      <w:lvlJc w:val="right"/>
      <w:pPr>
        <w:ind w:left="6206" w:hanging="480"/>
      </w:pPr>
    </w:lvl>
  </w:abstractNum>
  <w:abstractNum w:abstractNumId="21">
    <w:nsid w:val="7DBA1CC9"/>
    <w:multiLevelType w:val="hybridMultilevel"/>
    <w:tmpl w:val="81508212"/>
    <w:lvl w:ilvl="0" w:tplc="0409000F">
      <w:start w:val="1"/>
      <w:numFmt w:val="decimal"/>
      <w:lvlText w:val="%1."/>
      <w:lvlJc w:val="left"/>
      <w:pPr>
        <w:ind w:left="224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724" w:hanging="480"/>
      </w:pPr>
    </w:lvl>
    <w:lvl w:ilvl="2" w:tplc="0409001B" w:tentative="1">
      <w:start w:val="1"/>
      <w:numFmt w:val="lowerRoman"/>
      <w:lvlText w:val="%3."/>
      <w:lvlJc w:val="right"/>
      <w:pPr>
        <w:ind w:left="3204" w:hanging="480"/>
      </w:pPr>
    </w:lvl>
    <w:lvl w:ilvl="3" w:tplc="0409000F" w:tentative="1">
      <w:start w:val="1"/>
      <w:numFmt w:val="decimal"/>
      <w:lvlText w:val="%4."/>
      <w:lvlJc w:val="left"/>
      <w:pPr>
        <w:ind w:left="36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64" w:hanging="480"/>
      </w:pPr>
    </w:lvl>
    <w:lvl w:ilvl="5" w:tplc="0409001B" w:tentative="1">
      <w:start w:val="1"/>
      <w:numFmt w:val="lowerRoman"/>
      <w:lvlText w:val="%6."/>
      <w:lvlJc w:val="right"/>
      <w:pPr>
        <w:ind w:left="4644" w:hanging="480"/>
      </w:pPr>
    </w:lvl>
    <w:lvl w:ilvl="6" w:tplc="0409000F" w:tentative="1">
      <w:start w:val="1"/>
      <w:numFmt w:val="decimal"/>
      <w:lvlText w:val="%7."/>
      <w:lvlJc w:val="left"/>
      <w:pPr>
        <w:ind w:left="51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04" w:hanging="480"/>
      </w:pPr>
    </w:lvl>
    <w:lvl w:ilvl="8" w:tplc="0409001B" w:tentative="1">
      <w:start w:val="1"/>
      <w:numFmt w:val="lowerRoman"/>
      <w:lvlText w:val="%9."/>
      <w:lvlJc w:val="right"/>
      <w:pPr>
        <w:ind w:left="6084" w:hanging="480"/>
      </w:pPr>
    </w:lvl>
  </w:abstractNum>
  <w:num w:numId="1">
    <w:abstractNumId w:val="19"/>
  </w:num>
  <w:num w:numId="2">
    <w:abstractNumId w:val="17"/>
  </w:num>
  <w:num w:numId="3">
    <w:abstractNumId w:val="7"/>
  </w:num>
  <w:num w:numId="4">
    <w:abstractNumId w:val="11"/>
  </w:num>
  <w:num w:numId="5">
    <w:abstractNumId w:val="14"/>
  </w:num>
  <w:num w:numId="6">
    <w:abstractNumId w:val="18"/>
  </w:num>
  <w:num w:numId="7">
    <w:abstractNumId w:val="9"/>
  </w:num>
  <w:num w:numId="8">
    <w:abstractNumId w:val="6"/>
  </w:num>
  <w:num w:numId="9">
    <w:abstractNumId w:val="10"/>
  </w:num>
  <w:num w:numId="10">
    <w:abstractNumId w:val="13"/>
  </w:num>
  <w:num w:numId="11">
    <w:abstractNumId w:val="5"/>
  </w:num>
  <w:num w:numId="12">
    <w:abstractNumId w:val="16"/>
  </w:num>
  <w:num w:numId="13">
    <w:abstractNumId w:val="0"/>
  </w:num>
  <w:num w:numId="14">
    <w:abstractNumId w:val="21"/>
  </w:num>
  <w:num w:numId="15">
    <w:abstractNumId w:val="4"/>
  </w:num>
  <w:num w:numId="16">
    <w:abstractNumId w:val="3"/>
  </w:num>
  <w:num w:numId="17">
    <w:abstractNumId w:val="8"/>
  </w:num>
  <w:num w:numId="18">
    <w:abstractNumId w:val="1"/>
  </w:num>
  <w:num w:numId="19">
    <w:abstractNumId w:val="12"/>
  </w:num>
  <w:num w:numId="20">
    <w:abstractNumId w:val="15"/>
  </w:num>
  <w:num w:numId="21">
    <w:abstractNumId w:val="20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549"/>
    <w:rsid w:val="0000078B"/>
    <w:rsid w:val="00005157"/>
    <w:rsid w:val="00020DDC"/>
    <w:rsid w:val="00021605"/>
    <w:rsid w:val="00027EF4"/>
    <w:rsid w:val="00033C08"/>
    <w:rsid w:val="00036579"/>
    <w:rsid w:val="00050137"/>
    <w:rsid w:val="000527A8"/>
    <w:rsid w:val="00053E89"/>
    <w:rsid w:val="00060BD8"/>
    <w:rsid w:val="00066CFF"/>
    <w:rsid w:val="00067FE9"/>
    <w:rsid w:val="0009458B"/>
    <w:rsid w:val="00097FE6"/>
    <w:rsid w:val="000A1CEF"/>
    <w:rsid w:val="000B1256"/>
    <w:rsid w:val="000C3A60"/>
    <w:rsid w:val="000D0CAD"/>
    <w:rsid w:val="000E550F"/>
    <w:rsid w:val="000F7D7B"/>
    <w:rsid w:val="00104635"/>
    <w:rsid w:val="001055C9"/>
    <w:rsid w:val="0012567C"/>
    <w:rsid w:val="0013313D"/>
    <w:rsid w:val="00140713"/>
    <w:rsid w:val="00144967"/>
    <w:rsid w:val="00161F42"/>
    <w:rsid w:val="00174D8F"/>
    <w:rsid w:val="00193F82"/>
    <w:rsid w:val="001A28CF"/>
    <w:rsid w:val="001B0921"/>
    <w:rsid w:val="001B5DE1"/>
    <w:rsid w:val="001C405A"/>
    <w:rsid w:val="001C4CCF"/>
    <w:rsid w:val="001E4FF8"/>
    <w:rsid w:val="001F0E03"/>
    <w:rsid w:val="001F5234"/>
    <w:rsid w:val="001F7C5F"/>
    <w:rsid w:val="00205D1C"/>
    <w:rsid w:val="00214856"/>
    <w:rsid w:val="002225C9"/>
    <w:rsid w:val="002332D6"/>
    <w:rsid w:val="00250773"/>
    <w:rsid w:val="0025623F"/>
    <w:rsid w:val="00263259"/>
    <w:rsid w:val="00265BEB"/>
    <w:rsid w:val="00267237"/>
    <w:rsid w:val="002744DB"/>
    <w:rsid w:val="00286276"/>
    <w:rsid w:val="0028646E"/>
    <w:rsid w:val="002937C1"/>
    <w:rsid w:val="002A6F49"/>
    <w:rsid w:val="002B221B"/>
    <w:rsid w:val="002B28BF"/>
    <w:rsid w:val="002B3691"/>
    <w:rsid w:val="002B4262"/>
    <w:rsid w:val="002B6263"/>
    <w:rsid w:val="002E1E8C"/>
    <w:rsid w:val="002F3EED"/>
    <w:rsid w:val="003038AD"/>
    <w:rsid w:val="00321FB7"/>
    <w:rsid w:val="00324832"/>
    <w:rsid w:val="00341984"/>
    <w:rsid w:val="003611B0"/>
    <w:rsid w:val="00366772"/>
    <w:rsid w:val="00377391"/>
    <w:rsid w:val="003821DD"/>
    <w:rsid w:val="00385284"/>
    <w:rsid w:val="00385A0D"/>
    <w:rsid w:val="003B14AA"/>
    <w:rsid w:val="003B2482"/>
    <w:rsid w:val="003C0C00"/>
    <w:rsid w:val="003C1187"/>
    <w:rsid w:val="003D0BC5"/>
    <w:rsid w:val="003D5317"/>
    <w:rsid w:val="003D6F28"/>
    <w:rsid w:val="003F3142"/>
    <w:rsid w:val="0040750A"/>
    <w:rsid w:val="00412A2C"/>
    <w:rsid w:val="00413B07"/>
    <w:rsid w:val="004163ED"/>
    <w:rsid w:val="0044047A"/>
    <w:rsid w:val="00442C95"/>
    <w:rsid w:val="00445CA3"/>
    <w:rsid w:val="00445DB3"/>
    <w:rsid w:val="00446A50"/>
    <w:rsid w:val="00463355"/>
    <w:rsid w:val="00473B36"/>
    <w:rsid w:val="004A0C71"/>
    <w:rsid w:val="004A19CD"/>
    <w:rsid w:val="004A5816"/>
    <w:rsid w:val="004B5FE4"/>
    <w:rsid w:val="004B699D"/>
    <w:rsid w:val="004C30DD"/>
    <w:rsid w:val="004C31CE"/>
    <w:rsid w:val="004E4034"/>
    <w:rsid w:val="004E45CC"/>
    <w:rsid w:val="004F45FB"/>
    <w:rsid w:val="004F5A17"/>
    <w:rsid w:val="00510BB8"/>
    <w:rsid w:val="00512224"/>
    <w:rsid w:val="00513EAE"/>
    <w:rsid w:val="00530CA8"/>
    <w:rsid w:val="00536529"/>
    <w:rsid w:val="00536B85"/>
    <w:rsid w:val="005433BF"/>
    <w:rsid w:val="00563D99"/>
    <w:rsid w:val="005736F3"/>
    <w:rsid w:val="005767DE"/>
    <w:rsid w:val="0057714F"/>
    <w:rsid w:val="005910C5"/>
    <w:rsid w:val="00592C51"/>
    <w:rsid w:val="005A6A9C"/>
    <w:rsid w:val="005B492B"/>
    <w:rsid w:val="005B4F94"/>
    <w:rsid w:val="005C1A04"/>
    <w:rsid w:val="005C2D2E"/>
    <w:rsid w:val="005E2B64"/>
    <w:rsid w:val="005E3CF8"/>
    <w:rsid w:val="005F7EA0"/>
    <w:rsid w:val="0060182F"/>
    <w:rsid w:val="0060309E"/>
    <w:rsid w:val="006043AF"/>
    <w:rsid w:val="006218D8"/>
    <w:rsid w:val="00626FFB"/>
    <w:rsid w:val="00646797"/>
    <w:rsid w:val="006479E9"/>
    <w:rsid w:val="00650A6F"/>
    <w:rsid w:val="00661E49"/>
    <w:rsid w:val="00667DCB"/>
    <w:rsid w:val="00670FB1"/>
    <w:rsid w:val="006729C2"/>
    <w:rsid w:val="00672A7A"/>
    <w:rsid w:val="006743CA"/>
    <w:rsid w:val="00675ECF"/>
    <w:rsid w:val="006879FE"/>
    <w:rsid w:val="00691C79"/>
    <w:rsid w:val="006926BD"/>
    <w:rsid w:val="00697F81"/>
    <w:rsid w:val="006A0735"/>
    <w:rsid w:val="006A53E0"/>
    <w:rsid w:val="006A6A77"/>
    <w:rsid w:val="006A7DC8"/>
    <w:rsid w:val="006B31C6"/>
    <w:rsid w:val="006B7549"/>
    <w:rsid w:val="006C01B1"/>
    <w:rsid w:val="006C2750"/>
    <w:rsid w:val="006C53C5"/>
    <w:rsid w:val="006E316F"/>
    <w:rsid w:val="00707282"/>
    <w:rsid w:val="007252FE"/>
    <w:rsid w:val="00726752"/>
    <w:rsid w:val="00743602"/>
    <w:rsid w:val="007477C9"/>
    <w:rsid w:val="00750452"/>
    <w:rsid w:val="00751D8D"/>
    <w:rsid w:val="00754D61"/>
    <w:rsid w:val="0076689C"/>
    <w:rsid w:val="0077356C"/>
    <w:rsid w:val="00782060"/>
    <w:rsid w:val="0079119D"/>
    <w:rsid w:val="007947D6"/>
    <w:rsid w:val="00794DFA"/>
    <w:rsid w:val="00797587"/>
    <w:rsid w:val="007A0A6E"/>
    <w:rsid w:val="007A0C35"/>
    <w:rsid w:val="007C47F7"/>
    <w:rsid w:val="007E3C27"/>
    <w:rsid w:val="007E763C"/>
    <w:rsid w:val="00800E51"/>
    <w:rsid w:val="008070BD"/>
    <w:rsid w:val="00826D0D"/>
    <w:rsid w:val="0083577A"/>
    <w:rsid w:val="0084464A"/>
    <w:rsid w:val="00845CC7"/>
    <w:rsid w:val="00873F35"/>
    <w:rsid w:val="00875C0C"/>
    <w:rsid w:val="00877BD7"/>
    <w:rsid w:val="008903D9"/>
    <w:rsid w:val="008940E5"/>
    <w:rsid w:val="008A71D8"/>
    <w:rsid w:val="008A7EF0"/>
    <w:rsid w:val="008B5DC1"/>
    <w:rsid w:val="008C15B4"/>
    <w:rsid w:val="008D4F65"/>
    <w:rsid w:val="008F7571"/>
    <w:rsid w:val="0090722E"/>
    <w:rsid w:val="00907AAE"/>
    <w:rsid w:val="00932813"/>
    <w:rsid w:val="00934AB3"/>
    <w:rsid w:val="00943F5C"/>
    <w:rsid w:val="009505F8"/>
    <w:rsid w:val="00962F59"/>
    <w:rsid w:val="00963699"/>
    <w:rsid w:val="0097297B"/>
    <w:rsid w:val="00974F91"/>
    <w:rsid w:val="00977EBA"/>
    <w:rsid w:val="00982FC0"/>
    <w:rsid w:val="00985D3E"/>
    <w:rsid w:val="009A333B"/>
    <w:rsid w:val="009A5BA1"/>
    <w:rsid w:val="009A6BCD"/>
    <w:rsid w:val="009C0C18"/>
    <w:rsid w:val="009C6074"/>
    <w:rsid w:val="009D2E62"/>
    <w:rsid w:val="009E2C80"/>
    <w:rsid w:val="009E4805"/>
    <w:rsid w:val="00A07109"/>
    <w:rsid w:val="00A10398"/>
    <w:rsid w:val="00A2046C"/>
    <w:rsid w:val="00A337A7"/>
    <w:rsid w:val="00A4078D"/>
    <w:rsid w:val="00A43E70"/>
    <w:rsid w:val="00A54973"/>
    <w:rsid w:val="00A56050"/>
    <w:rsid w:val="00A70A84"/>
    <w:rsid w:val="00A8129C"/>
    <w:rsid w:val="00A85045"/>
    <w:rsid w:val="00A854BF"/>
    <w:rsid w:val="00A91ACF"/>
    <w:rsid w:val="00AA1BF0"/>
    <w:rsid w:val="00AA70B8"/>
    <w:rsid w:val="00AA7C7A"/>
    <w:rsid w:val="00AB3732"/>
    <w:rsid w:val="00AC0A6F"/>
    <w:rsid w:val="00AC4223"/>
    <w:rsid w:val="00AE014A"/>
    <w:rsid w:val="00AE65F9"/>
    <w:rsid w:val="00AF5DBC"/>
    <w:rsid w:val="00B00666"/>
    <w:rsid w:val="00B079F6"/>
    <w:rsid w:val="00B15674"/>
    <w:rsid w:val="00B159E4"/>
    <w:rsid w:val="00B21C36"/>
    <w:rsid w:val="00B261E4"/>
    <w:rsid w:val="00B268D7"/>
    <w:rsid w:val="00B33B11"/>
    <w:rsid w:val="00B54D7C"/>
    <w:rsid w:val="00B6344E"/>
    <w:rsid w:val="00B63D27"/>
    <w:rsid w:val="00B764CC"/>
    <w:rsid w:val="00B9548C"/>
    <w:rsid w:val="00BC64BB"/>
    <w:rsid w:val="00BD6903"/>
    <w:rsid w:val="00BE0E31"/>
    <w:rsid w:val="00BF7DAF"/>
    <w:rsid w:val="00C00FBE"/>
    <w:rsid w:val="00C04C06"/>
    <w:rsid w:val="00C21580"/>
    <w:rsid w:val="00C335F5"/>
    <w:rsid w:val="00C3678B"/>
    <w:rsid w:val="00C42291"/>
    <w:rsid w:val="00C436CF"/>
    <w:rsid w:val="00C64331"/>
    <w:rsid w:val="00C644B8"/>
    <w:rsid w:val="00C67ED4"/>
    <w:rsid w:val="00C7689D"/>
    <w:rsid w:val="00C80F9F"/>
    <w:rsid w:val="00C947AD"/>
    <w:rsid w:val="00C94BE7"/>
    <w:rsid w:val="00C95151"/>
    <w:rsid w:val="00C9717E"/>
    <w:rsid w:val="00CB7C1B"/>
    <w:rsid w:val="00CD0066"/>
    <w:rsid w:val="00CD12DE"/>
    <w:rsid w:val="00CE67DE"/>
    <w:rsid w:val="00CF21F5"/>
    <w:rsid w:val="00CF2ADF"/>
    <w:rsid w:val="00CF3E34"/>
    <w:rsid w:val="00D022C6"/>
    <w:rsid w:val="00D04838"/>
    <w:rsid w:val="00D066F9"/>
    <w:rsid w:val="00D2669C"/>
    <w:rsid w:val="00D4177B"/>
    <w:rsid w:val="00D4454F"/>
    <w:rsid w:val="00D508BF"/>
    <w:rsid w:val="00D52B70"/>
    <w:rsid w:val="00D54BA0"/>
    <w:rsid w:val="00D5513F"/>
    <w:rsid w:val="00D72569"/>
    <w:rsid w:val="00D74875"/>
    <w:rsid w:val="00D851DC"/>
    <w:rsid w:val="00DA0C92"/>
    <w:rsid w:val="00DA2C9A"/>
    <w:rsid w:val="00DA32C9"/>
    <w:rsid w:val="00DA3FFA"/>
    <w:rsid w:val="00DA583B"/>
    <w:rsid w:val="00DA5E0D"/>
    <w:rsid w:val="00DC0FB8"/>
    <w:rsid w:val="00DC1EBC"/>
    <w:rsid w:val="00DD2B65"/>
    <w:rsid w:val="00DD431A"/>
    <w:rsid w:val="00DD6595"/>
    <w:rsid w:val="00DE468A"/>
    <w:rsid w:val="00DE64EC"/>
    <w:rsid w:val="00DF6BCA"/>
    <w:rsid w:val="00E00577"/>
    <w:rsid w:val="00E01387"/>
    <w:rsid w:val="00E1455E"/>
    <w:rsid w:val="00E560A0"/>
    <w:rsid w:val="00E57814"/>
    <w:rsid w:val="00E8227D"/>
    <w:rsid w:val="00E84F53"/>
    <w:rsid w:val="00EA7A82"/>
    <w:rsid w:val="00EB02EA"/>
    <w:rsid w:val="00EB113A"/>
    <w:rsid w:val="00EB24C6"/>
    <w:rsid w:val="00EB7727"/>
    <w:rsid w:val="00EC3301"/>
    <w:rsid w:val="00EC3539"/>
    <w:rsid w:val="00EC6A5D"/>
    <w:rsid w:val="00EE46F8"/>
    <w:rsid w:val="00EF1EA6"/>
    <w:rsid w:val="00EF5184"/>
    <w:rsid w:val="00F12EFB"/>
    <w:rsid w:val="00F35E2C"/>
    <w:rsid w:val="00F5243E"/>
    <w:rsid w:val="00F528C3"/>
    <w:rsid w:val="00F542CB"/>
    <w:rsid w:val="00F552BF"/>
    <w:rsid w:val="00F6073F"/>
    <w:rsid w:val="00F637F3"/>
    <w:rsid w:val="00F64D7F"/>
    <w:rsid w:val="00F678F5"/>
    <w:rsid w:val="00F726F8"/>
    <w:rsid w:val="00F82B75"/>
    <w:rsid w:val="00F86DDF"/>
    <w:rsid w:val="00F87807"/>
    <w:rsid w:val="00F938C6"/>
    <w:rsid w:val="00F9511E"/>
    <w:rsid w:val="00FB0003"/>
    <w:rsid w:val="00FB055B"/>
    <w:rsid w:val="00FB3CE3"/>
    <w:rsid w:val="00FB5EB6"/>
    <w:rsid w:val="00FC1047"/>
    <w:rsid w:val="00FC6AD0"/>
    <w:rsid w:val="00FD5B37"/>
    <w:rsid w:val="00FE042E"/>
    <w:rsid w:val="00FE41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BA0"/>
    <w:pPr>
      <w:widowControl w:val="0"/>
      <w:spacing w:line="300" w:lineRule="exact"/>
      <w:ind w:left="-17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027E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semiHidden/>
    <w:locked/>
    <w:rsid w:val="00027EF4"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027E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locked/>
    <w:rsid w:val="00027EF4"/>
    <w:rPr>
      <w:rFonts w:cs="Times New Roman"/>
      <w:sz w:val="20"/>
      <w:szCs w:val="20"/>
    </w:rPr>
  </w:style>
  <w:style w:type="paragraph" w:styleId="a7">
    <w:name w:val="List Paragraph"/>
    <w:basedOn w:val="a"/>
    <w:qFormat/>
    <w:rsid w:val="00F64D7F"/>
    <w:pPr>
      <w:spacing w:line="240" w:lineRule="auto"/>
      <w:ind w:leftChars="200" w:left="480"/>
      <w:jc w:val="left"/>
    </w:pPr>
    <w:rPr>
      <w:rFonts w:ascii="Times New Roman" w:hAnsi="Times New Roman"/>
      <w:szCs w:val="24"/>
    </w:rPr>
  </w:style>
  <w:style w:type="table" w:styleId="a8">
    <w:name w:val="Table Grid"/>
    <w:basedOn w:val="a1"/>
    <w:locked/>
    <w:rsid w:val="003248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D066F9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D066F9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BA0"/>
    <w:pPr>
      <w:widowControl w:val="0"/>
      <w:spacing w:line="300" w:lineRule="exact"/>
      <w:ind w:left="-17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027E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semiHidden/>
    <w:locked/>
    <w:rsid w:val="00027EF4"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027E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locked/>
    <w:rsid w:val="00027EF4"/>
    <w:rPr>
      <w:rFonts w:cs="Times New Roman"/>
      <w:sz w:val="20"/>
      <w:szCs w:val="20"/>
    </w:rPr>
  </w:style>
  <w:style w:type="paragraph" w:styleId="a7">
    <w:name w:val="List Paragraph"/>
    <w:basedOn w:val="a"/>
    <w:qFormat/>
    <w:rsid w:val="00F64D7F"/>
    <w:pPr>
      <w:spacing w:line="240" w:lineRule="auto"/>
      <w:ind w:leftChars="200" w:left="480"/>
      <w:jc w:val="left"/>
    </w:pPr>
    <w:rPr>
      <w:rFonts w:ascii="Times New Roman" w:hAnsi="Times New Roman"/>
      <w:szCs w:val="24"/>
    </w:rPr>
  </w:style>
  <w:style w:type="table" w:styleId="a8">
    <w:name w:val="Table Grid"/>
    <w:basedOn w:val="a1"/>
    <w:locked/>
    <w:rsid w:val="003248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D066F9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D066F9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3047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1F5C8B-8993-4395-8164-A113967A8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4</Pages>
  <Words>486</Words>
  <Characters>2774</Characters>
  <Application>Microsoft Office Word</Application>
  <DocSecurity>0</DocSecurity>
  <Lines>23</Lines>
  <Paragraphs>6</Paragraphs>
  <ScaleCrop>false</ScaleCrop>
  <Company/>
  <LinksUpToDate>false</LinksUpToDate>
  <CharactersWithSpaces>3254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lingyi</dc:creator>
  <cp:lastModifiedBy>user</cp:lastModifiedBy>
  <cp:revision>150</cp:revision>
  <cp:lastPrinted>2016-01-15T08:47:00Z</cp:lastPrinted>
  <dcterms:created xsi:type="dcterms:W3CDTF">2016-01-12T08:11:00Z</dcterms:created>
  <dcterms:modified xsi:type="dcterms:W3CDTF">2016-01-21T02:49:00Z</dcterms:modified>
</cp:coreProperties>
</file>