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61" w:rsidRPr="00BF4469" w:rsidRDefault="00BF0F61" w:rsidP="00BF0F6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F4469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E51A43">
        <w:rPr>
          <w:rFonts w:ascii="標楷體" w:eastAsia="標楷體" w:hAnsi="標楷體" w:hint="eastAsia"/>
          <w:b/>
          <w:sz w:val="28"/>
          <w:szCs w:val="28"/>
        </w:rPr>
        <w:t>立啟明學校</w:t>
      </w:r>
      <w:r w:rsidRPr="00BF4469">
        <w:rPr>
          <w:rFonts w:ascii="標楷體" w:eastAsia="標楷體" w:hAnsi="標楷體" w:hint="eastAsia"/>
          <w:b/>
          <w:sz w:val="28"/>
          <w:szCs w:val="28"/>
        </w:rPr>
        <w:t>10</w:t>
      </w:r>
      <w:r w:rsidR="00A2352E" w:rsidRPr="00BF4469">
        <w:rPr>
          <w:rFonts w:ascii="標楷體" w:eastAsia="標楷體" w:hAnsi="標楷體" w:hint="eastAsia"/>
          <w:b/>
          <w:sz w:val="28"/>
          <w:szCs w:val="28"/>
        </w:rPr>
        <w:t>4</w:t>
      </w:r>
      <w:r w:rsidRPr="00BF4469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F4469" w:rsidRPr="00BF4469">
        <w:rPr>
          <w:rFonts w:ascii="標楷體" w:eastAsia="標楷體" w:hAnsi="標楷體" w:hint="eastAsia"/>
          <w:b/>
          <w:sz w:val="28"/>
          <w:szCs w:val="28"/>
        </w:rPr>
        <w:t>教育部教師專業發展評鑑方案</w:t>
      </w:r>
      <w:r w:rsidRPr="00BF4469">
        <w:rPr>
          <w:rFonts w:ascii="標楷體" w:eastAsia="標楷體" w:hAnsi="標楷體" w:hint="eastAsia"/>
          <w:b/>
          <w:sz w:val="28"/>
          <w:szCs w:val="28"/>
        </w:rPr>
        <w:t>提案單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2381"/>
        <w:gridCol w:w="1701"/>
        <w:gridCol w:w="2385"/>
      </w:tblGrid>
      <w:tr w:rsidR="00F140B7" w:rsidRPr="00BF0F61" w:rsidTr="00F140B7">
        <w:trPr>
          <w:trHeight w:val="618"/>
        </w:trPr>
        <w:tc>
          <w:tcPr>
            <w:tcW w:w="817" w:type="dxa"/>
            <w:vAlign w:val="center"/>
          </w:tcPr>
          <w:p w:rsidR="00F140B7" w:rsidRPr="0058411C" w:rsidRDefault="00F140B7" w:rsidP="00BF0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41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709" w:type="dxa"/>
            <w:vAlign w:val="center"/>
          </w:tcPr>
          <w:p w:rsidR="00F140B7" w:rsidRPr="0058411C" w:rsidRDefault="00F140B7" w:rsidP="00BF0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5841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F140B7" w:rsidRPr="00BF0F61" w:rsidRDefault="00F140B7" w:rsidP="00426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2381" w:type="dxa"/>
            <w:vAlign w:val="center"/>
          </w:tcPr>
          <w:p w:rsidR="00F140B7" w:rsidRPr="00BF0F61" w:rsidRDefault="00E51A43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</w:t>
            </w:r>
            <w:r w:rsidR="00F140B7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701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2385" w:type="dxa"/>
            <w:vAlign w:val="center"/>
          </w:tcPr>
          <w:p w:rsidR="00F140B7" w:rsidRPr="00BF0F61" w:rsidRDefault="00E51A43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教學組</w:t>
            </w:r>
          </w:p>
        </w:tc>
      </w:tr>
      <w:tr w:rsidR="00F140B7" w:rsidRPr="00BF0F61" w:rsidTr="00F140B7">
        <w:trPr>
          <w:trHeight w:val="1525"/>
        </w:trPr>
        <w:tc>
          <w:tcPr>
            <w:tcW w:w="817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8877" w:type="dxa"/>
            <w:gridSpan w:val="5"/>
            <w:vAlign w:val="center"/>
          </w:tcPr>
          <w:p w:rsidR="00F140B7" w:rsidRPr="00BF0F61" w:rsidRDefault="00F140B7" w:rsidP="00E51A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="00A2352E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學年度是否申請</w:t>
            </w:r>
            <w:r w:rsidRPr="00CF181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續辦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「教師專業發展評鑑」，提請討論。</w:t>
            </w:r>
          </w:p>
        </w:tc>
      </w:tr>
      <w:tr w:rsidR="00F140B7" w:rsidRPr="00BF0F61" w:rsidTr="00F140B7">
        <w:trPr>
          <w:trHeight w:val="2766"/>
        </w:trPr>
        <w:tc>
          <w:tcPr>
            <w:tcW w:w="817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877" w:type="dxa"/>
            <w:gridSpan w:val="5"/>
            <w:vAlign w:val="center"/>
          </w:tcPr>
          <w:p w:rsidR="00F140B7" w:rsidRDefault="00F140B7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教育部教師專業發展評鑑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」實施辦法，各校申辦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教師專業發展評鑑，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需通過校務會議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或課程發展委員會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決議。</w:t>
            </w:r>
          </w:p>
          <w:p w:rsidR="00F140B7" w:rsidRPr="00CF181D" w:rsidRDefault="00F140B7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本校自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學年度起即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逐年期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之方式申請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辦理「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教師專業展評鑑</w:t>
            </w:r>
            <w:r w:rsidRPr="009A1F5E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2352E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學年度參與人數截至</w:t>
            </w:r>
            <w:r w:rsidR="00A2352E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年1月止，共計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，104學年度預定辦理方式為：</w:t>
            </w:r>
            <w:proofErr w:type="gramStart"/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逐年期續辦</w:t>
            </w:r>
            <w:proofErr w:type="gramEnd"/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140B7" w:rsidRPr="00CF181D" w:rsidRDefault="00077AEC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F140B7">
              <w:rPr>
                <w:rFonts w:ascii="標楷體" w:eastAsia="標楷體" w:hAnsi="標楷體" w:hint="eastAsia"/>
                <w:sz w:val="28"/>
                <w:szCs w:val="28"/>
              </w:rPr>
              <w:t>校每學期邀請訪視輔導委員蒞校指導，教育部補助之經費除支付訪視輔導費，亦用於協助學校推動教師專業發展之其他需求</w:t>
            </w:r>
            <w:r w:rsidR="00F140B7" w:rsidRPr="009A1F5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140B7" w:rsidRPr="00CF181D" w:rsidRDefault="00F140B7" w:rsidP="00CF181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又臺北市教學輔導教師方案之推薦儲訓教師，應先具有教育部教師專業發展評鑑初階證書，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請參考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，本校104學年度預定推薦參加初階研習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softHyphen/>
              <w:t>_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_人，進階研習_</w:t>
            </w:r>
            <w:r w:rsidR="00DA5D9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_人，教學輔導教師</w:t>
            </w:r>
            <w:r w:rsidR="004C3914">
              <w:rPr>
                <w:rFonts w:ascii="標楷體" w:eastAsia="標楷體" w:hAnsi="標楷體"/>
                <w:sz w:val="28"/>
                <w:szCs w:val="28"/>
              </w:rPr>
              <w:softHyphen/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E51A4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C3914">
              <w:rPr>
                <w:rFonts w:ascii="標楷體" w:eastAsia="標楷體" w:hAnsi="標楷體" w:hint="eastAsia"/>
                <w:sz w:val="28"/>
                <w:szCs w:val="28"/>
              </w:rPr>
              <w:t>_人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140B7" w:rsidRPr="009A1F5E" w:rsidRDefault="009815CB" w:rsidP="00E51A43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="00F140B7">
              <w:rPr>
                <w:rFonts w:ascii="標楷體" w:eastAsia="標楷體" w:hAnsi="標楷體" w:hint="eastAsia"/>
                <w:sz w:val="28"/>
                <w:szCs w:val="28"/>
              </w:rPr>
              <w:t>學年度本校是否申請</w:t>
            </w:r>
            <w:r w:rsidR="00F140B7" w:rsidRPr="00CF181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續辦</w:t>
            </w:r>
            <w:r w:rsidR="00F140B7">
              <w:rPr>
                <w:rFonts w:ascii="標楷體" w:eastAsia="標楷體" w:hAnsi="標楷體" w:hint="eastAsia"/>
                <w:sz w:val="28"/>
                <w:szCs w:val="28"/>
              </w:rPr>
              <w:t>教師專業發展評鑑，提請討論。</w:t>
            </w:r>
          </w:p>
        </w:tc>
      </w:tr>
      <w:tr w:rsidR="00F140B7" w:rsidRPr="00BF0F61" w:rsidTr="00F140B7">
        <w:trPr>
          <w:trHeight w:val="1317"/>
        </w:trPr>
        <w:tc>
          <w:tcPr>
            <w:tcW w:w="817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8877" w:type="dxa"/>
            <w:gridSpan w:val="5"/>
            <w:vAlign w:val="center"/>
          </w:tcPr>
          <w:p w:rsidR="00F140B7" w:rsidRPr="00BF0F61" w:rsidRDefault="00F140B7" w:rsidP="009A1F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教育部推動教師專業發展評鑑實施計畫</w:t>
            </w:r>
          </w:p>
        </w:tc>
      </w:tr>
      <w:tr w:rsidR="00F140B7" w:rsidRPr="00BF0F61" w:rsidTr="00F140B7">
        <w:trPr>
          <w:trHeight w:val="1719"/>
        </w:trPr>
        <w:tc>
          <w:tcPr>
            <w:tcW w:w="817" w:type="dxa"/>
            <w:vAlign w:val="center"/>
          </w:tcPr>
          <w:p w:rsidR="00F140B7" w:rsidRPr="00BF0F61" w:rsidRDefault="00F140B7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</w:p>
        </w:tc>
        <w:tc>
          <w:tcPr>
            <w:tcW w:w="8877" w:type="dxa"/>
            <w:gridSpan w:val="5"/>
          </w:tcPr>
          <w:p w:rsidR="00F140B7" w:rsidRDefault="00F140B7" w:rsidP="00E05F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投票表決結果：</w:t>
            </w:r>
          </w:p>
          <w:p w:rsidR="00F140B7" w:rsidRPr="00BF0F61" w:rsidRDefault="00F140B7" w:rsidP="00E05F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    票，不通過    票，無意見   票</w:t>
            </w:r>
          </w:p>
        </w:tc>
      </w:tr>
    </w:tbl>
    <w:p w:rsidR="00F140B7" w:rsidRDefault="00F140B7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1183">
        <w:rPr>
          <w:rFonts w:ascii="標楷體" w:eastAsia="標楷體" w:hAnsi="標楷體" w:hint="eastAsia"/>
          <w:color w:val="000000" w:themeColor="text1"/>
          <w:sz w:val="28"/>
          <w:szCs w:val="28"/>
        </w:rPr>
        <w:t>提案人：　　  　　單位主管：　　  　　　校長：</w:t>
      </w:r>
    </w:p>
    <w:p w:rsidR="00077AEC" w:rsidRDefault="00077AEC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77AEC" w:rsidRDefault="00077AEC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77AEC" w:rsidRPr="00BF4469" w:rsidRDefault="00077AEC" w:rsidP="00077AE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F4469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立啟明學校</w:t>
      </w:r>
      <w:r w:rsidRPr="00BF4469">
        <w:rPr>
          <w:rFonts w:ascii="標楷體" w:eastAsia="標楷體" w:hAnsi="標楷體" w:hint="eastAsia"/>
          <w:b/>
          <w:sz w:val="28"/>
          <w:szCs w:val="28"/>
        </w:rPr>
        <w:t>104學年度教育部教師專業發展評鑑方案提案單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2381"/>
        <w:gridCol w:w="1701"/>
        <w:gridCol w:w="2385"/>
      </w:tblGrid>
      <w:tr w:rsidR="00077AEC" w:rsidRPr="00BF0F61" w:rsidTr="0045262D">
        <w:trPr>
          <w:trHeight w:val="618"/>
        </w:trPr>
        <w:tc>
          <w:tcPr>
            <w:tcW w:w="817" w:type="dxa"/>
            <w:vAlign w:val="center"/>
          </w:tcPr>
          <w:p w:rsidR="00077AEC" w:rsidRPr="0058411C" w:rsidRDefault="00077AEC" w:rsidP="0045262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41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709" w:type="dxa"/>
            <w:vAlign w:val="center"/>
          </w:tcPr>
          <w:p w:rsidR="00077AEC" w:rsidRPr="0058411C" w:rsidRDefault="00077AEC" w:rsidP="0045262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2381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1701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2385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教學組</w:t>
            </w:r>
          </w:p>
        </w:tc>
      </w:tr>
      <w:tr w:rsidR="00077AEC" w:rsidRPr="00BF0F61" w:rsidTr="0045262D">
        <w:trPr>
          <w:trHeight w:val="1525"/>
        </w:trPr>
        <w:tc>
          <w:tcPr>
            <w:tcW w:w="817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8877" w:type="dxa"/>
            <w:gridSpan w:val="5"/>
            <w:vAlign w:val="center"/>
          </w:tcPr>
          <w:p w:rsidR="00077AEC" w:rsidRPr="00BF0F61" w:rsidRDefault="00077AEC" w:rsidP="004526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41F58">
              <w:rPr>
                <w:rFonts w:ascii="標楷體" w:eastAsia="標楷體" w:hAnsi="標楷體" w:hint="eastAsia"/>
                <w:sz w:val="28"/>
                <w:szCs w:val="28"/>
              </w:rPr>
              <w:t>提請通過本校「推選104學年</w:t>
            </w:r>
            <w:proofErr w:type="gramStart"/>
            <w:r w:rsidRPr="00F41F58">
              <w:rPr>
                <w:rFonts w:ascii="標楷體" w:eastAsia="標楷體" w:hAnsi="標楷體" w:hint="eastAsia"/>
                <w:sz w:val="28"/>
                <w:szCs w:val="28"/>
              </w:rPr>
              <w:t>度教專</w:t>
            </w:r>
            <w:proofErr w:type="gramEnd"/>
            <w:r w:rsidRPr="00F41F58">
              <w:rPr>
                <w:rFonts w:ascii="標楷體" w:eastAsia="標楷體" w:hAnsi="標楷體" w:hint="eastAsia"/>
                <w:sz w:val="28"/>
                <w:szCs w:val="28"/>
              </w:rPr>
              <w:t>推動小組名單」</w:t>
            </w:r>
          </w:p>
        </w:tc>
      </w:tr>
      <w:tr w:rsidR="00077AEC" w:rsidRPr="00BF0F61" w:rsidTr="0045262D">
        <w:trPr>
          <w:trHeight w:val="2766"/>
        </w:trPr>
        <w:tc>
          <w:tcPr>
            <w:tcW w:w="817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877" w:type="dxa"/>
            <w:gridSpan w:val="5"/>
            <w:vAlign w:val="center"/>
          </w:tcPr>
          <w:p w:rsidR="00077AEC" w:rsidRPr="00077AEC" w:rsidRDefault="00077AEC" w:rsidP="00077AE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41F58">
              <w:rPr>
                <w:rFonts w:ascii="標楷體" w:eastAsia="標楷體" w:hAnsi="標楷體" w:hint="eastAsia"/>
                <w:sz w:val="28"/>
                <w:szCs w:val="28"/>
              </w:rPr>
              <w:t>依「教育部補助辦理教師專業發展評鑑實施要點修正規定」中針對評鑑推動小組之成員，應包括校長、承辦主任、教師會代表、家長會代表、教師或行政代表等；其人數及選出方式由校務會議或課程發展委員會決定，列入學校申請實施計畫，並由校長擔任召集人，承辦主任為執行秘書。</w:t>
            </w:r>
          </w:p>
        </w:tc>
      </w:tr>
      <w:tr w:rsidR="00077AEC" w:rsidRPr="00BF0F61" w:rsidTr="0045262D">
        <w:trPr>
          <w:trHeight w:val="1317"/>
        </w:trPr>
        <w:tc>
          <w:tcPr>
            <w:tcW w:w="817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8877" w:type="dxa"/>
            <w:gridSpan w:val="5"/>
            <w:vAlign w:val="center"/>
          </w:tcPr>
          <w:p w:rsidR="00077AEC" w:rsidRPr="00BF0F61" w:rsidRDefault="00077AEC" w:rsidP="004526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41F58">
              <w:rPr>
                <w:rFonts w:ascii="標楷體" w:eastAsia="標楷體" w:hAnsi="標楷體" w:hint="eastAsia"/>
                <w:sz w:val="28"/>
                <w:szCs w:val="28"/>
              </w:rPr>
              <w:t>「教育部補助辦理教師專業發展評鑑實施要點修正規定」</w:t>
            </w:r>
          </w:p>
        </w:tc>
      </w:tr>
      <w:tr w:rsidR="00077AEC" w:rsidRPr="00BF0F61" w:rsidTr="0045262D">
        <w:trPr>
          <w:trHeight w:val="1719"/>
        </w:trPr>
        <w:tc>
          <w:tcPr>
            <w:tcW w:w="817" w:type="dxa"/>
            <w:vAlign w:val="center"/>
          </w:tcPr>
          <w:p w:rsidR="00077AEC" w:rsidRPr="00BF0F61" w:rsidRDefault="00077AEC" w:rsidP="004526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</w:p>
        </w:tc>
        <w:tc>
          <w:tcPr>
            <w:tcW w:w="8877" w:type="dxa"/>
            <w:gridSpan w:val="5"/>
          </w:tcPr>
          <w:p w:rsidR="00077AEC" w:rsidRDefault="00077AEC" w:rsidP="004526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投票表決結果：</w:t>
            </w:r>
          </w:p>
          <w:p w:rsidR="00077AEC" w:rsidRPr="00BF0F61" w:rsidRDefault="00077AEC" w:rsidP="004526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    票，不通過    票，無意見   票</w:t>
            </w:r>
          </w:p>
        </w:tc>
      </w:tr>
    </w:tbl>
    <w:p w:rsidR="00077AEC" w:rsidRPr="00711183" w:rsidRDefault="00077AEC" w:rsidP="00077AE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1183">
        <w:rPr>
          <w:rFonts w:ascii="標楷體" w:eastAsia="標楷體" w:hAnsi="標楷體" w:hint="eastAsia"/>
          <w:color w:val="000000" w:themeColor="text1"/>
          <w:sz w:val="28"/>
          <w:szCs w:val="28"/>
        </w:rPr>
        <w:t>提案人：　　  　　單位主管：　　  　　　校長：</w:t>
      </w:r>
    </w:p>
    <w:p w:rsidR="00077AEC" w:rsidRDefault="00077AEC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677D" w:rsidRPr="007E4F91" w:rsidRDefault="0043677D" w:rsidP="0043677D">
      <w:pPr>
        <w:pBdr>
          <w:bottom w:val="single" w:sz="4" w:space="0" w:color="auto"/>
        </w:pBdr>
        <w:jc w:val="center"/>
        <w:rPr>
          <w:rFonts w:ascii="標楷體" w:eastAsia="標楷體" w:hAnsi="標楷體"/>
          <w:bCs/>
        </w:rPr>
      </w:pPr>
      <w:r w:rsidRPr="007E4F91">
        <w:rPr>
          <w:rFonts w:ascii="標楷體" w:eastAsia="標楷體" w:hAnsi="標楷體" w:hint="eastAsia"/>
          <w:bCs/>
        </w:rPr>
        <w:t>臺北市立啟明學校104學年度辦理教師專業發展評鑑實施計畫(草案)</w:t>
      </w:r>
    </w:p>
    <w:p w:rsidR="0043677D" w:rsidRPr="007E4F91" w:rsidRDefault="0043677D" w:rsidP="0043677D">
      <w:pPr>
        <w:jc w:val="right"/>
        <w:rPr>
          <w:rFonts w:ascii="標楷體" w:eastAsia="標楷體" w:hAnsi="標楷體"/>
          <w:bCs/>
        </w:rPr>
      </w:pPr>
      <w:r w:rsidRPr="007E4F91">
        <w:rPr>
          <w:rFonts w:ascii="標楷體" w:eastAsia="標楷體" w:hAnsi="標楷體" w:hint="eastAsia"/>
          <w:bCs/>
          <w:sz w:val="20"/>
          <w:szCs w:val="20"/>
        </w:rPr>
        <w:t xml:space="preserve">中華民國104年2月16日初訂 </w:t>
      </w:r>
      <w:r w:rsidRPr="007E4F91">
        <w:rPr>
          <w:rFonts w:ascii="標楷體" w:eastAsia="標楷體" w:hAnsi="標楷體" w:hint="eastAsia"/>
          <w:bCs/>
        </w:rPr>
        <w:t xml:space="preserve">                     </w:t>
      </w:r>
    </w:p>
    <w:p w:rsidR="0043677D" w:rsidRPr="007E4F91" w:rsidRDefault="0043677D" w:rsidP="0043677D">
      <w:pPr>
        <w:jc w:val="right"/>
        <w:rPr>
          <w:rFonts w:ascii="標楷體" w:eastAsia="標楷體" w:hAnsi="標楷體"/>
          <w:bCs/>
          <w:sz w:val="20"/>
          <w:szCs w:val="20"/>
        </w:rPr>
      </w:pPr>
      <w:r w:rsidRPr="007E4F91">
        <w:rPr>
          <w:rFonts w:ascii="標楷體" w:eastAsia="標楷體" w:hAnsi="標楷體" w:hint="eastAsia"/>
          <w:bCs/>
          <w:sz w:val="20"/>
          <w:szCs w:val="20"/>
        </w:rPr>
        <w:t>提交本校104年2月24日103學年度第二學期</w:t>
      </w:r>
      <w:proofErr w:type="gramStart"/>
      <w:r w:rsidRPr="007E4F91">
        <w:rPr>
          <w:rFonts w:ascii="標楷體" w:eastAsia="標楷體" w:hAnsi="標楷體" w:hint="eastAsia"/>
          <w:bCs/>
          <w:sz w:val="20"/>
          <w:szCs w:val="20"/>
        </w:rPr>
        <w:t>期</w:t>
      </w:r>
      <w:proofErr w:type="gramEnd"/>
      <w:r w:rsidRPr="007E4F91">
        <w:rPr>
          <w:rFonts w:ascii="標楷體" w:eastAsia="標楷體" w:hAnsi="標楷體" w:hint="eastAsia"/>
          <w:bCs/>
          <w:sz w:val="20"/>
          <w:szCs w:val="20"/>
        </w:rPr>
        <w:t>初校務會議討論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壹、依據</w:t>
      </w:r>
    </w:p>
    <w:p w:rsidR="0043677D" w:rsidRPr="003E117D" w:rsidRDefault="0043677D" w:rsidP="0043677D">
      <w:pPr>
        <w:adjustRightInd w:val="0"/>
        <w:snapToGrid w:val="0"/>
        <w:spacing w:line="360" w:lineRule="exact"/>
        <w:ind w:leftChars="100" w:left="720" w:hangingChars="200" w:hanging="480"/>
        <w:rPr>
          <w:rFonts w:ascii="標楷體" w:eastAsia="標楷體" w:hAnsi="標楷體"/>
        </w:rPr>
      </w:pPr>
      <w:r w:rsidRPr="003E117D">
        <w:rPr>
          <w:rFonts w:ascii="標楷體" w:eastAsia="標楷體" w:hAnsi="標楷體" w:hint="eastAsia"/>
        </w:rPr>
        <w:t>一、中華民國</w:t>
      </w:r>
      <w:r>
        <w:rPr>
          <w:rFonts w:ascii="標楷體" w:eastAsia="標楷體" w:hAnsi="標楷體" w:hint="eastAsia"/>
        </w:rPr>
        <w:t>102</w:t>
      </w:r>
      <w:r w:rsidRPr="003E117D">
        <w:rPr>
          <w:rFonts w:ascii="標楷體" w:eastAsia="標楷體" w:hAnsi="標楷體" w:hint="eastAsia"/>
        </w:rPr>
        <w:t>年1月</w:t>
      </w:r>
      <w:r>
        <w:rPr>
          <w:rFonts w:ascii="標楷體" w:eastAsia="標楷體" w:hAnsi="標楷體" w:hint="eastAsia"/>
        </w:rPr>
        <w:t>1</w:t>
      </w:r>
      <w:r w:rsidRPr="003E117D">
        <w:rPr>
          <w:rFonts w:ascii="標楷體" w:eastAsia="標楷體" w:hAnsi="標楷體" w:hint="eastAsia"/>
        </w:rPr>
        <w:t>日台</w:t>
      </w:r>
      <w:proofErr w:type="gramStart"/>
      <w:r w:rsidRPr="003E117D">
        <w:rPr>
          <w:rFonts w:ascii="標楷體" w:eastAsia="標楷體" w:hAnsi="標楷體" w:hint="eastAsia"/>
        </w:rPr>
        <w:t>研</w:t>
      </w:r>
      <w:proofErr w:type="gramEnd"/>
      <w:r w:rsidRPr="003E117D"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 w:hint="eastAsia"/>
        </w:rPr>
        <w:t>101023534613</w:t>
      </w:r>
      <w:r w:rsidRPr="003E117D">
        <w:rPr>
          <w:rFonts w:ascii="標楷體" w:eastAsia="標楷體" w:hAnsi="標楷體" w:hint="eastAsia"/>
        </w:rPr>
        <w:t>號令辦理。</w:t>
      </w:r>
    </w:p>
    <w:p w:rsidR="0043677D" w:rsidRPr="003E117D" w:rsidRDefault="0043677D" w:rsidP="0043677D">
      <w:pPr>
        <w:adjustRightInd w:val="0"/>
        <w:snapToGrid w:val="0"/>
        <w:spacing w:line="360" w:lineRule="exact"/>
        <w:ind w:leftChars="100" w:left="720" w:hangingChars="200" w:hanging="480"/>
        <w:rPr>
          <w:rFonts w:ascii="標楷體" w:eastAsia="標楷體" w:hAnsi="標楷體" w:cs="Arial"/>
        </w:rPr>
      </w:pPr>
      <w:r w:rsidRPr="003E117D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臺北市</w:t>
      </w:r>
      <w:r w:rsidRPr="003E117D"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 w:hint="eastAsia"/>
        </w:rPr>
        <w:t>103</w:t>
      </w:r>
      <w:r w:rsidRPr="003E117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3E117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11</w:t>
      </w:r>
      <w:r w:rsidRPr="003E117D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</w:t>
      </w:r>
      <w:proofErr w:type="gramStart"/>
      <w:r>
        <w:rPr>
          <w:rFonts w:ascii="標楷體" w:eastAsia="標楷體" w:hAnsi="標楷體" w:hint="eastAsia"/>
        </w:rPr>
        <w:t>教綜</w:t>
      </w:r>
      <w:r w:rsidRPr="003E117D">
        <w:rPr>
          <w:rFonts w:ascii="標楷體" w:eastAsia="標楷體" w:hAnsi="標楷體" w:hint="eastAsia"/>
        </w:rPr>
        <w:t>字</w:t>
      </w:r>
      <w:proofErr w:type="gramEnd"/>
      <w:r w:rsidRPr="003E117D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10331485801</w:t>
      </w:r>
      <w:r w:rsidRPr="003E117D">
        <w:rPr>
          <w:rFonts w:ascii="標楷體" w:eastAsia="標楷體" w:hAnsi="標楷體" w:hint="eastAsia"/>
        </w:rPr>
        <w:t>號函。</w:t>
      </w:r>
    </w:p>
    <w:p w:rsidR="0043677D" w:rsidRPr="00B90805" w:rsidRDefault="0043677D" w:rsidP="0043677D">
      <w:pPr>
        <w:adjustRightInd w:val="0"/>
        <w:snapToGrid w:val="0"/>
        <w:spacing w:line="360" w:lineRule="exact"/>
        <w:ind w:leftChars="100" w:left="720" w:hangingChars="200" w:hanging="480"/>
        <w:rPr>
          <w:rFonts w:ascii="標楷體" w:eastAsia="標楷體" w:hAnsi="標楷體" w:cs="Arial"/>
          <w:color w:val="000000"/>
        </w:rPr>
      </w:pPr>
      <w:r w:rsidRPr="00B90805">
        <w:rPr>
          <w:rFonts w:ascii="標楷體" w:eastAsia="標楷體" w:hAnsi="標楷體" w:hint="eastAsia"/>
          <w:color w:val="000000"/>
        </w:rPr>
        <w:t>三、10</w:t>
      </w:r>
      <w:r>
        <w:rPr>
          <w:rFonts w:ascii="標楷體" w:eastAsia="標楷體" w:hAnsi="標楷體" w:hint="eastAsia"/>
          <w:color w:val="000000"/>
        </w:rPr>
        <w:t>4</w:t>
      </w:r>
      <w:r w:rsidRPr="00B90805">
        <w:rPr>
          <w:rFonts w:ascii="標楷體" w:eastAsia="標楷體" w:hAnsi="標楷體" w:hint="eastAsia"/>
          <w:color w:val="000000"/>
        </w:rPr>
        <w:t>年2月</w:t>
      </w:r>
      <w:r>
        <w:rPr>
          <w:rFonts w:ascii="標楷體" w:eastAsia="標楷體" w:hAnsi="標楷體" w:hint="eastAsia"/>
          <w:color w:val="000000"/>
        </w:rPr>
        <w:t>24</w:t>
      </w:r>
      <w:r w:rsidRPr="00B90805">
        <w:rPr>
          <w:rFonts w:ascii="標楷體" w:eastAsia="標楷體" w:hAnsi="標楷體" w:hint="eastAsia"/>
          <w:color w:val="000000"/>
        </w:rPr>
        <w:t>日本校10</w:t>
      </w:r>
      <w:r>
        <w:rPr>
          <w:rFonts w:ascii="標楷體" w:eastAsia="標楷體" w:hAnsi="標楷體" w:hint="eastAsia"/>
          <w:color w:val="000000"/>
        </w:rPr>
        <w:t>3</w:t>
      </w:r>
      <w:r w:rsidRPr="00B90805">
        <w:rPr>
          <w:rFonts w:ascii="標楷體" w:eastAsia="標楷體" w:hAnsi="標楷體" w:hint="eastAsia"/>
          <w:color w:val="000000"/>
        </w:rPr>
        <w:t>學年第2學期校務會議決議。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貳、目的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一、持續教師精進教學品質，增進教學效能，提升學生學習成就與表現。</w:t>
      </w:r>
    </w:p>
    <w:p w:rsidR="0043677D" w:rsidRDefault="0043677D" w:rsidP="0043677D">
      <w:pPr>
        <w:spacing w:line="32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二、發展教師專業成長機制，促進校內專業對話與溝通，增進教學效能。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三、發現教師教學表現成就，激勵教師工作士氣。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四、發展本校領域教學評鑑模式與</w:t>
      </w:r>
      <w:proofErr w:type="gramStart"/>
      <w:r>
        <w:rPr>
          <w:rFonts w:ascii="標楷體" w:eastAsia="標楷體" w:hAnsi="標楷體" w:hint="eastAsia"/>
        </w:rPr>
        <w:t>規準</w:t>
      </w:r>
      <w:proofErr w:type="gramEnd"/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建構精進</w:t>
      </w:r>
      <w:proofErr w:type="gramEnd"/>
      <w:r>
        <w:rPr>
          <w:rFonts w:ascii="標楷體" w:eastAsia="標楷體" w:hAnsi="標楷體" w:hint="eastAsia"/>
        </w:rPr>
        <w:t>教師教學的配套機制。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五、形塑校園教學專</w:t>
      </w:r>
      <w:bookmarkStart w:id="0" w:name="_GoBack"/>
      <w:bookmarkEnd w:id="0"/>
      <w:r>
        <w:rPr>
          <w:rFonts w:ascii="標楷體" w:eastAsia="標楷體" w:hAnsi="標楷體" w:hint="eastAsia"/>
        </w:rPr>
        <w:t>業文化，提升教師教學專業及實務分享氛圍。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參、參與計畫類別：逐年期繼續辦理組(一年期)。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肆、實施時間：自104年7月1日起至105年6月30日止。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伍、評鑑層面：依據教育部申辦計畫，以「課程設計與教學」、「班級經營與輔導」為辦理層面。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陸、參與人員：本校教師計55人，參與本計畫者共12人，參與人員詳如附件一。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、實施內容：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一、期程設計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765"/>
      </w:tblGrid>
      <w:tr w:rsidR="0043677D" w:rsidTr="0045262D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年度</w:t>
            </w:r>
          </w:p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104學年度</w:t>
            </w:r>
          </w:p>
        </w:tc>
      </w:tr>
      <w:tr w:rsidR="0043677D" w:rsidTr="0045262D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實施層面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3677D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課程設計與教學</w:t>
            </w:r>
          </w:p>
          <w:p w:rsidR="0043677D" w:rsidRDefault="0043677D" w:rsidP="0043677D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班級經營與輔導</w:t>
            </w:r>
          </w:p>
        </w:tc>
      </w:tr>
      <w:tr w:rsidR="0043677D" w:rsidTr="0045262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評鑑方式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677D" w:rsidRDefault="0043677D" w:rsidP="0043677D">
            <w:pPr>
              <w:pStyle w:val="a8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教師自評</w:t>
            </w:r>
          </w:p>
          <w:p w:rsidR="0043677D" w:rsidRDefault="0043677D" w:rsidP="0043677D">
            <w:pPr>
              <w:pStyle w:val="a8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正式評鑑：含教學觀察</w:t>
            </w:r>
          </w:p>
          <w:p w:rsidR="0043677D" w:rsidRDefault="0043677D" w:rsidP="0043677D">
            <w:pPr>
              <w:pStyle w:val="a8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非正式評鑑：以教學觀察為主，作為校本</w:t>
            </w:r>
            <w:proofErr w:type="gramStart"/>
            <w:r>
              <w:rPr>
                <w:rFonts w:ascii="標楷體" w:eastAsia="標楷體" w:hAnsi="標楷體" w:hint="eastAsia"/>
              </w:rPr>
              <w:t>規準</w:t>
            </w:r>
            <w:proofErr w:type="gramEnd"/>
            <w:r>
              <w:rPr>
                <w:rFonts w:ascii="標楷體" w:eastAsia="標楷體" w:hAnsi="標楷體" w:hint="eastAsia"/>
              </w:rPr>
              <w:t>調整之重要參考依據</w:t>
            </w:r>
          </w:p>
        </w:tc>
      </w:tr>
      <w:tr w:rsidR="0043677D" w:rsidTr="0045262D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參與人員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3677D" w:rsidRDefault="0043677D" w:rsidP="0043677D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正式評鑑：全體參與教師</w:t>
            </w:r>
          </w:p>
          <w:p w:rsidR="0043677D" w:rsidRDefault="0043677D" w:rsidP="0043677D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非正式評鑑：全體參與教師</w:t>
            </w:r>
          </w:p>
        </w:tc>
      </w:tr>
      <w:tr w:rsidR="0043677D" w:rsidTr="0045262D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二、內容規劃：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1.104年7月推動小組開始運作，相關人員參加各項人才培訓。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2.104年8月底前辦理校內實施流程說明會。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3.104年9月-12月進行校本評鑑</w:t>
      </w:r>
      <w:proofErr w:type="gramStart"/>
      <w:r>
        <w:rPr>
          <w:rFonts w:ascii="標楷體" w:eastAsia="標楷體" w:hAnsi="標楷體" w:hint="eastAsia"/>
        </w:rPr>
        <w:t>規準</w:t>
      </w:r>
      <w:proofErr w:type="gramEnd"/>
      <w:r>
        <w:rPr>
          <w:rFonts w:ascii="標楷體" w:eastAsia="標楷體" w:hAnsi="標楷體" w:hint="eastAsia"/>
        </w:rPr>
        <w:t>及指標之討論，同時進行非正式評鑑作為</w:t>
      </w:r>
      <w:proofErr w:type="gramStart"/>
      <w:r>
        <w:rPr>
          <w:rFonts w:ascii="標楷體" w:eastAsia="標楷體" w:hAnsi="標楷體" w:hint="eastAsia"/>
        </w:rPr>
        <w:t>規準</w:t>
      </w:r>
      <w:proofErr w:type="gramEnd"/>
      <w:r>
        <w:rPr>
          <w:rFonts w:ascii="標楷體" w:eastAsia="標楷體" w:hAnsi="標楷體" w:hint="eastAsia"/>
        </w:rPr>
        <w:t>討論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及調整之依據。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4.105年1月製作及發放評鑑手冊(含評鑑</w:t>
      </w:r>
      <w:proofErr w:type="gramStart"/>
      <w:r>
        <w:rPr>
          <w:rFonts w:ascii="標楷體" w:eastAsia="標楷體" w:hAnsi="標楷體" w:hint="eastAsia"/>
        </w:rPr>
        <w:t>規準</w:t>
      </w:r>
      <w:proofErr w:type="gramEnd"/>
      <w:r>
        <w:rPr>
          <w:rFonts w:ascii="標楷體" w:eastAsia="標楷體" w:hAnsi="標楷體" w:hint="eastAsia"/>
        </w:rPr>
        <w:t>及工具) 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5.105年2月底排定評鑑人員與受評者。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6.105年2月至3月前進行課室觀察及自評。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7.105年4月15日前受評者提交自評與評鑑者。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8.105年4月20日前提交評鑑結果(含綜合報告及專業成長計劃)予承辦主任，承辦主任於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4月30日前彙整評鑑文件提交推動小組。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9.105年5月15日前發放評鑑結果通知。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10.105年6月10日前完成辦理本案綜合報告。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6DC5E" wp14:editId="2FD0DD0A">
                <wp:simplePos x="0" y="0"/>
                <wp:positionH relativeFrom="column">
                  <wp:posOffset>1588770</wp:posOffset>
                </wp:positionH>
                <wp:positionV relativeFrom="paragraph">
                  <wp:posOffset>194310</wp:posOffset>
                </wp:positionV>
                <wp:extent cx="725170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77D" w:rsidRDefault="0043677D" w:rsidP="0043677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實施日期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5.1pt;margin-top:15.3pt;width:57.1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" filled="f" stroked="f" strokecolor="white [3212]">
                <v:textbox style="mso-fit-shape-to-text:t">
                  <w:txbxContent>
                    <w:p w:rsidR="0043677D" w:rsidRDefault="0043677D" w:rsidP="0043677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實施日期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 xml:space="preserve">  三、實施</w:t>
      </w:r>
      <w:proofErr w:type="gramStart"/>
      <w:r>
        <w:rPr>
          <w:rFonts w:ascii="標楷體" w:eastAsia="標楷體" w:hAnsi="標楷體" w:hint="eastAsia"/>
        </w:rPr>
        <w:t>期程甘梯</w:t>
      </w:r>
      <w:proofErr w:type="gramEnd"/>
      <w:r>
        <w:rPr>
          <w:rFonts w:ascii="標楷體" w:eastAsia="標楷體" w:hAnsi="標楷體" w:hint="eastAsia"/>
        </w:rPr>
        <w:t>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425"/>
        <w:gridCol w:w="425"/>
        <w:gridCol w:w="426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</w:tblGrid>
      <w:tr w:rsidR="0043677D" w:rsidTr="0045262D">
        <w:trPr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AA8AA" wp14:editId="2EB5593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83820</wp:posOffset>
                      </wp:positionV>
                      <wp:extent cx="725170" cy="320040"/>
                      <wp:effectExtent l="0" t="0" r="0" b="381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17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677D" w:rsidRDefault="0043677D" w:rsidP="0043677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實施內容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margin-left:3.6pt;margin-top:6.6pt;width:57.1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" filled="f" stroked="f" strokecolor="white [3212]">
                      <v:textbox style="mso-fit-shape-to-text:t">
                        <w:txbxContent>
                          <w:p w:rsidR="0043677D" w:rsidRDefault="0043677D" w:rsidP="0043677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實施內容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6月</w:t>
            </w:r>
          </w:p>
        </w:tc>
      </w:tr>
      <w:tr w:rsidR="0043677D" w:rsidTr="0045262D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104學年度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推動小組開始運作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辦理評鑑說明會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校本評鑑</w:t>
            </w:r>
            <w:proofErr w:type="gramStart"/>
            <w:r>
              <w:rPr>
                <w:rFonts w:ascii="標楷體" w:eastAsia="標楷體" w:hAnsi="標楷體" w:hint="eastAsia"/>
              </w:rPr>
              <w:t>規準</w:t>
            </w:r>
            <w:proofErr w:type="gramEnd"/>
            <w:r>
              <w:rPr>
                <w:rFonts w:ascii="標楷體" w:eastAsia="標楷體" w:hAnsi="標楷體" w:hint="eastAsia"/>
              </w:rPr>
              <w:t>及指標討論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製作及發放評鑑手冊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排定評鑑人員與受評者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進行課室觀察及自評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提交評鑑文件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發放評鑑結果通知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3677D" w:rsidTr="0045262D">
        <w:trPr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7D" w:rsidRDefault="0043677D" w:rsidP="0045262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完成本案綜合報告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3677D" w:rsidRDefault="0043677D" w:rsidP="0045262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玖、推動小組組織與任務：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一、推動小組組織架構：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（一）召集人：校長。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（二）執行秘書：教務主任。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（三）教師代表2人：由教師會中推選產生。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（四）家長會代表1人。</w:t>
      </w:r>
    </w:p>
    <w:p w:rsidR="001864A6" w:rsidRDefault="001864A6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(五) 其他代表2人。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864A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 w:rsidR="001864A6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）各項代表於辦理本案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如遇離職，則於次學年初改選之。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二、推動小組任務：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（一）推動本校進行教師專業發展評鑑計畫。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（二）依據實施進程，定期召開相關工作會議。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（三）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畫、</w:t>
      </w:r>
      <w:proofErr w:type="gramStart"/>
      <w:r>
        <w:rPr>
          <w:rFonts w:ascii="標楷體" w:eastAsia="標楷體" w:hAnsi="標楷體" w:hint="eastAsia"/>
        </w:rPr>
        <w:t>薦送評鑑</w:t>
      </w:r>
      <w:proofErr w:type="gramEnd"/>
      <w:r>
        <w:rPr>
          <w:rFonts w:ascii="標楷體" w:eastAsia="標楷體" w:hAnsi="標楷體" w:hint="eastAsia"/>
        </w:rPr>
        <w:t>人才培訓及任務委派。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（四）協調安排評鑑人員、教學輔導教師服務委派。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（五）解決實施評鑑過程中產生的各項問題。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拾、經費來源：依教育部年度實施計畫</w:t>
      </w:r>
      <w:proofErr w:type="gramStart"/>
      <w:r>
        <w:rPr>
          <w:rFonts w:ascii="標楷體" w:eastAsia="標楷體" w:hAnsi="標楷體" w:hint="eastAsia"/>
        </w:rPr>
        <w:t>之核補項目</w:t>
      </w:r>
      <w:proofErr w:type="gramEnd"/>
      <w:r>
        <w:rPr>
          <w:rFonts w:ascii="標楷體" w:eastAsia="標楷體" w:hAnsi="標楷體" w:hint="eastAsia"/>
        </w:rPr>
        <w:t>，由教育部專款補助，並依本校實際需求逐年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核實申請。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拾壹、預期效益</w:t>
      </w:r>
    </w:p>
    <w:p w:rsidR="0043677D" w:rsidRDefault="0043677D" w:rsidP="0043677D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一、將能完整實施「教師專業評鑑」與「教師專業發展」結合之專業成長循環機制。</w:t>
      </w:r>
    </w:p>
    <w:p w:rsidR="0043677D" w:rsidRDefault="0043677D" w:rsidP="0043677D">
      <w:pPr>
        <w:spacing w:line="320" w:lineRule="exact"/>
        <w:ind w:leftChars="99" w:left="706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二、參與本計畫之教師將能透過本計畫不斷省思與檢討改進，成為掌握有效教學能力的專</w:t>
      </w:r>
      <w:r>
        <w:rPr>
          <w:rFonts w:ascii="標楷體" w:eastAsia="標楷體" w:hAnsi="標楷體" w:hint="eastAsia"/>
        </w:rPr>
        <w:lastRenderedPageBreak/>
        <w:t>業教    師。</w:t>
      </w:r>
    </w:p>
    <w:p w:rsidR="0043677D" w:rsidRDefault="0043677D" w:rsidP="0043677D">
      <w:pPr>
        <w:spacing w:line="320" w:lineRule="exact"/>
        <w:ind w:leftChars="99" w:left="706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三、將能為參與本計畫之教師協助其積極建構、參與相關教學社群，提昇教師教學合作能力，藉以影響學生成為合作學習者，積極參與各項學習活動。</w:t>
      </w:r>
    </w:p>
    <w:p w:rsidR="0043677D" w:rsidRDefault="0043677D" w:rsidP="0043677D">
      <w:pPr>
        <w:spacing w:line="320" w:lineRule="exact"/>
        <w:ind w:leftChars="99" w:left="706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四、將能協助參與本計畫之教師了解自身的教學現況與問題，提供教師必要的支援，促進教師專業成長與自我實現，以提昇學校教育品質。</w:t>
      </w:r>
    </w:p>
    <w:p w:rsidR="0043677D" w:rsidRDefault="0043677D" w:rsidP="0043677D">
      <w:pPr>
        <w:spacing w:line="320" w:lineRule="exact"/>
        <w:ind w:leftChars="99" w:left="706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五、將能提供教育主管機關辦理本計畫之成效與資訊，並能作為日後實施相關制度與政策之參    考。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拾貳、本計畫經本校推動小組通過，報請縣(市)政府主管教育機關初審，並由教育部審查通過後</w:t>
      </w:r>
    </w:p>
    <w:p w:rsidR="0043677D" w:rsidRDefault="0043677D" w:rsidP="0043677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實施，修正時亦同。</w:t>
      </w:r>
    </w:p>
    <w:p w:rsidR="0043677D" w:rsidRDefault="0043677D" w:rsidP="0043677D"/>
    <w:p w:rsidR="0043677D" w:rsidRPr="00077AEC" w:rsidRDefault="0043677D" w:rsidP="00F140B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43677D" w:rsidRPr="00077AEC" w:rsidSect="00BF0F6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AB" w:rsidRDefault="006253AB" w:rsidP="00EF1012">
      <w:r>
        <w:separator/>
      </w:r>
    </w:p>
  </w:endnote>
  <w:endnote w:type="continuationSeparator" w:id="0">
    <w:p w:rsidR="006253AB" w:rsidRDefault="006253AB" w:rsidP="00EF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0088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1482" w:rsidRDefault="00511482">
            <w:pPr>
              <w:pStyle w:val="a6"/>
              <w:jc w:val="center"/>
            </w:pPr>
            <w:r>
              <w:rPr>
                <w:rFonts w:hint="eastAsia"/>
              </w:rPr>
              <w:t>提案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2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23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482" w:rsidRDefault="005114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AB" w:rsidRDefault="006253AB" w:rsidP="00EF1012">
      <w:r>
        <w:separator/>
      </w:r>
    </w:p>
  </w:footnote>
  <w:footnote w:type="continuationSeparator" w:id="0">
    <w:p w:rsidR="006253AB" w:rsidRDefault="006253AB" w:rsidP="00EF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D30"/>
    <w:multiLevelType w:val="hybridMultilevel"/>
    <w:tmpl w:val="27542536"/>
    <w:lvl w:ilvl="0" w:tplc="3A206D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CA672E"/>
    <w:multiLevelType w:val="hybridMultilevel"/>
    <w:tmpl w:val="EF02A434"/>
    <w:lvl w:ilvl="0" w:tplc="A3847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DC1C3B"/>
    <w:multiLevelType w:val="hybridMultilevel"/>
    <w:tmpl w:val="24E4C042"/>
    <w:lvl w:ilvl="0" w:tplc="7B32A86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AA0FCA"/>
    <w:multiLevelType w:val="hybridMultilevel"/>
    <w:tmpl w:val="43D004C0"/>
    <w:lvl w:ilvl="0" w:tplc="A16E75A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61"/>
    <w:rsid w:val="00077AEC"/>
    <w:rsid w:val="000C7EE7"/>
    <w:rsid w:val="001864A6"/>
    <w:rsid w:val="001B2068"/>
    <w:rsid w:val="001E3060"/>
    <w:rsid w:val="00265035"/>
    <w:rsid w:val="00292600"/>
    <w:rsid w:val="002E5B20"/>
    <w:rsid w:val="00311DB4"/>
    <w:rsid w:val="00370754"/>
    <w:rsid w:val="00370ED6"/>
    <w:rsid w:val="00415435"/>
    <w:rsid w:val="004176EF"/>
    <w:rsid w:val="0043677D"/>
    <w:rsid w:val="004C3914"/>
    <w:rsid w:val="004C4A98"/>
    <w:rsid w:val="00511482"/>
    <w:rsid w:val="00546792"/>
    <w:rsid w:val="0058411C"/>
    <w:rsid w:val="005D755C"/>
    <w:rsid w:val="0060539D"/>
    <w:rsid w:val="00615129"/>
    <w:rsid w:val="006253AB"/>
    <w:rsid w:val="0068589F"/>
    <w:rsid w:val="00711183"/>
    <w:rsid w:val="007C3E7C"/>
    <w:rsid w:val="008A2B2F"/>
    <w:rsid w:val="009022BA"/>
    <w:rsid w:val="00914234"/>
    <w:rsid w:val="009815CB"/>
    <w:rsid w:val="009A1F5E"/>
    <w:rsid w:val="00A2352E"/>
    <w:rsid w:val="00AD56FE"/>
    <w:rsid w:val="00BF0F61"/>
    <w:rsid w:val="00BF4469"/>
    <w:rsid w:val="00C34140"/>
    <w:rsid w:val="00C346D2"/>
    <w:rsid w:val="00C82B6D"/>
    <w:rsid w:val="00CD7002"/>
    <w:rsid w:val="00CF181D"/>
    <w:rsid w:val="00D0601F"/>
    <w:rsid w:val="00DA5D9D"/>
    <w:rsid w:val="00E05F39"/>
    <w:rsid w:val="00E07114"/>
    <w:rsid w:val="00E377A3"/>
    <w:rsid w:val="00E51A43"/>
    <w:rsid w:val="00EF1012"/>
    <w:rsid w:val="00F140B7"/>
    <w:rsid w:val="00F94E12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1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1012"/>
    <w:rPr>
      <w:sz w:val="20"/>
      <w:szCs w:val="20"/>
    </w:rPr>
  </w:style>
  <w:style w:type="paragraph" w:styleId="a8">
    <w:name w:val="List Paragraph"/>
    <w:basedOn w:val="a"/>
    <w:uiPriority w:val="34"/>
    <w:qFormat/>
    <w:rsid w:val="009A1F5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14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42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1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1012"/>
    <w:rPr>
      <w:sz w:val="20"/>
      <w:szCs w:val="20"/>
    </w:rPr>
  </w:style>
  <w:style w:type="paragraph" w:styleId="a8">
    <w:name w:val="List Paragraph"/>
    <w:basedOn w:val="a"/>
    <w:uiPriority w:val="34"/>
    <w:qFormat/>
    <w:rsid w:val="009A1F5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14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4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B58F-4B26-46E1-9320-B550AF03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417</Words>
  <Characters>2378</Characters>
  <Application>Microsoft Office Word</Application>
  <DocSecurity>0</DocSecurity>
  <Lines>19</Lines>
  <Paragraphs>5</Paragraphs>
  <ScaleCrop>false</ScaleCrop>
  <Company>MEPS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tsengmin</dc:creator>
  <cp:lastModifiedBy>user</cp:lastModifiedBy>
  <cp:revision>4</cp:revision>
  <cp:lastPrinted>2015-02-13T06:47:00Z</cp:lastPrinted>
  <dcterms:created xsi:type="dcterms:W3CDTF">2015-02-11T01:15:00Z</dcterms:created>
  <dcterms:modified xsi:type="dcterms:W3CDTF">2015-02-13T06:56:00Z</dcterms:modified>
</cp:coreProperties>
</file>