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33" w:rsidRPr="007C3677" w:rsidRDefault="00EF2333" w:rsidP="00EF2333">
      <w:pPr>
        <w:ind w:firstLineChars="180" w:firstLine="360"/>
        <w:rPr>
          <w:b/>
          <w:sz w:val="20"/>
          <w:szCs w:val="20"/>
        </w:rPr>
      </w:pPr>
      <w:r w:rsidRPr="007C3677">
        <w:rPr>
          <w:rFonts w:hint="eastAsia"/>
          <w:b/>
          <w:sz w:val="20"/>
          <w:szCs w:val="20"/>
        </w:rPr>
        <w:t>【</w:t>
      </w:r>
      <w:r w:rsidRPr="00E21C32">
        <w:rPr>
          <w:rFonts w:ascii="標楷體" w:hAnsi="標楷體" w:hint="eastAsia"/>
          <w:b/>
        </w:rPr>
        <w:t>附表</w:t>
      </w:r>
      <w:r>
        <w:rPr>
          <w:rFonts w:ascii="標楷體" w:hAnsi="標楷體" w:hint="eastAsia"/>
          <w:b/>
        </w:rPr>
        <w:t>4</w:t>
      </w:r>
      <w:r w:rsidRPr="007C3677">
        <w:rPr>
          <w:rFonts w:hint="eastAsia"/>
          <w:b/>
          <w:sz w:val="20"/>
          <w:szCs w:val="20"/>
        </w:rPr>
        <w:t>（停托通知單）】</w:t>
      </w:r>
    </w:p>
    <w:p w:rsidR="00A315B9" w:rsidRDefault="00A315B9" w:rsidP="00A315B9">
      <w:pPr>
        <w:spacing w:line="360" w:lineRule="exact"/>
        <w:ind w:firstLineChars="0" w:firstLine="0"/>
        <w:jc w:val="center"/>
        <w:rPr>
          <w:rFonts w:ascii="標楷體" w:hAnsi="標楷體"/>
          <w:b/>
          <w:sz w:val="36"/>
          <w:szCs w:val="36"/>
        </w:rPr>
      </w:pPr>
      <w:proofErr w:type="gramStart"/>
      <w:r w:rsidRPr="00110C3B">
        <w:rPr>
          <w:rFonts w:ascii="標楷體" w:hAnsi="標楷體" w:hint="eastAsia"/>
          <w:b/>
          <w:sz w:val="36"/>
          <w:szCs w:val="36"/>
        </w:rPr>
        <w:t>10</w:t>
      </w:r>
      <w:r w:rsidR="00F831F5">
        <w:rPr>
          <w:rFonts w:ascii="標楷體" w:hAnsi="標楷體" w:hint="eastAsia"/>
          <w:b/>
          <w:sz w:val="36"/>
          <w:szCs w:val="36"/>
        </w:rPr>
        <w:t>4</w:t>
      </w:r>
      <w:proofErr w:type="gramEnd"/>
      <w:r w:rsidRPr="00110C3B">
        <w:rPr>
          <w:rFonts w:ascii="標楷體" w:hAnsi="標楷體" w:hint="eastAsia"/>
          <w:b/>
          <w:sz w:val="36"/>
          <w:szCs w:val="36"/>
        </w:rPr>
        <w:t>年度臺北市</w:t>
      </w:r>
      <w:r w:rsidR="00EF2333" w:rsidRPr="00EF2333">
        <w:rPr>
          <w:rFonts w:ascii="標楷體" w:hAnsi="標楷體" w:hint="eastAsia"/>
          <w:b/>
          <w:sz w:val="36"/>
          <w:szCs w:val="36"/>
        </w:rPr>
        <w:t>弱勢家庭兒童托育</w:t>
      </w:r>
      <w:proofErr w:type="gramStart"/>
      <w:r w:rsidR="00EF2333" w:rsidRPr="00EF2333">
        <w:rPr>
          <w:rFonts w:ascii="標楷體" w:hAnsi="標楷體" w:hint="eastAsia"/>
          <w:b/>
          <w:sz w:val="36"/>
          <w:szCs w:val="36"/>
        </w:rPr>
        <w:t>補助</w:t>
      </w:r>
      <w:bookmarkStart w:id="0" w:name="_GoBack"/>
      <w:r w:rsidRPr="00110C3B">
        <w:rPr>
          <w:rFonts w:ascii="標楷體" w:hAnsi="標楷體" w:hint="eastAsia"/>
          <w:b/>
          <w:sz w:val="36"/>
          <w:szCs w:val="36"/>
        </w:rPr>
        <w:t>停托通知單</w:t>
      </w:r>
      <w:bookmarkEnd w:id="0"/>
      <w:proofErr w:type="gramEnd"/>
    </w:p>
    <w:p w:rsidR="00A315B9" w:rsidRPr="009A6739" w:rsidRDefault="00A315B9" w:rsidP="00A315B9">
      <w:pPr>
        <w:numPr>
          <w:ilvl w:val="0"/>
          <w:numId w:val="1"/>
        </w:numPr>
        <w:tabs>
          <w:tab w:val="clear" w:pos="1400"/>
          <w:tab w:val="num" w:pos="1120"/>
        </w:tabs>
        <w:ind w:firstLineChars="0" w:hanging="980"/>
        <w:rPr>
          <w:b/>
          <w:sz w:val="34"/>
          <w:szCs w:val="34"/>
        </w:rPr>
      </w:pPr>
      <w:proofErr w:type="gramStart"/>
      <w:r w:rsidRPr="009A6739">
        <w:rPr>
          <w:rFonts w:hint="eastAsia"/>
          <w:b/>
          <w:sz w:val="34"/>
          <w:szCs w:val="34"/>
        </w:rPr>
        <w:t>停托兒童</w:t>
      </w:r>
      <w:proofErr w:type="gramEnd"/>
      <w:r w:rsidR="009A6739">
        <w:rPr>
          <w:rFonts w:hint="eastAsia"/>
          <w:b/>
          <w:sz w:val="34"/>
          <w:szCs w:val="34"/>
        </w:rPr>
        <w:t>：</w:t>
      </w:r>
    </w:p>
    <w:p w:rsidR="00A315B9" w:rsidRPr="00034303" w:rsidRDefault="00A315B9" w:rsidP="00A315B9">
      <w:pPr>
        <w:ind w:left="680" w:firstLineChars="129" w:firstLine="439"/>
        <w:rPr>
          <w:sz w:val="34"/>
          <w:szCs w:val="34"/>
        </w:rPr>
      </w:pPr>
      <w:r>
        <w:rPr>
          <w:rFonts w:hint="eastAsia"/>
          <w:sz w:val="34"/>
          <w:szCs w:val="34"/>
        </w:rPr>
        <w:t>兒童</w:t>
      </w:r>
      <w:r w:rsidRPr="00034303">
        <w:rPr>
          <w:rFonts w:hint="eastAsia"/>
          <w:sz w:val="34"/>
          <w:szCs w:val="34"/>
        </w:rPr>
        <w:t>姓名：</w:t>
      </w:r>
      <w:r w:rsidRPr="00034303">
        <w:rPr>
          <w:rFonts w:hint="eastAsia"/>
          <w:sz w:val="34"/>
          <w:szCs w:val="34"/>
          <w:u w:val="single"/>
        </w:rPr>
        <w:t xml:space="preserve">　　　　　　</w:t>
      </w:r>
      <w:r w:rsidRPr="00034303">
        <w:rPr>
          <w:rFonts w:hint="eastAsia"/>
          <w:sz w:val="34"/>
          <w:szCs w:val="34"/>
        </w:rPr>
        <w:t>身分證統一編號：□□□□□□□□□□</w:t>
      </w:r>
    </w:p>
    <w:p w:rsidR="00A315B9" w:rsidRPr="009A6739" w:rsidRDefault="00EF2333" w:rsidP="00A315B9">
      <w:pPr>
        <w:numPr>
          <w:ilvl w:val="0"/>
          <w:numId w:val="1"/>
        </w:numPr>
        <w:tabs>
          <w:tab w:val="clear" w:pos="1400"/>
          <w:tab w:val="num" w:pos="1120"/>
        </w:tabs>
        <w:ind w:firstLineChars="0" w:hanging="980"/>
        <w:rPr>
          <w:b/>
          <w:sz w:val="34"/>
          <w:szCs w:val="34"/>
        </w:rPr>
      </w:pPr>
      <w:r>
        <w:rPr>
          <w:rFonts w:hint="eastAsia"/>
          <w:b/>
          <w:sz w:val="34"/>
          <w:szCs w:val="34"/>
        </w:rPr>
        <w:t>社會局</w:t>
      </w:r>
      <w:r w:rsidR="00A315B9" w:rsidRPr="009A6739">
        <w:rPr>
          <w:rFonts w:hint="eastAsia"/>
          <w:b/>
          <w:sz w:val="34"/>
          <w:szCs w:val="34"/>
        </w:rPr>
        <w:t>原</w:t>
      </w:r>
      <w:r>
        <w:rPr>
          <w:rFonts w:hint="eastAsia"/>
          <w:b/>
          <w:sz w:val="34"/>
          <w:szCs w:val="34"/>
        </w:rPr>
        <w:t>核定內容</w:t>
      </w:r>
      <w:r w:rsidR="009A6739">
        <w:rPr>
          <w:rFonts w:hint="eastAsia"/>
          <w:b/>
          <w:sz w:val="34"/>
          <w:szCs w:val="34"/>
        </w:rPr>
        <w:t>：</w:t>
      </w:r>
    </w:p>
    <w:p w:rsidR="00EF2333" w:rsidRPr="00EF2333" w:rsidRDefault="00EF2333" w:rsidP="00EF2333">
      <w:pPr>
        <w:ind w:firstLineChars="329" w:firstLine="1119"/>
        <w:rPr>
          <w:sz w:val="34"/>
          <w:szCs w:val="34"/>
        </w:rPr>
      </w:pPr>
      <w:r w:rsidRPr="00EF2333">
        <w:rPr>
          <w:rFonts w:hint="eastAsia"/>
          <w:sz w:val="34"/>
          <w:szCs w:val="34"/>
        </w:rPr>
        <w:t>補助</w:t>
      </w:r>
      <w:proofErr w:type="gramStart"/>
      <w:r>
        <w:rPr>
          <w:rFonts w:hint="eastAsia"/>
          <w:sz w:val="34"/>
          <w:szCs w:val="34"/>
        </w:rPr>
        <w:t>起迄</w:t>
      </w:r>
      <w:proofErr w:type="gramEnd"/>
      <w:r w:rsidRPr="00EF2333">
        <w:rPr>
          <w:rFonts w:hint="eastAsia"/>
          <w:sz w:val="34"/>
          <w:szCs w:val="34"/>
        </w:rPr>
        <w:t>：自</w:t>
      </w:r>
      <w:r w:rsidR="00F831F5">
        <w:rPr>
          <w:rFonts w:hint="eastAsia"/>
          <w:sz w:val="34"/>
          <w:szCs w:val="34"/>
        </w:rPr>
        <w:t>104</w:t>
      </w:r>
      <w:r w:rsidRPr="00EF2333">
        <w:rPr>
          <w:rFonts w:hint="eastAsia"/>
          <w:sz w:val="34"/>
          <w:szCs w:val="34"/>
        </w:rPr>
        <w:t>年</w:t>
      </w:r>
      <w:r w:rsidRPr="00EF2333">
        <w:rPr>
          <w:rFonts w:hint="eastAsia"/>
          <w:sz w:val="34"/>
          <w:szCs w:val="34"/>
          <w:u w:val="single"/>
        </w:rPr>
        <w:t xml:space="preserve">　　</w:t>
      </w:r>
      <w:r w:rsidR="00C20401">
        <w:rPr>
          <w:rFonts w:hint="eastAsia"/>
          <w:sz w:val="34"/>
          <w:szCs w:val="34"/>
          <w:u w:val="single"/>
        </w:rPr>
        <w:t xml:space="preserve"> </w:t>
      </w:r>
      <w:r w:rsidRPr="00EF2333">
        <w:rPr>
          <w:rFonts w:hint="eastAsia"/>
          <w:sz w:val="34"/>
          <w:szCs w:val="34"/>
        </w:rPr>
        <w:t>月</w:t>
      </w:r>
      <w:r w:rsidRPr="00EF2333">
        <w:rPr>
          <w:rFonts w:hint="eastAsia"/>
          <w:sz w:val="34"/>
          <w:szCs w:val="34"/>
          <w:u w:val="single"/>
        </w:rPr>
        <w:t xml:space="preserve">　</w:t>
      </w:r>
      <w:r w:rsidR="00C20401" w:rsidRPr="00EF2333">
        <w:rPr>
          <w:rFonts w:hint="eastAsia"/>
          <w:sz w:val="34"/>
          <w:szCs w:val="34"/>
          <w:u w:val="single"/>
        </w:rPr>
        <w:t xml:space="preserve">　</w:t>
      </w:r>
      <w:r w:rsidR="00C20401">
        <w:rPr>
          <w:rFonts w:hint="eastAsia"/>
          <w:sz w:val="34"/>
          <w:szCs w:val="34"/>
          <w:u w:val="single"/>
        </w:rPr>
        <w:t xml:space="preserve"> </w:t>
      </w:r>
      <w:r w:rsidRPr="00EF2333">
        <w:rPr>
          <w:rFonts w:hint="eastAsia"/>
          <w:sz w:val="34"/>
          <w:szCs w:val="34"/>
        </w:rPr>
        <w:t>日至</w:t>
      </w:r>
      <w:r w:rsidR="00C20401" w:rsidRPr="00EF2333">
        <w:rPr>
          <w:rFonts w:hint="eastAsia"/>
          <w:sz w:val="34"/>
          <w:szCs w:val="34"/>
          <w:u w:val="single"/>
        </w:rPr>
        <w:t xml:space="preserve">　</w:t>
      </w:r>
      <w:r w:rsidRPr="00EF2333">
        <w:rPr>
          <w:rFonts w:hint="eastAsia"/>
          <w:sz w:val="34"/>
          <w:szCs w:val="34"/>
          <w:u w:val="single"/>
        </w:rPr>
        <w:t xml:space="preserve">　</w:t>
      </w:r>
      <w:r w:rsidR="00C20401">
        <w:rPr>
          <w:rFonts w:hint="eastAsia"/>
          <w:sz w:val="34"/>
          <w:szCs w:val="34"/>
          <w:u w:val="single"/>
        </w:rPr>
        <w:t xml:space="preserve"> </w:t>
      </w:r>
      <w:r w:rsidRPr="00EF2333">
        <w:rPr>
          <w:rFonts w:hint="eastAsia"/>
          <w:sz w:val="34"/>
          <w:szCs w:val="34"/>
        </w:rPr>
        <w:t>年</w:t>
      </w:r>
      <w:r w:rsidR="00C20401" w:rsidRPr="00EF2333">
        <w:rPr>
          <w:rFonts w:hint="eastAsia"/>
          <w:sz w:val="34"/>
          <w:szCs w:val="34"/>
          <w:u w:val="single"/>
        </w:rPr>
        <w:t xml:space="preserve">　</w:t>
      </w:r>
      <w:r w:rsidRPr="00EF2333">
        <w:rPr>
          <w:rFonts w:hint="eastAsia"/>
          <w:sz w:val="34"/>
          <w:szCs w:val="34"/>
          <w:u w:val="single"/>
        </w:rPr>
        <w:t xml:space="preserve">　</w:t>
      </w:r>
      <w:r w:rsidR="00C20401">
        <w:rPr>
          <w:rFonts w:hint="eastAsia"/>
          <w:sz w:val="34"/>
          <w:szCs w:val="34"/>
          <w:u w:val="single"/>
        </w:rPr>
        <w:t xml:space="preserve"> </w:t>
      </w:r>
      <w:r w:rsidRPr="00EF2333">
        <w:rPr>
          <w:rFonts w:hint="eastAsia"/>
          <w:sz w:val="34"/>
          <w:szCs w:val="34"/>
        </w:rPr>
        <w:t>月</w:t>
      </w:r>
      <w:r w:rsidR="00C20401" w:rsidRPr="00EF2333">
        <w:rPr>
          <w:rFonts w:hint="eastAsia"/>
          <w:sz w:val="34"/>
          <w:szCs w:val="34"/>
          <w:u w:val="single"/>
        </w:rPr>
        <w:t xml:space="preserve">　</w:t>
      </w:r>
      <w:r w:rsidRPr="00EF2333">
        <w:rPr>
          <w:rFonts w:hint="eastAsia"/>
          <w:sz w:val="34"/>
          <w:szCs w:val="34"/>
          <w:u w:val="single"/>
        </w:rPr>
        <w:t xml:space="preserve">　</w:t>
      </w:r>
      <w:r w:rsidR="00C20401">
        <w:rPr>
          <w:rFonts w:hint="eastAsia"/>
          <w:sz w:val="34"/>
          <w:szCs w:val="34"/>
          <w:u w:val="single"/>
        </w:rPr>
        <w:t xml:space="preserve"> </w:t>
      </w:r>
      <w:r w:rsidRPr="00EF2333">
        <w:rPr>
          <w:rFonts w:hint="eastAsia"/>
          <w:sz w:val="34"/>
          <w:szCs w:val="34"/>
        </w:rPr>
        <w:t>日</w:t>
      </w:r>
    </w:p>
    <w:p w:rsidR="00EF2333" w:rsidRPr="0001442C" w:rsidRDefault="00EF2333" w:rsidP="00EF2333">
      <w:pPr>
        <w:ind w:firstLineChars="329" w:firstLine="1119"/>
        <w:rPr>
          <w:sz w:val="34"/>
          <w:szCs w:val="34"/>
          <w:u w:val="single"/>
        </w:rPr>
      </w:pPr>
      <w:r>
        <w:rPr>
          <w:rFonts w:hint="eastAsia"/>
          <w:sz w:val="34"/>
          <w:szCs w:val="34"/>
        </w:rPr>
        <w:t>機構</w:t>
      </w:r>
      <w:r w:rsidRPr="00034303">
        <w:rPr>
          <w:rFonts w:hint="eastAsia"/>
          <w:sz w:val="34"/>
          <w:szCs w:val="34"/>
        </w:rPr>
        <w:t>名稱：臺北市</w:t>
      </w:r>
      <w:r w:rsidRPr="00034303">
        <w:rPr>
          <w:rFonts w:hint="eastAsia"/>
          <w:sz w:val="34"/>
          <w:szCs w:val="34"/>
          <w:u w:val="single"/>
        </w:rPr>
        <w:t xml:space="preserve">　　　</w:t>
      </w:r>
      <w:r w:rsidRPr="00034303">
        <w:rPr>
          <w:rFonts w:hint="eastAsia"/>
          <w:sz w:val="34"/>
          <w:szCs w:val="34"/>
        </w:rPr>
        <w:t>區</w:t>
      </w:r>
      <w:r w:rsidRPr="00034303">
        <w:rPr>
          <w:rFonts w:hint="eastAsia"/>
          <w:sz w:val="34"/>
          <w:szCs w:val="34"/>
          <w:u w:val="single"/>
        </w:rPr>
        <w:t xml:space="preserve">　　　　　　　　　</w:t>
      </w:r>
      <w:r>
        <w:rPr>
          <w:rFonts w:hint="eastAsia"/>
          <w:sz w:val="34"/>
          <w:szCs w:val="34"/>
          <w:u w:val="single"/>
        </w:rPr>
        <w:t xml:space="preserve">　</w:t>
      </w:r>
      <w:r w:rsidRPr="00034303">
        <w:rPr>
          <w:rFonts w:hint="eastAsia"/>
          <w:sz w:val="34"/>
          <w:szCs w:val="34"/>
          <w:u w:val="single"/>
        </w:rPr>
        <w:t xml:space="preserve">　　</w:t>
      </w:r>
      <w:r w:rsidRPr="00034303"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>機構名稱</w:t>
      </w:r>
      <w:r w:rsidRPr="00034303">
        <w:rPr>
          <w:rFonts w:hint="eastAsia"/>
          <w:sz w:val="24"/>
          <w:u w:val="single"/>
        </w:rPr>
        <w:t>)</w:t>
      </w:r>
      <w:r w:rsidR="00F75AB0">
        <w:rPr>
          <w:rFonts w:hint="eastAsia"/>
          <w:sz w:val="24"/>
        </w:rPr>
        <w:t>／</w:t>
      </w:r>
      <w:r w:rsidR="00F75AB0" w:rsidRPr="00F75AB0">
        <w:rPr>
          <w:rFonts w:hint="eastAsia"/>
          <w:sz w:val="34"/>
          <w:szCs w:val="34"/>
        </w:rPr>
        <w:t>或</w:t>
      </w:r>
    </w:p>
    <w:p w:rsidR="00A315B9" w:rsidRPr="00034303" w:rsidRDefault="00A315B9" w:rsidP="00A315B9">
      <w:pPr>
        <w:ind w:firstLineChars="329" w:firstLine="1119"/>
        <w:rPr>
          <w:sz w:val="34"/>
          <w:szCs w:val="34"/>
          <w:u w:val="single"/>
        </w:rPr>
      </w:pPr>
      <w:r w:rsidRPr="00034303">
        <w:rPr>
          <w:rFonts w:hint="eastAsia"/>
          <w:sz w:val="34"/>
          <w:szCs w:val="34"/>
        </w:rPr>
        <w:t>保母姓名：</w:t>
      </w:r>
      <w:r w:rsidRPr="00034303">
        <w:rPr>
          <w:rFonts w:hint="eastAsia"/>
          <w:sz w:val="34"/>
          <w:szCs w:val="34"/>
          <w:u w:val="single"/>
        </w:rPr>
        <w:t xml:space="preserve">　　　　　　</w:t>
      </w:r>
      <w:r w:rsidRPr="00034303">
        <w:rPr>
          <w:rFonts w:hint="eastAsia"/>
          <w:sz w:val="34"/>
          <w:szCs w:val="34"/>
        </w:rPr>
        <w:t>身分證統一編號：□□□□□□□□□□</w:t>
      </w:r>
    </w:p>
    <w:p w:rsidR="00A315B9" w:rsidRPr="00034303" w:rsidRDefault="00A315B9" w:rsidP="00A315B9">
      <w:pPr>
        <w:ind w:firstLineChars="329" w:firstLine="1119"/>
        <w:rPr>
          <w:sz w:val="24"/>
          <w:u w:val="single"/>
        </w:rPr>
      </w:pPr>
      <w:r w:rsidRPr="00034303">
        <w:rPr>
          <w:rFonts w:hint="eastAsia"/>
          <w:sz w:val="34"/>
          <w:szCs w:val="34"/>
        </w:rPr>
        <w:t>臺北市</w:t>
      </w:r>
      <w:r w:rsidRPr="00034303">
        <w:rPr>
          <w:rFonts w:hint="eastAsia"/>
          <w:sz w:val="34"/>
          <w:szCs w:val="34"/>
          <w:u w:val="single"/>
        </w:rPr>
        <w:t xml:space="preserve">　　</w:t>
      </w:r>
      <w:r w:rsidR="00580EE4" w:rsidRPr="00034303">
        <w:rPr>
          <w:rFonts w:hint="eastAsia"/>
          <w:sz w:val="34"/>
          <w:szCs w:val="34"/>
          <w:u w:val="single"/>
        </w:rPr>
        <w:t xml:space="preserve">　　</w:t>
      </w:r>
      <w:r w:rsidRPr="008671F5">
        <w:rPr>
          <w:rFonts w:hint="eastAsia"/>
          <w:sz w:val="34"/>
          <w:szCs w:val="34"/>
        </w:rPr>
        <w:t>區</w:t>
      </w:r>
      <w:r w:rsidRPr="00034303">
        <w:rPr>
          <w:rFonts w:hint="eastAsia"/>
          <w:sz w:val="34"/>
          <w:szCs w:val="34"/>
        </w:rPr>
        <w:t>社區保母系統：</w:t>
      </w:r>
      <w:r w:rsidRPr="00034303">
        <w:rPr>
          <w:rFonts w:hint="eastAsia"/>
          <w:sz w:val="34"/>
          <w:szCs w:val="34"/>
          <w:u w:val="single"/>
        </w:rPr>
        <w:t xml:space="preserve">　　　　　　　　　</w:t>
      </w:r>
      <w:r>
        <w:rPr>
          <w:rFonts w:hint="eastAsia"/>
          <w:sz w:val="34"/>
          <w:szCs w:val="34"/>
          <w:u w:val="single"/>
        </w:rPr>
        <w:t xml:space="preserve">　</w:t>
      </w:r>
      <w:r w:rsidRPr="00034303">
        <w:rPr>
          <w:rFonts w:hint="eastAsia"/>
          <w:sz w:val="34"/>
          <w:szCs w:val="34"/>
          <w:u w:val="single"/>
        </w:rPr>
        <w:t xml:space="preserve">　</w:t>
      </w:r>
      <w:r w:rsidRPr="00034303">
        <w:rPr>
          <w:rFonts w:hint="eastAsia"/>
          <w:sz w:val="24"/>
          <w:u w:val="single"/>
        </w:rPr>
        <w:t>(</w:t>
      </w:r>
      <w:r w:rsidRPr="00034303">
        <w:rPr>
          <w:rFonts w:hint="eastAsia"/>
          <w:sz w:val="24"/>
          <w:u w:val="single"/>
        </w:rPr>
        <w:t>承辦單位</w:t>
      </w:r>
      <w:r w:rsidRPr="00034303">
        <w:rPr>
          <w:rFonts w:hint="eastAsia"/>
          <w:sz w:val="24"/>
          <w:u w:val="single"/>
        </w:rPr>
        <w:t>)</w:t>
      </w:r>
    </w:p>
    <w:p w:rsidR="00A315B9" w:rsidRPr="009A6739" w:rsidRDefault="00A315B9" w:rsidP="00A315B9">
      <w:pPr>
        <w:numPr>
          <w:ilvl w:val="0"/>
          <w:numId w:val="1"/>
        </w:numPr>
        <w:tabs>
          <w:tab w:val="clear" w:pos="1400"/>
          <w:tab w:val="num" w:pos="1120"/>
        </w:tabs>
        <w:ind w:firstLineChars="0" w:hanging="980"/>
        <w:rPr>
          <w:b/>
          <w:sz w:val="34"/>
          <w:szCs w:val="34"/>
        </w:rPr>
      </w:pPr>
      <w:proofErr w:type="gramStart"/>
      <w:r w:rsidRPr="009A6739">
        <w:rPr>
          <w:rFonts w:hint="eastAsia"/>
          <w:b/>
          <w:sz w:val="34"/>
          <w:szCs w:val="34"/>
        </w:rPr>
        <w:t>停托日期</w:t>
      </w:r>
      <w:proofErr w:type="gramEnd"/>
      <w:r w:rsidR="009A6739">
        <w:rPr>
          <w:rFonts w:hint="eastAsia"/>
          <w:b/>
          <w:sz w:val="34"/>
          <w:szCs w:val="34"/>
        </w:rPr>
        <w:t>：</w:t>
      </w:r>
    </w:p>
    <w:p w:rsidR="00A315B9" w:rsidRPr="00034303" w:rsidRDefault="00A315B9" w:rsidP="00A315B9">
      <w:pPr>
        <w:ind w:leftChars="400" w:left="2215" w:hangingChars="322" w:hanging="1095"/>
        <w:rPr>
          <w:sz w:val="34"/>
          <w:szCs w:val="34"/>
        </w:rPr>
      </w:pPr>
      <w:r w:rsidRPr="00034303">
        <w:rPr>
          <w:rFonts w:hint="eastAsia"/>
          <w:sz w:val="34"/>
          <w:szCs w:val="34"/>
        </w:rPr>
        <w:t>□</w:t>
      </w:r>
      <w:proofErr w:type="gramStart"/>
      <w:r w:rsidRPr="00034303">
        <w:rPr>
          <w:rFonts w:hint="eastAsia"/>
          <w:sz w:val="34"/>
          <w:szCs w:val="34"/>
        </w:rPr>
        <w:t>停托：</w:t>
      </w:r>
      <w:proofErr w:type="gramEnd"/>
      <w:r w:rsidRPr="00034303">
        <w:rPr>
          <w:rFonts w:hint="eastAsia"/>
          <w:sz w:val="34"/>
          <w:szCs w:val="34"/>
        </w:rPr>
        <w:t>兒童</w:t>
      </w:r>
      <w:proofErr w:type="gramStart"/>
      <w:r w:rsidRPr="00034303">
        <w:rPr>
          <w:rFonts w:hint="eastAsia"/>
          <w:sz w:val="34"/>
          <w:szCs w:val="34"/>
        </w:rPr>
        <w:t>就托至</w:t>
      </w:r>
      <w:proofErr w:type="gramEnd"/>
      <w:r w:rsidRPr="00034303">
        <w:rPr>
          <w:rFonts w:hint="eastAsia"/>
          <w:sz w:val="34"/>
          <w:szCs w:val="34"/>
          <w:u w:val="single"/>
        </w:rPr>
        <w:t xml:space="preserve">　　</w:t>
      </w:r>
      <w:r w:rsidR="00C20401">
        <w:rPr>
          <w:rFonts w:hint="eastAsia"/>
          <w:sz w:val="34"/>
          <w:szCs w:val="34"/>
          <w:u w:val="single"/>
        </w:rPr>
        <w:t xml:space="preserve"> </w:t>
      </w:r>
      <w:r w:rsidRPr="00034303">
        <w:rPr>
          <w:rFonts w:hint="eastAsia"/>
          <w:sz w:val="34"/>
          <w:szCs w:val="34"/>
        </w:rPr>
        <w:t>年</w:t>
      </w:r>
      <w:r w:rsidRPr="00034303">
        <w:rPr>
          <w:rFonts w:hint="eastAsia"/>
          <w:sz w:val="34"/>
          <w:szCs w:val="34"/>
          <w:u w:val="single"/>
        </w:rPr>
        <w:t xml:space="preserve">　　</w:t>
      </w:r>
      <w:r w:rsidR="00C20401">
        <w:rPr>
          <w:rFonts w:hint="eastAsia"/>
          <w:sz w:val="34"/>
          <w:szCs w:val="34"/>
          <w:u w:val="single"/>
        </w:rPr>
        <w:t xml:space="preserve"> </w:t>
      </w:r>
      <w:r w:rsidRPr="00034303">
        <w:rPr>
          <w:rFonts w:hint="eastAsia"/>
          <w:sz w:val="34"/>
          <w:szCs w:val="34"/>
        </w:rPr>
        <w:t>月</w:t>
      </w:r>
      <w:r w:rsidRPr="00034303">
        <w:rPr>
          <w:rFonts w:hint="eastAsia"/>
          <w:sz w:val="34"/>
          <w:szCs w:val="34"/>
          <w:u w:val="single"/>
        </w:rPr>
        <w:t xml:space="preserve">　　</w:t>
      </w:r>
      <w:r w:rsidR="00C20401">
        <w:rPr>
          <w:rFonts w:hint="eastAsia"/>
          <w:sz w:val="34"/>
          <w:szCs w:val="34"/>
          <w:u w:val="single"/>
        </w:rPr>
        <w:t xml:space="preserve"> </w:t>
      </w:r>
      <w:r w:rsidRPr="00034303">
        <w:rPr>
          <w:rFonts w:hint="eastAsia"/>
          <w:sz w:val="34"/>
          <w:szCs w:val="34"/>
        </w:rPr>
        <w:t>日止，次日起開始</w:t>
      </w:r>
      <w:proofErr w:type="gramStart"/>
      <w:r w:rsidRPr="00034303">
        <w:rPr>
          <w:rFonts w:hint="eastAsia"/>
          <w:sz w:val="34"/>
          <w:szCs w:val="34"/>
        </w:rPr>
        <w:t>停托。</w:t>
      </w:r>
      <w:proofErr w:type="gramEnd"/>
    </w:p>
    <w:p w:rsidR="00A315B9" w:rsidRPr="0001442C" w:rsidRDefault="00A315B9" w:rsidP="00A315B9">
      <w:pPr>
        <w:ind w:leftChars="400" w:left="2517" w:hangingChars="411" w:hanging="1397"/>
        <w:rPr>
          <w:sz w:val="34"/>
          <w:szCs w:val="34"/>
        </w:rPr>
      </w:pPr>
      <w:r w:rsidRPr="00034303">
        <w:rPr>
          <w:rFonts w:hint="eastAsia"/>
          <w:sz w:val="34"/>
          <w:szCs w:val="34"/>
        </w:rPr>
        <w:t>□請假：自</w:t>
      </w:r>
      <w:r w:rsidR="00DC09FA">
        <w:rPr>
          <w:rFonts w:hint="eastAsia"/>
          <w:sz w:val="34"/>
          <w:szCs w:val="34"/>
        </w:rPr>
        <w:t>10</w:t>
      </w:r>
      <w:r w:rsidR="00F831F5">
        <w:rPr>
          <w:rFonts w:hint="eastAsia"/>
          <w:sz w:val="34"/>
          <w:szCs w:val="34"/>
        </w:rPr>
        <w:t>4</w:t>
      </w:r>
      <w:r w:rsidRPr="00034303">
        <w:rPr>
          <w:rFonts w:hint="eastAsia"/>
          <w:sz w:val="34"/>
          <w:szCs w:val="34"/>
        </w:rPr>
        <w:t>年</w:t>
      </w:r>
      <w:r w:rsidRPr="00034303">
        <w:rPr>
          <w:rFonts w:hint="eastAsia"/>
          <w:sz w:val="34"/>
          <w:szCs w:val="34"/>
          <w:u w:val="single"/>
        </w:rPr>
        <w:t xml:space="preserve">　　</w:t>
      </w:r>
      <w:r w:rsidR="00C20401">
        <w:rPr>
          <w:rFonts w:hint="eastAsia"/>
          <w:sz w:val="34"/>
          <w:szCs w:val="34"/>
          <w:u w:val="single"/>
        </w:rPr>
        <w:t xml:space="preserve"> </w:t>
      </w:r>
      <w:r w:rsidRPr="00034303">
        <w:rPr>
          <w:rFonts w:hint="eastAsia"/>
          <w:sz w:val="34"/>
          <w:szCs w:val="34"/>
        </w:rPr>
        <w:t>月</w:t>
      </w:r>
      <w:r w:rsidRPr="00034303">
        <w:rPr>
          <w:rFonts w:hint="eastAsia"/>
          <w:sz w:val="34"/>
          <w:szCs w:val="34"/>
          <w:u w:val="single"/>
        </w:rPr>
        <w:t xml:space="preserve">　　</w:t>
      </w:r>
      <w:r w:rsidR="00C20401">
        <w:rPr>
          <w:rFonts w:hint="eastAsia"/>
          <w:sz w:val="34"/>
          <w:szCs w:val="34"/>
          <w:u w:val="single"/>
        </w:rPr>
        <w:t xml:space="preserve"> </w:t>
      </w:r>
      <w:r w:rsidRPr="00034303">
        <w:rPr>
          <w:rFonts w:hint="eastAsia"/>
          <w:sz w:val="34"/>
          <w:szCs w:val="34"/>
        </w:rPr>
        <w:t>日至</w:t>
      </w:r>
      <w:r w:rsidRPr="00034303">
        <w:rPr>
          <w:rFonts w:hint="eastAsia"/>
          <w:sz w:val="34"/>
          <w:szCs w:val="34"/>
          <w:u w:val="single"/>
        </w:rPr>
        <w:t xml:space="preserve">　　</w:t>
      </w:r>
      <w:r w:rsidR="00C20401">
        <w:rPr>
          <w:rFonts w:hint="eastAsia"/>
          <w:sz w:val="34"/>
          <w:szCs w:val="34"/>
          <w:u w:val="single"/>
        </w:rPr>
        <w:t xml:space="preserve"> </w:t>
      </w:r>
      <w:r w:rsidRPr="00034303">
        <w:rPr>
          <w:rFonts w:hint="eastAsia"/>
          <w:sz w:val="34"/>
          <w:szCs w:val="34"/>
        </w:rPr>
        <w:t>月</w:t>
      </w:r>
      <w:r w:rsidRPr="00034303">
        <w:rPr>
          <w:rFonts w:hint="eastAsia"/>
          <w:sz w:val="34"/>
          <w:szCs w:val="34"/>
          <w:u w:val="single"/>
        </w:rPr>
        <w:t xml:space="preserve">　　</w:t>
      </w:r>
      <w:r w:rsidR="00C20401">
        <w:rPr>
          <w:rFonts w:hint="eastAsia"/>
          <w:sz w:val="34"/>
          <w:szCs w:val="34"/>
          <w:u w:val="single"/>
        </w:rPr>
        <w:t xml:space="preserve"> </w:t>
      </w:r>
      <w:r w:rsidR="00BA0898">
        <w:rPr>
          <w:rFonts w:hint="eastAsia"/>
          <w:sz w:val="34"/>
          <w:szCs w:val="34"/>
        </w:rPr>
        <w:t>日期間請假，次日起</w:t>
      </w:r>
      <w:proofErr w:type="gramStart"/>
      <w:r w:rsidR="00BA0898">
        <w:rPr>
          <w:rFonts w:hint="eastAsia"/>
          <w:sz w:val="34"/>
          <w:szCs w:val="34"/>
        </w:rPr>
        <w:t>復托，</w:t>
      </w:r>
      <w:proofErr w:type="gramEnd"/>
      <w:r w:rsidR="00F75AB0">
        <w:rPr>
          <w:rFonts w:hint="eastAsia"/>
          <w:sz w:val="34"/>
          <w:szCs w:val="34"/>
        </w:rPr>
        <w:t>毋</w:t>
      </w:r>
      <w:r w:rsidRPr="00034303">
        <w:rPr>
          <w:rFonts w:hint="eastAsia"/>
          <w:sz w:val="34"/>
          <w:szCs w:val="34"/>
        </w:rPr>
        <w:t>需重新提出申請。</w:t>
      </w:r>
    </w:p>
    <w:p w:rsidR="00A315B9" w:rsidRPr="009A6739" w:rsidRDefault="00A315B9" w:rsidP="00A315B9">
      <w:pPr>
        <w:numPr>
          <w:ilvl w:val="0"/>
          <w:numId w:val="1"/>
        </w:numPr>
        <w:tabs>
          <w:tab w:val="clear" w:pos="1400"/>
          <w:tab w:val="num" w:pos="1120"/>
        </w:tabs>
        <w:ind w:firstLineChars="0" w:hanging="980"/>
        <w:rPr>
          <w:b/>
          <w:sz w:val="34"/>
          <w:szCs w:val="34"/>
        </w:rPr>
      </w:pPr>
      <w:proofErr w:type="gramStart"/>
      <w:r w:rsidRPr="009A6739">
        <w:rPr>
          <w:rFonts w:hint="eastAsia"/>
          <w:b/>
          <w:sz w:val="34"/>
          <w:szCs w:val="34"/>
        </w:rPr>
        <w:t>停托原因</w:t>
      </w:r>
      <w:proofErr w:type="gramEnd"/>
      <w:r w:rsidR="009A6739">
        <w:rPr>
          <w:rFonts w:hint="eastAsia"/>
          <w:b/>
          <w:sz w:val="34"/>
          <w:szCs w:val="34"/>
        </w:rPr>
        <w:t>：</w:t>
      </w:r>
    </w:p>
    <w:p w:rsidR="00A315B9" w:rsidRDefault="00A315B9" w:rsidP="00A315B9">
      <w:pPr>
        <w:ind w:leftChars="-1" w:left="-3" w:firstLineChars="330" w:firstLine="1122"/>
        <w:rPr>
          <w:sz w:val="24"/>
          <w:u w:val="single"/>
        </w:rPr>
      </w:pPr>
      <w:r w:rsidRPr="00034303">
        <w:rPr>
          <w:rFonts w:hint="eastAsia"/>
          <w:sz w:val="34"/>
          <w:szCs w:val="34"/>
        </w:rPr>
        <w:t>□</w:t>
      </w:r>
      <w:proofErr w:type="gramStart"/>
      <w:r w:rsidRPr="00034303">
        <w:rPr>
          <w:rFonts w:hint="eastAsia"/>
          <w:sz w:val="34"/>
          <w:szCs w:val="34"/>
        </w:rPr>
        <w:t>轉托其他</w:t>
      </w:r>
      <w:proofErr w:type="gramEnd"/>
      <w:r w:rsidRPr="00034303">
        <w:rPr>
          <w:rFonts w:hint="eastAsia"/>
          <w:sz w:val="34"/>
          <w:szCs w:val="34"/>
        </w:rPr>
        <w:t>保母或機構：</w:t>
      </w:r>
      <w:r w:rsidRPr="00034303">
        <w:rPr>
          <w:rFonts w:hint="eastAsia"/>
          <w:sz w:val="34"/>
          <w:szCs w:val="34"/>
          <w:u w:val="single"/>
        </w:rPr>
        <w:t xml:space="preserve">　　　　　　　　　</w:t>
      </w:r>
      <w:r w:rsidR="00BA0898" w:rsidRPr="00034303">
        <w:rPr>
          <w:rFonts w:hint="eastAsia"/>
          <w:sz w:val="34"/>
          <w:szCs w:val="34"/>
          <w:u w:val="single"/>
        </w:rPr>
        <w:t xml:space="preserve">　　</w:t>
      </w:r>
      <w:r w:rsidRPr="0001442C">
        <w:rPr>
          <w:rFonts w:hint="eastAsia"/>
          <w:sz w:val="24"/>
          <w:u w:val="single"/>
        </w:rPr>
        <w:t>（保母姓名或機構名稱）</w:t>
      </w:r>
    </w:p>
    <w:p w:rsidR="00BA0898" w:rsidRPr="00BA0898" w:rsidRDefault="00BA0898" w:rsidP="00BA0898">
      <w:pPr>
        <w:ind w:leftChars="-1" w:left="-3" w:firstLineChars="330" w:firstLine="1122"/>
        <w:rPr>
          <w:sz w:val="24"/>
          <w:u w:val="single"/>
        </w:rPr>
      </w:pPr>
      <w:r w:rsidRPr="00034303">
        <w:rPr>
          <w:rFonts w:hint="eastAsia"/>
          <w:sz w:val="34"/>
          <w:szCs w:val="34"/>
        </w:rPr>
        <w:t>□</w:t>
      </w:r>
      <w:r>
        <w:rPr>
          <w:rFonts w:hint="eastAsia"/>
          <w:sz w:val="34"/>
          <w:szCs w:val="34"/>
        </w:rPr>
        <w:t>已不具受補助身分</w:t>
      </w:r>
      <w:r w:rsidRPr="00034303">
        <w:rPr>
          <w:rFonts w:hint="eastAsia"/>
          <w:sz w:val="34"/>
          <w:szCs w:val="34"/>
        </w:rPr>
        <w:t>，</w:t>
      </w:r>
      <w:r>
        <w:rPr>
          <w:rFonts w:hint="eastAsia"/>
          <w:sz w:val="34"/>
          <w:szCs w:val="34"/>
        </w:rPr>
        <w:t>原因</w:t>
      </w:r>
      <w:r w:rsidRPr="00034303">
        <w:rPr>
          <w:rFonts w:hint="eastAsia"/>
          <w:sz w:val="34"/>
          <w:szCs w:val="34"/>
        </w:rPr>
        <w:t>：</w:t>
      </w:r>
      <w:r w:rsidRPr="00034303">
        <w:rPr>
          <w:rFonts w:hint="eastAsia"/>
          <w:sz w:val="34"/>
          <w:szCs w:val="34"/>
          <w:u w:val="single"/>
        </w:rPr>
        <w:t xml:space="preserve">　　　　　　　　　　　　　　　　</w:t>
      </w:r>
    </w:p>
    <w:p w:rsidR="00A315B9" w:rsidRPr="00034303" w:rsidRDefault="00A315B9" w:rsidP="00A315B9">
      <w:pPr>
        <w:ind w:leftChars="-1" w:left="-3" w:firstLineChars="330" w:firstLine="1122"/>
        <w:rPr>
          <w:sz w:val="34"/>
          <w:szCs w:val="34"/>
        </w:rPr>
      </w:pPr>
      <w:r w:rsidRPr="00034303">
        <w:rPr>
          <w:rFonts w:hint="eastAsia"/>
          <w:sz w:val="34"/>
          <w:szCs w:val="34"/>
        </w:rPr>
        <w:t>□寒暑假期間暫時</w:t>
      </w:r>
      <w:proofErr w:type="gramStart"/>
      <w:r w:rsidRPr="00034303">
        <w:rPr>
          <w:rFonts w:hint="eastAsia"/>
          <w:sz w:val="34"/>
          <w:szCs w:val="34"/>
        </w:rPr>
        <w:t>停托。</w:t>
      </w:r>
      <w:proofErr w:type="gramEnd"/>
    </w:p>
    <w:p w:rsidR="00A315B9" w:rsidRDefault="00A315B9" w:rsidP="00A315B9">
      <w:pPr>
        <w:ind w:leftChars="-1" w:left="-3" w:firstLineChars="330" w:firstLine="1122"/>
        <w:rPr>
          <w:sz w:val="34"/>
          <w:szCs w:val="34"/>
        </w:rPr>
      </w:pPr>
      <w:r w:rsidRPr="00034303">
        <w:rPr>
          <w:rFonts w:hint="eastAsia"/>
          <w:sz w:val="34"/>
          <w:szCs w:val="34"/>
        </w:rPr>
        <w:t>□其他：</w:t>
      </w:r>
      <w:r w:rsidRPr="00034303">
        <w:rPr>
          <w:rFonts w:hint="eastAsia"/>
          <w:sz w:val="34"/>
          <w:szCs w:val="34"/>
          <w:u w:val="single"/>
        </w:rPr>
        <w:t xml:space="preserve">　　　　　　　　</w:t>
      </w:r>
      <w:r w:rsidR="009A6739">
        <w:rPr>
          <w:rFonts w:hint="eastAsia"/>
          <w:sz w:val="34"/>
          <w:szCs w:val="34"/>
          <w:u w:val="single"/>
        </w:rPr>
        <w:t xml:space="preserve">　　　　　　　　　　　　　　　　</w:t>
      </w:r>
      <w:r w:rsidR="00BA0898" w:rsidRPr="00034303">
        <w:rPr>
          <w:rFonts w:hint="eastAsia"/>
          <w:sz w:val="34"/>
          <w:szCs w:val="34"/>
          <w:u w:val="single"/>
        </w:rPr>
        <w:t xml:space="preserve">　</w:t>
      </w:r>
    </w:p>
    <w:p w:rsidR="00A315B9" w:rsidRPr="009A6739" w:rsidRDefault="00A315B9" w:rsidP="00A315B9">
      <w:pPr>
        <w:numPr>
          <w:ilvl w:val="0"/>
          <w:numId w:val="1"/>
        </w:numPr>
        <w:tabs>
          <w:tab w:val="clear" w:pos="1400"/>
          <w:tab w:val="num" w:pos="1120"/>
        </w:tabs>
        <w:ind w:firstLineChars="0" w:hanging="980"/>
        <w:rPr>
          <w:b/>
          <w:sz w:val="34"/>
          <w:szCs w:val="34"/>
        </w:rPr>
      </w:pPr>
      <w:r w:rsidRPr="009A6739">
        <w:rPr>
          <w:rFonts w:hint="eastAsia"/>
          <w:b/>
          <w:sz w:val="34"/>
          <w:szCs w:val="34"/>
        </w:rPr>
        <w:t>是否退款</w:t>
      </w:r>
      <w:r w:rsidR="009A6739">
        <w:rPr>
          <w:rFonts w:hint="eastAsia"/>
          <w:b/>
          <w:sz w:val="34"/>
          <w:szCs w:val="34"/>
        </w:rPr>
        <w:t>：</w:t>
      </w:r>
    </w:p>
    <w:p w:rsidR="00A315B9" w:rsidRPr="00034303" w:rsidRDefault="00A315B9" w:rsidP="00A315B9">
      <w:pPr>
        <w:ind w:leftChars="399" w:left="1535" w:hangingChars="123" w:hanging="418"/>
        <w:rPr>
          <w:sz w:val="34"/>
          <w:szCs w:val="34"/>
        </w:rPr>
      </w:pPr>
      <w:r w:rsidRPr="00034303">
        <w:rPr>
          <w:rFonts w:hint="eastAsia"/>
          <w:sz w:val="34"/>
          <w:szCs w:val="34"/>
        </w:rPr>
        <w:t>□</w:t>
      </w:r>
      <w:r>
        <w:rPr>
          <w:rFonts w:hint="eastAsia"/>
          <w:sz w:val="34"/>
          <w:szCs w:val="34"/>
        </w:rPr>
        <w:t>是：</w:t>
      </w:r>
      <w:r w:rsidRPr="00034303">
        <w:rPr>
          <w:rFonts w:hint="eastAsia"/>
          <w:sz w:val="34"/>
          <w:szCs w:val="34"/>
        </w:rPr>
        <w:t>托育補助已撥款，退還郵局匯票金額為</w:t>
      </w:r>
      <w:r w:rsidRPr="00034303">
        <w:rPr>
          <w:rFonts w:hint="eastAsia"/>
          <w:sz w:val="34"/>
          <w:szCs w:val="34"/>
          <w:u w:val="single"/>
        </w:rPr>
        <w:t xml:space="preserve">　　　　　</w:t>
      </w:r>
      <w:r w:rsidRPr="00034303">
        <w:rPr>
          <w:rFonts w:hint="eastAsia"/>
          <w:sz w:val="34"/>
          <w:szCs w:val="34"/>
        </w:rPr>
        <w:t>元整，抬頭為</w:t>
      </w:r>
      <w:r w:rsidR="00F75AB0">
        <w:rPr>
          <w:rFonts w:hint="eastAsia"/>
          <w:sz w:val="34"/>
          <w:szCs w:val="34"/>
        </w:rPr>
        <w:t>「</w:t>
      </w:r>
      <w:r w:rsidR="00F75AB0" w:rsidRPr="00F75AB0">
        <w:rPr>
          <w:rFonts w:hint="eastAsia"/>
          <w:sz w:val="34"/>
          <w:szCs w:val="34"/>
        </w:rPr>
        <w:t>臺北市政府社會局</w:t>
      </w:r>
      <w:r w:rsidR="00F75AB0">
        <w:rPr>
          <w:rFonts w:hint="eastAsia"/>
          <w:sz w:val="34"/>
          <w:szCs w:val="34"/>
        </w:rPr>
        <w:t>」</w:t>
      </w:r>
      <w:r w:rsidR="00F75AB0" w:rsidRPr="00034303">
        <w:rPr>
          <w:rFonts w:hint="eastAsia"/>
          <w:sz w:val="34"/>
          <w:szCs w:val="34"/>
        </w:rPr>
        <w:t>，</w:t>
      </w:r>
      <w:r w:rsidR="00F75AB0">
        <w:rPr>
          <w:rFonts w:hint="eastAsia"/>
          <w:sz w:val="34"/>
          <w:szCs w:val="34"/>
        </w:rPr>
        <w:t>並附退款公函（附表</w:t>
      </w:r>
      <w:r w:rsidR="00F75AB0">
        <w:rPr>
          <w:rFonts w:hint="eastAsia"/>
          <w:sz w:val="34"/>
          <w:szCs w:val="34"/>
        </w:rPr>
        <w:t>5</w:t>
      </w:r>
      <w:r w:rsidR="00F75AB0">
        <w:rPr>
          <w:rFonts w:hint="eastAsia"/>
          <w:sz w:val="34"/>
          <w:szCs w:val="34"/>
        </w:rPr>
        <w:t>）與貴局。</w:t>
      </w:r>
    </w:p>
    <w:p w:rsidR="00A315B9" w:rsidRDefault="00A315B9" w:rsidP="00A315B9">
      <w:pPr>
        <w:ind w:leftChars="399" w:left="1535" w:hangingChars="123" w:hanging="418"/>
        <w:rPr>
          <w:sz w:val="34"/>
          <w:szCs w:val="34"/>
        </w:rPr>
      </w:pPr>
      <w:proofErr w:type="gramStart"/>
      <w:r w:rsidRPr="00034303">
        <w:rPr>
          <w:rFonts w:hint="eastAsia"/>
          <w:sz w:val="34"/>
          <w:szCs w:val="34"/>
        </w:rPr>
        <w:t>□</w:t>
      </w:r>
      <w:r>
        <w:rPr>
          <w:rFonts w:hint="eastAsia"/>
          <w:sz w:val="34"/>
          <w:szCs w:val="34"/>
        </w:rPr>
        <w:t>否</w:t>
      </w:r>
      <w:proofErr w:type="gramEnd"/>
      <w:r>
        <w:rPr>
          <w:rFonts w:hint="eastAsia"/>
          <w:sz w:val="34"/>
          <w:szCs w:val="34"/>
        </w:rPr>
        <w:t>：</w:t>
      </w:r>
      <w:r w:rsidRPr="00034303">
        <w:rPr>
          <w:rFonts w:hint="eastAsia"/>
          <w:sz w:val="34"/>
          <w:szCs w:val="34"/>
        </w:rPr>
        <w:t>托育補助尚未撥款，毋須退款，傳真</w:t>
      </w:r>
      <w:proofErr w:type="gramStart"/>
      <w:r w:rsidRPr="00034303">
        <w:rPr>
          <w:rFonts w:hint="eastAsia"/>
          <w:sz w:val="34"/>
          <w:szCs w:val="34"/>
        </w:rPr>
        <w:t>通知單</w:t>
      </w:r>
      <w:r w:rsidR="00580EE4">
        <w:rPr>
          <w:rFonts w:hint="eastAsia"/>
          <w:sz w:val="34"/>
          <w:szCs w:val="34"/>
        </w:rPr>
        <w:t>予</w:t>
      </w:r>
      <w:r w:rsidRPr="00034303">
        <w:rPr>
          <w:rFonts w:hint="eastAsia"/>
          <w:sz w:val="34"/>
          <w:szCs w:val="34"/>
        </w:rPr>
        <w:t>貴局</w:t>
      </w:r>
      <w:proofErr w:type="gramEnd"/>
      <w:r w:rsidRPr="00034303">
        <w:rPr>
          <w:rFonts w:hint="eastAsia"/>
          <w:sz w:val="34"/>
          <w:szCs w:val="34"/>
        </w:rPr>
        <w:t>。</w:t>
      </w:r>
    </w:p>
    <w:p w:rsidR="00A315B9" w:rsidRPr="009A6739" w:rsidRDefault="00A315B9" w:rsidP="00A315B9">
      <w:pPr>
        <w:numPr>
          <w:ilvl w:val="0"/>
          <w:numId w:val="1"/>
        </w:numPr>
        <w:tabs>
          <w:tab w:val="clear" w:pos="1400"/>
          <w:tab w:val="num" w:pos="1120"/>
        </w:tabs>
        <w:ind w:firstLineChars="0" w:hanging="980"/>
        <w:rPr>
          <w:b/>
          <w:sz w:val="34"/>
          <w:szCs w:val="34"/>
        </w:rPr>
      </w:pPr>
      <w:r w:rsidRPr="009A6739">
        <w:rPr>
          <w:rFonts w:hint="eastAsia"/>
          <w:b/>
          <w:sz w:val="34"/>
          <w:szCs w:val="34"/>
        </w:rPr>
        <w:t>其他通知事項：</w:t>
      </w:r>
      <w:r w:rsidRPr="009A6739">
        <w:rPr>
          <w:rFonts w:hint="eastAsia"/>
          <w:b/>
          <w:sz w:val="34"/>
          <w:szCs w:val="34"/>
          <w:u w:val="single"/>
        </w:rPr>
        <w:t xml:space="preserve">　　　　　　　　　　　　　　　　　　</w:t>
      </w:r>
      <w:r w:rsidR="00BA0898" w:rsidRPr="009A6739">
        <w:rPr>
          <w:rFonts w:hint="eastAsia"/>
          <w:b/>
          <w:sz w:val="34"/>
          <w:szCs w:val="34"/>
          <w:u w:val="single"/>
        </w:rPr>
        <w:t xml:space="preserve">　　　　</w:t>
      </w:r>
    </w:p>
    <w:p w:rsidR="00A315B9" w:rsidRPr="00034303" w:rsidRDefault="00A315B9" w:rsidP="00A315B9">
      <w:pPr>
        <w:ind w:left="420" w:firstLineChars="0" w:firstLine="0"/>
        <w:rPr>
          <w:sz w:val="34"/>
          <w:szCs w:val="34"/>
        </w:rPr>
      </w:pPr>
    </w:p>
    <w:p w:rsidR="00A315B9" w:rsidRPr="00034303" w:rsidRDefault="00A315B9" w:rsidP="00A315B9">
      <w:pPr>
        <w:ind w:firstLine="721"/>
        <w:rPr>
          <w:b/>
          <w:sz w:val="36"/>
          <w:szCs w:val="36"/>
        </w:rPr>
      </w:pPr>
      <w:r w:rsidRPr="00034303">
        <w:rPr>
          <w:rFonts w:hint="eastAsia"/>
          <w:b/>
          <w:sz w:val="36"/>
          <w:szCs w:val="36"/>
        </w:rPr>
        <w:t>此致　　臺北市政府社會局</w:t>
      </w:r>
    </w:p>
    <w:p w:rsidR="00A315B9" w:rsidRPr="009943A6" w:rsidRDefault="00A315B9" w:rsidP="00A315B9">
      <w:pPr>
        <w:ind w:firstLine="720"/>
        <w:rPr>
          <w:sz w:val="36"/>
          <w:szCs w:val="36"/>
        </w:rPr>
      </w:pPr>
    </w:p>
    <w:p w:rsidR="00A315B9" w:rsidRPr="00245F69" w:rsidRDefault="00A315B9" w:rsidP="00A315B9">
      <w:pPr>
        <w:spacing w:line="480" w:lineRule="exact"/>
        <w:ind w:firstLineChars="131" w:firstLine="445"/>
        <w:rPr>
          <w:rFonts w:ascii="標楷體" w:hAnsi="標楷體"/>
          <w:sz w:val="34"/>
          <w:szCs w:val="34"/>
        </w:rPr>
      </w:pPr>
      <w:r w:rsidRPr="00245F69">
        <w:rPr>
          <w:rFonts w:ascii="標楷體" w:hAnsi="標楷體" w:hint="eastAsia"/>
          <w:sz w:val="34"/>
          <w:szCs w:val="34"/>
        </w:rPr>
        <w:t>申請人</w:t>
      </w:r>
      <w:r w:rsidR="00F75AB0">
        <w:rPr>
          <w:rFonts w:ascii="標楷體" w:hAnsi="標楷體" w:hint="eastAsia"/>
          <w:sz w:val="34"/>
          <w:szCs w:val="34"/>
        </w:rPr>
        <w:t>（家長）</w:t>
      </w:r>
      <w:r w:rsidRPr="00245F69">
        <w:rPr>
          <w:rFonts w:ascii="標楷體" w:hAnsi="標楷體" w:hint="eastAsia"/>
          <w:sz w:val="34"/>
          <w:szCs w:val="34"/>
        </w:rPr>
        <w:t>簽章：</w:t>
      </w:r>
      <w:r w:rsidRPr="00245F69">
        <w:rPr>
          <w:rFonts w:hint="eastAsia"/>
          <w:sz w:val="34"/>
          <w:szCs w:val="34"/>
          <w:u w:val="single"/>
        </w:rPr>
        <w:t xml:space="preserve">　　　　　　</w:t>
      </w:r>
      <w:r w:rsidR="00C20401" w:rsidRPr="00245F69">
        <w:rPr>
          <w:rFonts w:hint="eastAsia"/>
          <w:sz w:val="34"/>
          <w:szCs w:val="34"/>
          <w:u w:val="single"/>
        </w:rPr>
        <w:t xml:space="preserve">　　　　　　　　　　　　　　　</w:t>
      </w:r>
    </w:p>
    <w:p w:rsidR="00A315B9" w:rsidRPr="00245F69" w:rsidRDefault="00A315B9" w:rsidP="00A315B9">
      <w:pPr>
        <w:spacing w:line="480" w:lineRule="exact"/>
        <w:ind w:firstLineChars="123" w:firstLine="418"/>
        <w:rPr>
          <w:sz w:val="34"/>
          <w:szCs w:val="34"/>
          <w:u w:val="single"/>
        </w:rPr>
      </w:pPr>
      <w:proofErr w:type="gramStart"/>
      <w:r w:rsidRPr="00245F69">
        <w:rPr>
          <w:rFonts w:ascii="標楷體" w:hAnsi="標楷體" w:hint="eastAsia"/>
          <w:sz w:val="34"/>
          <w:szCs w:val="34"/>
        </w:rPr>
        <w:t>原就托機構</w:t>
      </w:r>
      <w:proofErr w:type="gramEnd"/>
      <w:r w:rsidRPr="00245F69">
        <w:rPr>
          <w:rFonts w:ascii="標楷體" w:hAnsi="標楷體" w:hint="eastAsia"/>
          <w:sz w:val="34"/>
          <w:szCs w:val="34"/>
        </w:rPr>
        <w:t>負責人/主管人員或保母簽章：</w:t>
      </w:r>
      <w:r w:rsidRPr="00245F69">
        <w:rPr>
          <w:rFonts w:hint="eastAsia"/>
          <w:sz w:val="34"/>
          <w:szCs w:val="34"/>
          <w:u w:val="single"/>
        </w:rPr>
        <w:t xml:space="preserve">　　　　　　</w:t>
      </w:r>
      <w:r w:rsidR="009A6739">
        <w:rPr>
          <w:rFonts w:hint="eastAsia"/>
          <w:sz w:val="34"/>
          <w:szCs w:val="34"/>
          <w:u w:val="single"/>
        </w:rPr>
        <w:t xml:space="preserve">　　　　　　　</w:t>
      </w:r>
    </w:p>
    <w:p w:rsidR="00A315B9" w:rsidRDefault="00A315B9" w:rsidP="00C20401">
      <w:pPr>
        <w:spacing w:line="480" w:lineRule="exact"/>
        <w:ind w:firstLineChars="123" w:firstLine="418"/>
        <w:jc w:val="right"/>
        <w:rPr>
          <w:rFonts w:ascii="標楷體" w:hAnsi="標楷體"/>
          <w:sz w:val="34"/>
          <w:szCs w:val="34"/>
        </w:rPr>
      </w:pPr>
      <w:r w:rsidRPr="00245F69">
        <w:rPr>
          <w:rFonts w:ascii="標楷體" w:hAnsi="標楷體" w:hint="eastAsia"/>
          <w:sz w:val="34"/>
          <w:szCs w:val="34"/>
        </w:rPr>
        <w:t>中華民國　　10</w:t>
      </w:r>
      <w:r w:rsidR="00F831F5">
        <w:rPr>
          <w:rFonts w:ascii="標楷體" w:hAnsi="標楷體" w:hint="eastAsia"/>
          <w:sz w:val="34"/>
          <w:szCs w:val="34"/>
        </w:rPr>
        <w:t>4</w:t>
      </w:r>
      <w:r w:rsidRPr="00245F69">
        <w:rPr>
          <w:rFonts w:ascii="標楷體" w:hAnsi="標楷體" w:hint="eastAsia"/>
          <w:sz w:val="34"/>
          <w:szCs w:val="34"/>
        </w:rPr>
        <w:t xml:space="preserve">　　年　　　　　月　　　　　日</w:t>
      </w:r>
    </w:p>
    <w:p w:rsidR="00A315B9" w:rsidRPr="00245F69" w:rsidRDefault="00A315B9" w:rsidP="00A315B9">
      <w:pPr>
        <w:spacing w:line="720" w:lineRule="exact"/>
        <w:ind w:firstLine="56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【</w:t>
      </w:r>
      <w:r w:rsidRPr="00245F69">
        <w:rPr>
          <w:rFonts w:ascii="標楷體" w:hAnsi="標楷體" w:hint="eastAsia"/>
          <w:szCs w:val="28"/>
        </w:rPr>
        <w:t>注意</w:t>
      </w:r>
      <w:r>
        <w:rPr>
          <w:rFonts w:ascii="標楷體" w:hAnsi="標楷體" w:hint="eastAsia"/>
          <w:szCs w:val="28"/>
        </w:rPr>
        <w:t>事項</w:t>
      </w:r>
      <w:r w:rsidRPr="00245F69">
        <w:rPr>
          <w:rFonts w:ascii="標楷體" w:hAnsi="標楷體" w:hint="eastAsia"/>
          <w:szCs w:val="28"/>
        </w:rPr>
        <w:t>】</w:t>
      </w:r>
    </w:p>
    <w:p w:rsidR="00A315B9" w:rsidRPr="00245F69" w:rsidRDefault="00A315B9" w:rsidP="00A315B9">
      <w:pPr>
        <w:spacing w:line="360" w:lineRule="exact"/>
        <w:ind w:firstLine="560"/>
        <w:rPr>
          <w:rFonts w:ascii="標楷體" w:hAnsi="標楷體"/>
          <w:szCs w:val="28"/>
        </w:rPr>
      </w:pPr>
      <w:r w:rsidRPr="00245F69">
        <w:rPr>
          <w:rFonts w:ascii="標楷體" w:hAnsi="標楷體" w:hint="eastAsia"/>
          <w:szCs w:val="28"/>
        </w:rPr>
        <w:t>1、請</w:t>
      </w:r>
      <w:proofErr w:type="gramStart"/>
      <w:r w:rsidRPr="00245F69">
        <w:rPr>
          <w:rFonts w:ascii="標楷體" w:hAnsi="標楷體" w:hint="eastAsia"/>
          <w:szCs w:val="28"/>
        </w:rPr>
        <w:t>於停托後15日內</w:t>
      </w:r>
      <w:proofErr w:type="gramEnd"/>
      <w:r w:rsidRPr="00245F69">
        <w:rPr>
          <w:rFonts w:ascii="標楷體" w:hAnsi="標楷體" w:hint="eastAsia"/>
          <w:szCs w:val="28"/>
        </w:rPr>
        <w:t>傳真本通知單至臺北市政府社會局</w:t>
      </w:r>
      <w:proofErr w:type="gramStart"/>
      <w:r w:rsidRPr="00245F69">
        <w:rPr>
          <w:rFonts w:ascii="標楷體" w:hAnsi="標楷體" w:hint="eastAsia"/>
          <w:szCs w:val="28"/>
        </w:rPr>
        <w:t>婦幼科</w:t>
      </w:r>
      <w:proofErr w:type="gramEnd"/>
      <w:r w:rsidRPr="00245F69">
        <w:rPr>
          <w:rFonts w:ascii="標楷體" w:hAnsi="標楷體" w:hint="eastAsia"/>
          <w:b/>
          <w:szCs w:val="28"/>
        </w:rPr>
        <w:t>(02)27206503</w:t>
      </w:r>
      <w:r w:rsidRPr="00245F69">
        <w:rPr>
          <w:rFonts w:ascii="標楷體" w:hAnsi="標楷體" w:hint="eastAsia"/>
          <w:szCs w:val="28"/>
        </w:rPr>
        <w:t>收。</w:t>
      </w:r>
    </w:p>
    <w:p w:rsidR="00A315B9" w:rsidRPr="00245F69" w:rsidRDefault="00A315B9" w:rsidP="002325F0">
      <w:pPr>
        <w:spacing w:line="360" w:lineRule="exact"/>
        <w:ind w:leftChars="200" w:left="980" w:hangingChars="150" w:hanging="420"/>
        <w:rPr>
          <w:rFonts w:ascii="標楷體" w:hAnsi="標楷體"/>
          <w:szCs w:val="28"/>
        </w:rPr>
      </w:pPr>
      <w:r w:rsidRPr="00245F69">
        <w:rPr>
          <w:rFonts w:ascii="標楷體" w:hAnsi="標楷體" w:hint="eastAsia"/>
          <w:szCs w:val="28"/>
        </w:rPr>
        <w:t>2、如有應退款項，請以</w:t>
      </w:r>
      <w:r w:rsidRPr="00245F69">
        <w:rPr>
          <w:rFonts w:ascii="標楷體" w:hAnsi="標楷體" w:hint="eastAsia"/>
          <w:b/>
          <w:szCs w:val="28"/>
        </w:rPr>
        <w:t>掛號寄回</w:t>
      </w:r>
      <w:proofErr w:type="gramStart"/>
      <w:r w:rsidR="002325F0" w:rsidRPr="002325F0">
        <w:rPr>
          <w:rFonts w:ascii="標楷體" w:hAnsi="標楷體" w:hint="eastAsia"/>
          <w:szCs w:val="28"/>
        </w:rPr>
        <w:t>（</w:t>
      </w:r>
      <w:proofErr w:type="gramEnd"/>
      <w:r w:rsidR="002325F0" w:rsidRPr="002325F0">
        <w:rPr>
          <w:rFonts w:ascii="標楷體" w:hAnsi="標楷體" w:hint="eastAsia"/>
          <w:szCs w:val="28"/>
        </w:rPr>
        <w:t>地址：</w:t>
      </w:r>
      <w:r w:rsidR="002325F0" w:rsidRPr="002325F0">
        <w:rPr>
          <w:rFonts w:ascii="標楷體" w:hAnsi="標楷體"/>
          <w:szCs w:val="28"/>
        </w:rPr>
        <w:t>11049臺北市信義區信義路5段15號5樓</w:t>
      </w:r>
      <w:proofErr w:type="gramStart"/>
      <w:r w:rsidR="002325F0" w:rsidRPr="002325F0">
        <w:rPr>
          <w:rFonts w:ascii="標楷體" w:hAnsi="標楷體" w:hint="eastAsia"/>
          <w:szCs w:val="28"/>
        </w:rPr>
        <w:t>）</w:t>
      </w:r>
      <w:proofErr w:type="gramEnd"/>
      <w:r w:rsidRPr="00245F69">
        <w:rPr>
          <w:rFonts w:ascii="標楷體" w:hAnsi="標楷體" w:hint="eastAsia"/>
          <w:b/>
          <w:szCs w:val="28"/>
        </w:rPr>
        <w:t>郵局匯票及本通知單正本</w:t>
      </w:r>
      <w:r w:rsidRPr="00245F69">
        <w:rPr>
          <w:rFonts w:ascii="標楷體" w:hAnsi="標楷體" w:hint="eastAsia"/>
          <w:szCs w:val="28"/>
        </w:rPr>
        <w:t>。</w:t>
      </w:r>
    </w:p>
    <w:p w:rsidR="0071441C" w:rsidRPr="002325F0" w:rsidRDefault="00A315B9" w:rsidP="00C20401">
      <w:pPr>
        <w:spacing w:line="360" w:lineRule="exact"/>
        <w:ind w:leftChars="200" w:left="966" w:hangingChars="145" w:hanging="406"/>
        <w:rPr>
          <w:rFonts w:ascii="標楷體" w:hAnsi="標楷體"/>
          <w:szCs w:val="28"/>
        </w:rPr>
      </w:pPr>
      <w:r w:rsidRPr="00245F69">
        <w:rPr>
          <w:rFonts w:ascii="標楷體" w:hAnsi="標楷體" w:hint="eastAsia"/>
          <w:szCs w:val="28"/>
        </w:rPr>
        <w:t>3、本通知單</w:t>
      </w:r>
      <w:r w:rsidR="00C20401">
        <w:rPr>
          <w:rFonts w:ascii="標楷體" w:hAnsi="標楷體" w:hint="eastAsia"/>
          <w:szCs w:val="28"/>
        </w:rPr>
        <w:t>原則</w:t>
      </w:r>
      <w:r w:rsidRPr="00245F69">
        <w:rPr>
          <w:rFonts w:ascii="標楷體" w:hAnsi="標楷體" w:hint="eastAsia"/>
          <w:szCs w:val="28"/>
        </w:rPr>
        <w:t>須由申請人</w:t>
      </w:r>
      <w:r w:rsidR="00F75AB0" w:rsidRPr="00245F69">
        <w:rPr>
          <w:rFonts w:ascii="標楷體" w:hAnsi="標楷體" w:hint="eastAsia"/>
          <w:szCs w:val="28"/>
        </w:rPr>
        <w:t>、保母或</w:t>
      </w:r>
      <w:r w:rsidR="00F75AB0">
        <w:rPr>
          <w:rFonts w:ascii="標楷體" w:hAnsi="標楷體" w:hint="eastAsia"/>
          <w:szCs w:val="28"/>
        </w:rPr>
        <w:t>機構</w:t>
      </w:r>
      <w:r w:rsidRPr="00245F69">
        <w:rPr>
          <w:rFonts w:ascii="標楷體" w:hAnsi="標楷體" w:hint="eastAsia"/>
          <w:szCs w:val="28"/>
        </w:rPr>
        <w:t>雙方共同簽章，有特殊原因者，得由</w:t>
      </w:r>
      <w:r w:rsidR="00C20401">
        <w:rPr>
          <w:rFonts w:ascii="標楷體" w:hAnsi="標楷體" w:hint="eastAsia"/>
          <w:szCs w:val="28"/>
        </w:rPr>
        <w:t>其中之</w:t>
      </w:r>
      <w:r w:rsidRPr="00245F69">
        <w:rPr>
          <w:rFonts w:ascii="標楷體" w:hAnsi="標楷體" w:hint="eastAsia"/>
          <w:szCs w:val="28"/>
        </w:rPr>
        <w:t>單方填寫。</w:t>
      </w:r>
    </w:p>
    <w:sectPr w:rsidR="0071441C" w:rsidRPr="002325F0" w:rsidSect="00EF23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" w:right="567" w:bottom="249" w:left="284" w:header="284" w:footer="0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D9B" w:rsidRDefault="00E95D9B">
      <w:pPr>
        <w:ind w:firstLine="560"/>
      </w:pPr>
      <w:r>
        <w:separator/>
      </w:r>
    </w:p>
  </w:endnote>
  <w:endnote w:type="continuationSeparator" w:id="0">
    <w:p w:rsidR="00E95D9B" w:rsidRDefault="00E95D9B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AB0" w:rsidRDefault="00F75AB0" w:rsidP="00A315B9">
    <w:pPr>
      <w:pStyle w:val="a5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AB0" w:rsidRDefault="00F75AB0" w:rsidP="00A315B9">
    <w:pPr>
      <w:pStyle w:val="a5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AB0" w:rsidRDefault="00F75AB0" w:rsidP="00A315B9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D9B" w:rsidRDefault="00E95D9B">
      <w:pPr>
        <w:ind w:firstLine="560"/>
      </w:pPr>
      <w:r>
        <w:separator/>
      </w:r>
    </w:p>
  </w:footnote>
  <w:footnote w:type="continuationSeparator" w:id="0">
    <w:p w:rsidR="00E95D9B" w:rsidRDefault="00E95D9B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AB0" w:rsidRDefault="00F75AB0" w:rsidP="00A315B9">
    <w:pPr>
      <w:pStyle w:val="a3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AB0" w:rsidRPr="00C20401" w:rsidRDefault="00F75AB0" w:rsidP="00C20401">
    <w:pPr>
      <w:pStyle w:val="a3"/>
      <w:ind w:firstLine="400"/>
      <w:rPr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AB0" w:rsidRDefault="00F75AB0" w:rsidP="00A315B9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6DA4"/>
    <w:multiLevelType w:val="hybridMultilevel"/>
    <w:tmpl w:val="EC58AB8A"/>
    <w:lvl w:ilvl="0" w:tplc="15D638DE">
      <w:start w:val="1"/>
      <w:numFmt w:val="taiwaneseCountingThousand"/>
      <w:lvlText w:val="%1、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0"/>
        </w:tabs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0"/>
        </w:tabs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0"/>
        </w:tabs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0"/>
        </w:tabs>
        <w:ind w:left="50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B9"/>
    <w:rsid w:val="0000650F"/>
    <w:rsid w:val="00053878"/>
    <w:rsid w:val="00066336"/>
    <w:rsid w:val="0007621D"/>
    <w:rsid w:val="00085E27"/>
    <w:rsid w:val="000D4368"/>
    <w:rsid w:val="0013055D"/>
    <w:rsid w:val="00134030"/>
    <w:rsid w:val="00192EDB"/>
    <w:rsid w:val="00192FFD"/>
    <w:rsid w:val="001E2FC6"/>
    <w:rsid w:val="001F6096"/>
    <w:rsid w:val="002036C9"/>
    <w:rsid w:val="00231230"/>
    <w:rsid w:val="002325F0"/>
    <w:rsid w:val="002334CD"/>
    <w:rsid w:val="002873F2"/>
    <w:rsid w:val="00290EB1"/>
    <w:rsid w:val="0029292A"/>
    <w:rsid w:val="002A7205"/>
    <w:rsid w:val="002C0197"/>
    <w:rsid w:val="002C6272"/>
    <w:rsid w:val="003004BF"/>
    <w:rsid w:val="0030636F"/>
    <w:rsid w:val="00314E38"/>
    <w:rsid w:val="00350524"/>
    <w:rsid w:val="00350DB9"/>
    <w:rsid w:val="00367C51"/>
    <w:rsid w:val="003755F5"/>
    <w:rsid w:val="003940CB"/>
    <w:rsid w:val="003B5347"/>
    <w:rsid w:val="003B7D0C"/>
    <w:rsid w:val="003C2314"/>
    <w:rsid w:val="003C778F"/>
    <w:rsid w:val="003E7B9C"/>
    <w:rsid w:val="00405856"/>
    <w:rsid w:val="00406148"/>
    <w:rsid w:val="00421249"/>
    <w:rsid w:val="00423735"/>
    <w:rsid w:val="0045682B"/>
    <w:rsid w:val="00475BF6"/>
    <w:rsid w:val="00496FA2"/>
    <w:rsid w:val="004E050B"/>
    <w:rsid w:val="00502E84"/>
    <w:rsid w:val="005240CF"/>
    <w:rsid w:val="00580EE4"/>
    <w:rsid w:val="005D37D3"/>
    <w:rsid w:val="00617937"/>
    <w:rsid w:val="00630F50"/>
    <w:rsid w:val="00693AFB"/>
    <w:rsid w:val="006B0FD9"/>
    <w:rsid w:val="006B65BB"/>
    <w:rsid w:val="006D303D"/>
    <w:rsid w:val="006D5FE4"/>
    <w:rsid w:val="006E1CCA"/>
    <w:rsid w:val="006E36C3"/>
    <w:rsid w:val="006E53B4"/>
    <w:rsid w:val="00714271"/>
    <w:rsid w:val="0071441C"/>
    <w:rsid w:val="00767F0E"/>
    <w:rsid w:val="00774F42"/>
    <w:rsid w:val="007826C7"/>
    <w:rsid w:val="007905D4"/>
    <w:rsid w:val="007A5369"/>
    <w:rsid w:val="007C0224"/>
    <w:rsid w:val="007C41A9"/>
    <w:rsid w:val="008062DC"/>
    <w:rsid w:val="0081677B"/>
    <w:rsid w:val="0082564D"/>
    <w:rsid w:val="00862678"/>
    <w:rsid w:val="00876A41"/>
    <w:rsid w:val="00884D1A"/>
    <w:rsid w:val="008861C6"/>
    <w:rsid w:val="008B31E9"/>
    <w:rsid w:val="008B4B29"/>
    <w:rsid w:val="008C3D03"/>
    <w:rsid w:val="008C6EC1"/>
    <w:rsid w:val="008C7D9F"/>
    <w:rsid w:val="008D0874"/>
    <w:rsid w:val="008D3DB6"/>
    <w:rsid w:val="008F7956"/>
    <w:rsid w:val="009143A5"/>
    <w:rsid w:val="0092612C"/>
    <w:rsid w:val="0093611F"/>
    <w:rsid w:val="00944739"/>
    <w:rsid w:val="009711E4"/>
    <w:rsid w:val="009A1EBB"/>
    <w:rsid w:val="009A6739"/>
    <w:rsid w:val="009B7FED"/>
    <w:rsid w:val="009C415C"/>
    <w:rsid w:val="00A02420"/>
    <w:rsid w:val="00A315B9"/>
    <w:rsid w:val="00A55FFC"/>
    <w:rsid w:val="00A6092E"/>
    <w:rsid w:val="00A7012E"/>
    <w:rsid w:val="00A91AFC"/>
    <w:rsid w:val="00AC0C31"/>
    <w:rsid w:val="00B07B8E"/>
    <w:rsid w:val="00B21309"/>
    <w:rsid w:val="00B35B6A"/>
    <w:rsid w:val="00B436D0"/>
    <w:rsid w:val="00B62CDE"/>
    <w:rsid w:val="00B65DC1"/>
    <w:rsid w:val="00BA0898"/>
    <w:rsid w:val="00BB0AC8"/>
    <w:rsid w:val="00BD1DDE"/>
    <w:rsid w:val="00BE130F"/>
    <w:rsid w:val="00C20401"/>
    <w:rsid w:val="00C25FC4"/>
    <w:rsid w:val="00C370B4"/>
    <w:rsid w:val="00C4324A"/>
    <w:rsid w:val="00C52701"/>
    <w:rsid w:val="00C53EA1"/>
    <w:rsid w:val="00C70116"/>
    <w:rsid w:val="00CA5490"/>
    <w:rsid w:val="00CB458D"/>
    <w:rsid w:val="00CC67A3"/>
    <w:rsid w:val="00CD103F"/>
    <w:rsid w:val="00CE6760"/>
    <w:rsid w:val="00CF3472"/>
    <w:rsid w:val="00CF5280"/>
    <w:rsid w:val="00D13FFF"/>
    <w:rsid w:val="00D93B5B"/>
    <w:rsid w:val="00DC09FA"/>
    <w:rsid w:val="00DC5E96"/>
    <w:rsid w:val="00E00674"/>
    <w:rsid w:val="00E215AB"/>
    <w:rsid w:val="00E55EF1"/>
    <w:rsid w:val="00E71D8D"/>
    <w:rsid w:val="00E95D9B"/>
    <w:rsid w:val="00EA08EE"/>
    <w:rsid w:val="00ED2652"/>
    <w:rsid w:val="00EF2333"/>
    <w:rsid w:val="00F0774D"/>
    <w:rsid w:val="00F72BF0"/>
    <w:rsid w:val="00F75AB0"/>
    <w:rsid w:val="00F831F5"/>
    <w:rsid w:val="00F86579"/>
    <w:rsid w:val="00F97303"/>
    <w:rsid w:val="00FA381B"/>
    <w:rsid w:val="00FC4B29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5B9"/>
    <w:pPr>
      <w:widowControl w:val="0"/>
      <w:spacing w:line="440" w:lineRule="exact"/>
      <w:ind w:firstLineChars="200" w:firstLine="20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3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315B9"/>
    <w:rPr>
      <w:rFonts w:eastAsia="標楷體"/>
      <w:kern w:val="2"/>
      <w:lang w:val="en-US" w:eastAsia="zh-TW" w:bidi="ar-SA"/>
    </w:rPr>
  </w:style>
  <w:style w:type="paragraph" w:styleId="a5">
    <w:name w:val="footer"/>
    <w:basedOn w:val="a"/>
    <w:link w:val="a6"/>
    <w:semiHidden/>
    <w:unhideWhenUsed/>
    <w:rsid w:val="00A3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rsid w:val="00A315B9"/>
    <w:rPr>
      <w:rFonts w:eastAsia="標楷體"/>
      <w:kern w:val="2"/>
      <w:lang w:val="en-US" w:eastAsia="zh-TW" w:bidi="ar-SA"/>
    </w:rPr>
  </w:style>
  <w:style w:type="paragraph" w:styleId="a7">
    <w:name w:val="Balloon Text"/>
    <w:basedOn w:val="a"/>
    <w:semiHidden/>
    <w:rsid w:val="00DC09FA"/>
    <w:rPr>
      <w:rFonts w:ascii="Arial" w:eastAsia="新細明體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5B9"/>
    <w:pPr>
      <w:widowControl w:val="0"/>
      <w:spacing w:line="440" w:lineRule="exact"/>
      <w:ind w:firstLineChars="200" w:firstLine="20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3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315B9"/>
    <w:rPr>
      <w:rFonts w:eastAsia="標楷體"/>
      <w:kern w:val="2"/>
      <w:lang w:val="en-US" w:eastAsia="zh-TW" w:bidi="ar-SA"/>
    </w:rPr>
  </w:style>
  <w:style w:type="paragraph" w:styleId="a5">
    <w:name w:val="footer"/>
    <w:basedOn w:val="a"/>
    <w:link w:val="a6"/>
    <w:semiHidden/>
    <w:unhideWhenUsed/>
    <w:rsid w:val="00A3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rsid w:val="00A315B9"/>
    <w:rPr>
      <w:rFonts w:eastAsia="標楷體"/>
      <w:kern w:val="2"/>
      <w:lang w:val="en-US" w:eastAsia="zh-TW" w:bidi="ar-SA"/>
    </w:rPr>
  </w:style>
  <w:style w:type="paragraph" w:styleId="a7">
    <w:name w:val="Balloon Text"/>
    <w:basedOn w:val="a"/>
    <w:semiHidden/>
    <w:rsid w:val="00DC09FA"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251</Characters>
  <Application>Microsoft Office Word</Application>
  <DocSecurity>4</DocSecurity>
  <Lines>2</Lines>
  <Paragraphs>1</Paragraphs>
  <ScaleCrop>false</ScaleCrop>
  <Company>379120000J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101年度臺北市保母托育費用補助停托通知單(101年7月1日訂定)</dc:title>
  <dc:subject>就業者家庭部分托育費用補助</dc:subject>
  <dc:creator>臺北市政府社會局</dc:creator>
  <cp:keywords>托育服務,經濟補助,就業者家庭部分托育費用補助</cp:keywords>
  <cp:lastModifiedBy>劉寧怡</cp:lastModifiedBy>
  <cp:revision>2</cp:revision>
  <cp:lastPrinted>2014-01-05T09:06:00Z</cp:lastPrinted>
  <dcterms:created xsi:type="dcterms:W3CDTF">2015-01-28T02:35:00Z</dcterms:created>
  <dcterms:modified xsi:type="dcterms:W3CDTF">2015-01-28T02:35:00Z</dcterms:modified>
  <cp:category>313</cp:category>
</cp:coreProperties>
</file>