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E3B" w:rsidRPr="004F5A17" w:rsidRDefault="00121E3B" w:rsidP="00546030">
      <w:pPr>
        <w:ind w:leftChars="93" w:left="223"/>
        <w:jc w:val="center"/>
        <w:rPr>
          <w:rFonts w:ascii="標楷體" w:eastAsia="標楷體" w:hAnsi="標楷體"/>
          <w:sz w:val="36"/>
          <w:szCs w:val="36"/>
        </w:rPr>
      </w:pPr>
      <w:r w:rsidRPr="004F5A17">
        <w:rPr>
          <w:rFonts w:ascii="標楷體" w:eastAsia="標楷體" w:hAnsi="標楷體" w:hint="eastAsia"/>
          <w:sz w:val="36"/>
          <w:szCs w:val="36"/>
        </w:rPr>
        <w:t>臺北市立啟明學校</w:t>
      </w:r>
    </w:p>
    <w:p w:rsidR="00121E3B" w:rsidRPr="004F5A17" w:rsidRDefault="00121E3B" w:rsidP="00027EF4">
      <w:pPr>
        <w:jc w:val="center"/>
        <w:rPr>
          <w:rFonts w:ascii="標楷體" w:eastAsia="標楷體" w:hAnsi="標楷體"/>
          <w:sz w:val="36"/>
          <w:szCs w:val="36"/>
        </w:rPr>
      </w:pPr>
    </w:p>
    <w:p w:rsidR="00121E3B" w:rsidRPr="004F5A17" w:rsidRDefault="00121E3B" w:rsidP="00027EF4">
      <w:pPr>
        <w:jc w:val="center"/>
        <w:rPr>
          <w:rFonts w:ascii="標楷體" w:eastAsia="標楷體" w:hAnsi="標楷體"/>
          <w:sz w:val="32"/>
          <w:szCs w:val="32"/>
        </w:rPr>
      </w:pPr>
      <w:r w:rsidRPr="004F5A17">
        <w:rPr>
          <w:rFonts w:ascii="標楷體" w:eastAsia="標楷體" w:hAnsi="標楷體"/>
          <w:sz w:val="32"/>
          <w:szCs w:val="32"/>
        </w:rPr>
        <w:t>102</w:t>
      </w:r>
      <w:r w:rsidRPr="004F5A17">
        <w:rPr>
          <w:rFonts w:ascii="標楷體" w:eastAsia="標楷體" w:hAnsi="標楷體" w:hint="eastAsia"/>
          <w:sz w:val="32"/>
          <w:szCs w:val="32"/>
        </w:rPr>
        <w:t>學年度第</w:t>
      </w:r>
      <w:r>
        <w:rPr>
          <w:rFonts w:ascii="標楷體" w:eastAsia="標楷體" w:hAnsi="標楷體"/>
          <w:sz w:val="32"/>
          <w:szCs w:val="32"/>
        </w:rPr>
        <w:t>2</w:t>
      </w:r>
      <w:r w:rsidRPr="004F5A17">
        <w:rPr>
          <w:rFonts w:ascii="標楷體" w:eastAsia="標楷體" w:hAnsi="標楷體" w:hint="eastAsia"/>
          <w:sz w:val="32"/>
          <w:szCs w:val="32"/>
        </w:rPr>
        <w:t>學期第</w:t>
      </w:r>
      <w:r>
        <w:rPr>
          <w:rFonts w:ascii="標楷體" w:eastAsia="標楷體" w:hAnsi="標楷體"/>
          <w:sz w:val="32"/>
          <w:szCs w:val="32"/>
        </w:rPr>
        <w:t>2</w:t>
      </w:r>
      <w:r>
        <w:rPr>
          <w:rFonts w:ascii="標楷體" w:eastAsia="標楷體" w:hAnsi="標楷體" w:hint="eastAsia"/>
          <w:sz w:val="32"/>
          <w:szCs w:val="32"/>
        </w:rPr>
        <w:t>次行政會議</w:t>
      </w:r>
      <w:r w:rsidR="006B2F6C">
        <w:rPr>
          <w:rFonts w:ascii="標楷體" w:eastAsia="標楷體" w:hAnsi="標楷體" w:hint="eastAsia"/>
          <w:sz w:val="32"/>
          <w:szCs w:val="32"/>
        </w:rPr>
        <w:t>紀錄</w:t>
      </w:r>
    </w:p>
    <w:p w:rsidR="00121E3B" w:rsidRPr="004F5A17" w:rsidRDefault="00121E3B" w:rsidP="00027EF4">
      <w:pPr>
        <w:spacing w:line="440" w:lineRule="exact"/>
        <w:ind w:leftChars="60" w:left="850" w:hangingChars="252" w:hanging="706"/>
        <w:rPr>
          <w:rFonts w:ascii="標楷體" w:eastAsia="標楷體" w:hAnsi="標楷體"/>
          <w:sz w:val="28"/>
          <w:szCs w:val="28"/>
        </w:rPr>
      </w:pPr>
    </w:p>
    <w:p w:rsidR="00121E3B" w:rsidRPr="004F5A17" w:rsidRDefault="00121E3B" w:rsidP="00027EF4">
      <w:pPr>
        <w:spacing w:line="440" w:lineRule="exact"/>
        <w:ind w:leftChars="60" w:left="850" w:hangingChars="252" w:hanging="706"/>
        <w:rPr>
          <w:rFonts w:ascii="標楷體" w:eastAsia="標楷體" w:hAnsi="標楷體"/>
          <w:sz w:val="28"/>
          <w:szCs w:val="28"/>
        </w:rPr>
      </w:pPr>
      <w:r w:rsidRPr="004F5A17">
        <w:rPr>
          <w:rFonts w:ascii="標楷體" w:eastAsia="標楷體" w:hAnsi="標楷體" w:hint="eastAsia"/>
          <w:sz w:val="28"/>
          <w:szCs w:val="28"/>
        </w:rPr>
        <w:t>壹</w:t>
      </w:r>
      <w:r w:rsidRPr="004F5A17">
        <w:rPr>
          <w:rFonts w:ascii="標楷體" w:eastAsia="標楷體" w:hAnsi="標楷體"/>
          <w:sz w:val="28"/>
          <w:szCs w:val="28"/>
        </w:rPr>
        <w:t>.</w:t>
      </w:r>
      <w:r w:rsidRPr="004F5A17">
        <w:rPr>
          <w:rFonts w:ascii="標楷體" w:eastAsia="標楷體" w:hAnsi="標楷體" w:hint="eastAsia"/>
          <w:sz w:val="28"/>
          <w:szCs w:val="28"/>
        </w:rPr>
        <w:t>日</w:t>
      </w:r>
      <w:r w:rsidRPr="004F5A17">
        <w:rPr>
          <w:rFonts w:ascii="標楷體" w:eastAsia="標楷體" w:hAnsi="標楷體"/>
          <w:sz w:val="28"/>
          <w:szCs w:val="28"/>
        </w:rPr>
        <w:t xml:space="preserve">  </w:t>
      </w:r>
      <w:r w:rsidRPr="004F5A17">
        <w:rPr>
          <w:rFonts w:ascii="標楷體" w:eastAsia="標楷體" w:hAnsi="標楷體" w:hint="eastAsia"/>
          <w:sz w:val="28"/>
          <w:szCs w:val="28"/>
        </w:rPr>
        <w:t>期：</w:t>
      </w:r>
      <w:r>
        <w:rPr>
          <w:rFonts w:ascii="標楷體" w:eastAsia="標楷體" w:hAnsi="標楷體"/>
          <w:sz w:val="28"/>
          <w:szCs w:val="28"/>
        </w:rPr>
        <w:t>103</w:t>
      </w:r>
      <w:r w:rsidRPr="004F5A17">
        <w:rPr>
          <w:rFonts w:ascii="標楷體" w:eastAsia="標楷體" w:hAnsi="標楷體" w:hint="eastAsia"/>
          <w:sz w:val="28"/>
          <w:szCs w:val="28"/>
        </w:rPr>
        <w:t>年</w:t>
      </w:r>
      <w:r>
        <w:rPr>
          <w:rFonts w:ascii="標楷體" w:eastAsia="標楷體" w:hAnsi="標楷體"/>
          <w:sz w:val="28"/>
          <w:szCs w:val="28"/>
        </w:rPr>
        <w:t>3</w:t>
      </w:r>
      <w:r w:rsidRPr="004F5A17">
        <w:rPr>
          <w:rFonts w:ascii="標楷體" w:eastAsia="標楷體" w:hAnsi="標楷體" w:hint="eastAsia"/>
          <w:sz w:val="28"/>
          <w:szCs w:val="28"/>
        </w:rPr>
        <w:t>月</w:t>
      </w:r>
      <w:r>
        <w:rPr>
          <w:rFonts w:ascii="標楷體" w:eastAsia="標楷體" w:hAnsi="標楷體"/>
          <w:sz w:val="28"/>
          <w:szCs w:val="28"/>
        </w:rPr>
        <w:t>19</w:t>
      </w:r>
      <w:r w:rsidRPr="004F5A17">
        <w:rPr>
          <w:rFonts w:ascii="標楷體" w:eastAsia="標楷體" w:hAnsi="標楷體" w:hint="eastAsia"/>
          <w:sz w:val="28"/>
          <w:szCs w:val="28"/>
        </w:rPr>
        <w:t>日</w:t>
      </w:r>
      <w:r w:rsidRPr="004F5A17">
        <w:rPr>
          <w:rFonts w:ascii="標楷體" w:eastAsia="標楷體" w:hAnsi="標楷體"/>
          <w:sz w:val="28"/>
          <w:szCs w:val="28"/>
        </w:rPr>
        <w:t>9</w:t>
      </w:r>
      <w:r w:rsidRPr="004F5A17">
        <w:rPr>
          <w:rFonts w:ascii="標楷體" w:eastAsia="標楷體" w:hAnsi="標楷體" w:hint="eastAsia"/>
          <w:sz w:val="28"/>
          <w:szCs w:val="28"/>
        </w:rPr>
        <w:t>點整</w:t>
      </w:r>
    </w:p>
    <w:p w:rsidR="00121E3B" w:rsidRPr="004F5A17" w:rsidRDefault="00121E3B" w:rsidP="00027EF4">
      <w:pPr>
        <w:spacing w:line="440" w:lineRule="exact"/>
        <w:ind w:leftChars="60" w:left="850" w:hangingChars="252" w:hanging="706"/>
        <w:rPr>
          <w:rFonts w:ascii="標楷體" w:eastAsia="標楷體" w:hAnsi="標楷體"/>
          <w:sz w:val="28"/>
          <w:szCs w:val="28"/>
        </w:rPr>
      </w:pPr>
      <w:r w:rsidRPr="004F5A17">
        <w:rPr>
          <w:rFonts w:ascii="標楷體" w:eastAsia="標楷體" w:hAnsi="標楷體" w:hint="eastAsia"/>
          <w:sz w:val="28"/>
          <w:szCs w:val="28"/>
        </w:rPr>
        <w:t>貳</w:t>
      </w:r>
      <w:r w:rsidRPr="004F5A17">
        <w:rPr>
          <w:rFonts w:ascii="標楷體" w:eastAsia="標楷體" w:hAnsi="標楷體"/>
          <w:sz w:val="28"/>
          <w:szCs w:val="28"/>
        </w:rPr>
        <w:t>.</w:t>
      </w:r>
      <w:r w:rsidRPr="004F5A17">
        <w:rPr>
          <w:rFonts w:ascii="標楷體" w:eastAsia="標楷體" w:hAnsi="標楷體" w:hint="eastAsia"/>
          <w:sz w:val="28"/>
          <w:szCs w:val="28"/>
        </w:rPr>
        <w:t>地</w:t>
      </w:r>
      <w:r w:rsidRPr="004F5A17">
        <w:rPr>
          <w:rFonts w:ascii="標楷體" w:eastAsia="標楷體" w:hAnsi="標楷體"/>
          <w:sz w:val="28"/>
          <w:szCs w:val="28"/>
        </w:rPr>
        <w:t xml:space="preserve">  </w:t>
      </w:r>
      <w:r w:rsidRPr="004F5A17">
        <w:rPr>
          <w:rFonts w:ascii="標楷體" w:eastAsia="標楷體" w:hAnsi="標楷體" w:hint="eastAsia"/>
          <w:sz w:val="28"/>
          <w:szCs w:val="28"/>
        </w:rPr>
        <w:t>點：校史室</w:t>
      </w:r>
    </w:p>
    <w:p w:rsidR="00121E3B" w:rsidRPr="004F5A17" w:rsidRDefault="00121E3B" w:rsidP="00027EF4">
      <w:pPr>
        <w:spacing w:line="440" w:lineRule="exact"/>
        <w:ind w:leftChars="60" w:left="850" w:hangingChars="252" w:hanging="706"/>
        <w:rPr>
          <w:rFonts w:ascii="標楷體" w:eastAsia="標楷體" w:hAnsi="標楷體"/>
          <w:sz w:val="28"/>
          <w:szCs w:val="28"/>
        </w:rPr>
      </w:pPr>
      <w:r w:rsidRPr="004F5A17">
        <w:rPr>
          <w:rFonts w:ascii="標楷體" w:eastAsia="標楷體" w:hAnsi="標楷體" w:hint="eastAsia"/>
          <w:sz w:val="28"/>
          <w:szCs w:val="28"/>
        </w:rPr>
        <w:t>參</w:t>
      </w:r>
      <w:r w:rsidRPr="004F5A17">
        <w:rPr>
          <w:rFonts w:ascii="標楷體" w:eastAsia="標楷體" w:hAnsi="標楷體"/>
          <w:sz w:val="28"/>
          <w:szCs w:val="28"/>
        </w:rPr>
        <w:t>.</w:t>
      </w:r>
      <w:r w:rsidRPr="004F5A17">
        <w:rPr>
          <w:rFonts w:ascii="標楷體" w:eastAsia="標楷體" w:hAnsi="標楷體" w:hint="eastAsia"/>
          <w:sz w:val="28"/>
          <w:szCs w:val="28"/>
        </w:rPr>
        <w:t>主</w:t>
      </w:r>
      <w:r w:rsidRPr="004F5A17">
        <w:rPr>
          <w:rFonts w:ascii="標楷體" w:eastAsia="標楷體" w:hAnsi="標楷體"/>
          <w:sz w:val="28"/>
          <w:szCs w:val="28"/>
        </w:rPr>
        <w:t xml:space="preserve">  </w:t>
      </w:r>
      <w:r w:rsidRPr="004F5A17">
        <w:rPr>
          <w:rFonts w:ascii="標楷體" w:eastAsia="標楷體" w:hAnsi="標楷體" w:hint="eastAsia"/>
          <w:sz w:val="28"/>
          <w:szCs w:val="28"/>
        </w:rPr>
        <w:t>席：校長胡冠璋</w:t>
      </w:r>
      <w:r w:rsidRPr="004F5A17">
        <w:rPr>
          <w:rFonts w:ascii="標楷體" w:eastAsia="標楷體" w:hAnsi="標楷體"/>
          <w:sz w:val="28"/>
          <w:szCs w:val="28"/>
        </w:rPr>
        <w:t xml:space="preserve">                        </w:t>
      </w:r>
      <w:r w:rsidRPr="004F5A17">
        <w:rPr>
          <w:rFonts w:ascii="標楷體" w:eastAsia="標楷體" w:hAnsi="標楷體" w:hint="eastAsia"/>
          <w:sz w:val="28"/>
          <w:szCs w:val="28"/>
        </w:rPr>
        <w:t>記錄：許月紅</w:t>
      </w:r>
    </w:p>
    <w:p w:rsidR="00121E3B" w:rsidRPr="004F5A17" w:rsidRDefault="00121E3B" w:rsidP="00027EF4">
      <w:pPr>
        <w:tabs>
          <w:tab w:val="left" w:pos="8310"/>
        </w:tabs>
        <w:spacing w:line="440" w:lineRule="exact"/>
        <w:ind w:leftChars="60" w:left="850" w:hangingChars="252" w:hanging="706"/>
        <w:rPr>
          <w:rFonts w:ascii="標楷體" w:eastAsia="標楷體" w:hAnsi="標楷體"/>
          <w:sz w:val="28"/>
          <w:szCs w:val="28"/>
        </w:rPr>
      </w:pPr>
      <w:r w:rsidRPr="004F5A17">
        <w:rPr>
          <w:rFonts w:ascii="標楷體" w:eastAsia="標楷體" w:hAnsi="標楷體" w:hint="eastAsia"/>
          <w:sz w:val="28"/>
          <w:szCs w:val="28"/>
        </w:rPr>
        <w:t>肆</w:t>
      </w:r>
      <w:r w:rsidRPr="004F5A17">
        <w:rPr>
          <w:rFonts w:ascii="標楷體" w:eastAsia="標楷體" w:hAnsi="標楷體"/>
          <w:sz w:val="28"/>
          <w:szCs w:val="28"/>
        </w:rPr>
        <w:t>.</w:t>
      </w:r>
      <w:r w:rsidRPr="004F5A17">
        <w:rPr>
          <w:rFonts w:ascii="標楷體" w:eastAsia="標楷體" w:hAnsi="標楷體" w:hint="eastAsia"/>
          <w:sz w:val="28"/>
          <w:szCs w:val="28"/>
        </w:rPr>
        <w:t>出列席人員：主任、組長</w:t>
      </w:r>
      <w:r w:rsidRPr="004F5A17">
        <w:rPr>
          <w:rFonts w:ascii="標楷體" w:eastAsia="標楷體" w:hAnsi="標楷體"/>
          <w:sz w:val="28"/>
          <w:szCs w:val="28"/>
        </w:rPr>
        <w:t xml:space="preserve">  </w:t>
      </w:r>
      <w:r w:rsidRPr="004F5A17">
        <w:rPr>
          <w:rFonts w:ascii="標楷體" w:eastAsia="標楷體" w:hAnsi="標楷體"/>
          <w:sz w:val="28"/>
          <w:szCs w:val="28"/>
        </w:rPr>
        <w:tab/>
      </w:r>
    </w:p>
    <w:p w:rsidR="00121E3B" w:rsidRPr="00494B71" w:rsidRDefault="00121E3B" w:rsidP="00494B71">
      <w:pPr>
        <w:spacing w:line="440" w:lineRule="exact"/>
        <w:ind w:leftChars="60" w:left="850" w:hangingChars="252" w:hanging="706"/>
        <w:rPr>
          <w:rFonts w:ascii="標楷體" w:eastAsia="標楷體" w:hAnsi="標楷體"/>
          <w:sz w:val="28"/>
          <w:szCs w:val="28"/>
        </w:rPr>
      </w:pPr>
      <w:r w:rsidRPr="004F5A17">
        <w:rPr>
          <w:rFonts w:ascii="標楷體" w:eastAsia="標楷體" w:hAnsi="標楷體" w:hint="eastAsia"/>
          <w:sz w:val="28"/>
          <w:szCs w:val="28"/>
        </w:rPr>
        <w:t>伍</w:t>
      </w:r>
      <w:r w:rsidRPr="004F5A17">
        <w:rPr>
          <w:rFonts w:ascii="標楷體" w:eastAsia="標楷體" w:hAnsi="標楷體"/>
          <w:sz w:val="28"/>
          <w:szCs w:val="28"/>
        </w:rPr>
        <w:t>.</w:t>
      </w:r>
      <w:r w:rsidRPr="004F5A17">
        <w:rPr>
          <w:rFonts w:ascii="標楷體" w:eastAsia="標楷體" w:hAnsi="標楷體" w:hint="eastAsia"/>
          <w:sz w:val="28"/>
          <w:szCs w:val="28"/>
        </w:rPr>
        <w:t>主席報告：</w:t>
      </w:r>
    </w:p>
    <w:p w:rsidR="00121E3B" w:rsidRPr="006E3368" w:rsidRDefault="00121E3B" w:rsidP="006E3368">
      <w:pPr>
        <w:spacing w:line="320" w:lineRule="exact"/>
        <w:ind w:leftChars="-57" w:left="948" w:hangingChars="452" w:hanging="1085"/>
        <w:rPr>
          <w:rFonts w:ascii="標楷體" w:eastAsia="標楷體" w:hAnsi="標楷體"/>
          <w:szCs w:val="24"/>
        </w:rPr>
      </w:pPr>
      <w:r w:rsidRPr="006E3368">
        <w:rPr>
          <w:rFonts w:ascii="標楷體" w:eastAsia="標楷體" w:hAnsi="標楷體"/>
          <w:szCs w:val="24"/>
        </w:rPr>
        <w:t xml:space="preserve">    </w:t>
      </w:r>
      <w:r>
        <w:rPr>
          <w:rFonts w:ascii="標楷體" w:eastAsia="標楷體" w:hAnsi="標楷體"/>
          <w:szCs w:val="24"/>
        </w:rPr>
        <w:t xml:space="preserve"> </w:t>
      </w:r>
      <w:r w:rsidRPr="006E3368">
        <w:rPr>
          <w:rFonts w:ascii="標楷體" w:eastAsia="標楷體" w:hAnsi="標楷體"/>
          <w:szCs w:val="24"/>
        </w:rPr>
        <w:t xml:space="preserve"> </w:t>
      </w:r>
      <w:proofErr w:type="gramStart"/>
      <w:r w:rsidR="00494B71">
        <w:rPr>
          <w:rFonts w:ascii="標楷體" w:eastAsia="標楷體" w:hAnsi="標楷體" w:hint="eastAsia"/>
          <w:szCs w:val="24"/>
        </w:rPr>
        <w:t>一</w:t>
      </w:r>
      <w:proofErr w:type="gramEnd"/>
      <w:r w:rsidRPr="006E3368">
        <w:rPr>
          <w:rFonts w:ascii="標楷體" w:eastAsia="標楷體" w:hAnsi="標楷體"/>
          <w:szCs w:val="24"/>
        </w:rPr>
        <w:t>.</w:t>
      </w:r>
      <w:r w:rsidRPr="006E3368">
        <w:rPr>
          <w:rFonts w:ascii="標楷體" w:eastAsia="標楷體" w:hAnsi="標楷體" w:hint="eastAsia"/>
          <w:szCs w:val="24"/>
        </w:rPr>
        <w:t>本校高中職獨立招生事宜，已和本校連</w:t>
      </w:r>
      <w:proofErr w:type="gramStart"/>
      <w:r w:rsidRPr="006E3368">
        <w:rPr>
          <w:rFonts w:ascii="標楷體" w:eastAsia="標楷體" w:hAnsi="標楷體" w:hint="eastAsia"/>
          <w:szCs w:val="24"/>
        </w:rPr>
        <w:t>繫但未尚報名</w:t>
      </w:r>
      <w:proofErr w:type="gramEnd"/>
      <w:r w:rsidRPr="006E3368">
        <w:rPr>
          <w:rFonts w:ascii="標楷體" w:eastAsia="標楷體" w:hAnsi="標楷體" w:hint="eastAsia"/>
          <w:szCs w:val="24"/>
        </w:rPr>
        <w:t>之學生，請教務處主動「關心及提醒」。</w:t>
      </w:r>
      <w:r w:rsidRPr="006E3368">
        <w:rPr>
          <w:rFonts w:ascii="標楷體" w:eastAsia="標楷體" w:hAnsi="標楷體"/>
          <w:szCs w:val="24"/>
        </w:rPr>
        <w:t xml:space="preserve">    </w:t>
      </w:r>
    </w:p>
    <w:p w:rsidR="00121E3B" w:rsidRPr="006E3368" w:rsidRDefault="00494B71" w:rsidP="006E3368">
      <w:pPr>
        <w:spacing w:line="320" w:lineRule="exact"/>
        <w:ind w:leftChars="243" w:left="943" w:hangingChars="150" w:hanging="360"/>
        <w:rPr>
          <w:rFonts w:ascii="標楷體" w:eastAsia="標楷體" w:hAnsi="標楷體"/>
          <w:szCs w:val="24"/>
        </w:rPr>
      </w:pPr>
      <w:r>
        <w:rPr>
          <w:rFonts w:ascii="標楷體" w:eastAsia="標楷體" w:hAnsi="標楷體" w:hint="eastAsia"/>
          <w:szCs w:val="24"/>
        </w:rPr>
        <w:t>二</w:t>
      </w:r>
      <w:r w:rsidR="00121E3B" w:rsidRPr="006E3368">
        <w:rPr>
          <w:rFonts w:ascii="標楷體" w:eastAsia="標楷體" w:hAnsi="標楷體"/>
          <w:szCs w:val="24"/>
        </w:rPr>
        <w:t xml:space="preserve">. </w:t>
      </w:r>
      <w:r w:rsidR="00121E3B" w:rsidRPr="006E3368">
        <w:rPr>
          <w:rFonts w:ascii="標楷體" w:eastAsia="標楷體" w:hAnsi="標楷體" w:hint="eastAsia"/>
          <w:szCs w:val="24"/>
        </w:rPr>
        <w:t>「學生特殊需求課程」</w:t>
      </w:r>
      <w:r w:rsidR="00121E3B" w:rsidRPr="006E3368">
        <w:rPr>
          <w:rFonts w:ascii="標楷體" w:eastAsia="標楷體" w:hAnsi="標楷體"/>
          <w:szCs w:val="24"/>
        </w:rPr>
        <w:t>-</w:t>
      </w:r>
      <w:r w:rsidR="00121E3B" w:rsidRPr="006E3368">
        <w:rPr>
          <w:rFonts w:ascii="標楷體" w:eastAsia="標楷體" w:hAnsi="標楷體" w:hint="eastAsia"/>
          <w:szCs w:val="24"/>
        </w:rPr>
        <w:t>係由教學研究會討論後</w:t>
      </w:r>
      <w:proofErr w:type="gramStart"/>
      <w:r w:rsidR="00121E3B" w:rsidRPr="006E3368">
        <w:rPr>
          <w:rFonts w:ascii="標楷體" w:eastAsia="標楷體" w:hAnsi="標楷體" w:hint="eastAsia"/>
          <w:szCs w:val="24"/>
        </w:rPr>
        <w:t>及課發會</w:t>
      </w:r>
      <w:proofErr w:type="gramEnd"/>
      <w:r w:rsidR="00121E3B" w:rsidRPr="006E3368">
        <w:rPr>
          <w:rFonts w:ascii="標楷體" w:eastAsia="標楷體" w:hAnsi="標楷體" w:hint="eastAsia"/>
          <w:szCs w:val="24"/>
        </w:rPr>
        <w:t>通過制訂之課程，並配合「</w:t>
      </w:r>
      <w:r w:rsidR="00121E3B" w:rsidRPr="006E3368">
        <w:rPr>
          <w:rFonts w:ascii="標楷體" w:eastAsia="標楷體" w:hAnsi="標楷體"/>
          <w:szCs w:val="24"/>
        </w:rPr>
        <w:t>IEP</w:t>
      </w:r>
      <w:r w:rsidR="00121E3B" w:rsidRPr="006E3368">
        <w:rPr>
          <w:rFonts w:ascii="標楷體" w:eastAsia="標楷體" w:hAnsi="標楷體" w:hint="eastAsia"/>
          <w:szCs w:val="24"/>
        </w:rPr>
        <w:t>」教學，不宜變動課程內容結構</w:t>
      </w:r>
      <w:r>
        <w:rPr>
          <w:rFonts w:ascii="標楷體" w:eastAsia="標楷體" w:hAnsi="標楷體" w:hint="eastAsia"/>
          <w:szCs w:val="24"/>
        </w:rPr>
        <w:t>，請行政同仁提醒老師</w:t>
      </w:r>
      <w:r w:rsidR="00121E3B" w:rsidRPr="006E3368">
        <w:rPr>
          <w:rFonts w:ascii="標楷體" w:eastAsia="標楷體" w:hAnsi="標楷體" w:hint="eastAsia"/>
          <w:szCs w:val="24"/>
        </w:rPr>
        <w:t>。</w:t>
      </w:r>
      <w:r w:rsidR="00121E3B" w:rsidRPr="006E3368">
        <w:rPr>
          <w:rFonts w:ascii="標楷體" w:eastAsia="標楷體" w:hAnsi="標楷體"/>
          <w:szCs w:val="24"/>
        </w:rPr>
        <w:t xml:space="preserve"> </w:t>
      </w:r>
    </w:p>
    <w:p w:rsidR="00121E3B" w:rsidRPr="004F5A17" w:rsidRDefault="00121E3B" w:rsidP="00027EF4">
      <w:pPr>
        <w:spacing w:line="440" w:lineRule="exact"/>
        <w:ind w:leftChars="60" w:left="850" w:hangingChars="252" w:hanging="706"/>
        <w:rPr>
          <w:rFonts w:ascii="標楷體" w:eastAsia="標楷體" w:hAnsi="標楷體"/>
          <w:sz w:val="28"/>
          <w:szCs w:val="28"/>
        </w:rPr>
      </w:pPr>
      <w:r>
        <w:rPr>
          <w:rFonts w:ascii="標楷體" w:eastAsia="標楷體" w:hAnsi="標楷體" w:hint="eastAsia"/>
          <w:sz w:val="28"/>
          <w:szCs w:val="28"/>
        </w:rPr>
        <w:t>陸</w:t>
      </w:r>
      <w:r>
        <w:rPr>
          <w:rFonts w:ascii="標楷體" w:eastAsia="標楷體" w:hAnsi="標楷體"/>
          <w:sz w:val="28"/>
          <w:szCs w:val="28"/>
        </w:rPr>
        <w:t>.</w:t>
      </w:r>
      <w:r>
        <w:rPr>
          <w:rFonts w:ascii="標楷體" w:eastAsia="標楷體" w:hAnsi="標楷體" w:hint="eastAsia"/>
          <w:sz w:val="28"/>
          <w:szCs w:val="28"/>
        </w:rPr>
        <w:t>各處室報告</w:t>
      </w:r>
    </w:p>
    <w:p w:rsidR="00121E3B" w:rsidRDefault="00121E3B" w:rsidP="006E3368">
      <w:pPr>
        <w:spacing w:line="440" w:lineRule="exact"/>
        <w:ind w:left="0" w:firstLineChars="200" w:firstLine="480"/>
        <w:rPr>
          <w:rFonts w:ascii="標楷體" w:eastAsia="標楷體" w:hAnsi="標楷體"/>
          <w:szCs w:val="24"/>
        </w:rPr>
      </w:pPr>
      <w:proofErr w:type="gramStart"/>
      <w:r w:rsidRPr="00F87807">
        <w:rPr>
          <w:rFonts w:ascii="標楷體" w:eastAsia="標楷體" w:hAnsi="標楷體" w:hint="eastAsia"/>
          <w:szCs w:val="24"/>
        </w:rPr>
        <w:t>一</w:t>
      </w:r>
      <w:proofErr w:type="gramEnd"/>
      <w:r w:rsidRPr="00F87807">
        <w:rPr>
          <w:rFonts w:ascii="標楷體" w:eastAsia="標楷體" w:hAnsi="標楷體"/>
          <w:szCs w:val="24"/>
        </w:rPr>
        <w:t>.</w:t>
      </w:r>
      <w:r w:rsidRPr="00F87807">
        <w:rPr>
          <w:rFonts w:ascii="標楷體" w:eastAsia="標楷體" w:hAnsi="標楷體" w:hint="eastAsia"/>
          <w:szCs w:val="24"/>
        </w:rPr>
        <w:t>教務處</w:t>
      </w:r>
    </w:p>
    <w:p w:rsidR="00121E3B" w:rsidRDefault="00121E3B" w:rsidP="00BE6D08">
      <w:pPr>
        <w:spacing w:line="120" w:lineRule="auto"/>
        <w:ind w:leftChars="286" w:left="1051" w:hangingChars="152" w:hanging="365"/>
        <w:rPr>
          <w:rFonts w:ascii="標楷體" w:eastAsia="標楷體" w:hAnsi="標楷體"/>
          <w:szCs w:val="24"/>
        </w:rPr>
      </w:pPr>
      <w:r>
        <w:rPr>
          <w:rFonts w:ascii="標楷體" w:eastAsia="標楷體" w:hAnsi="標楷體"/>
          <w:szCs w:val="24"/>
        </w:rPr>
        <w:t>(</w:t>
      </w:r>
      <w:proofErr w:type="gramStart"/>
      <w:r>
        <w:rPr>
          <w:rFonts w:ascii="標楷體" w:eastAsia="標楷體" w:hAnsi="標楷體" w:hint="eastAsia"/>
          <w:szCs w:val="24"/>
        </w:rPr>
        <w:t>一</w:t>
      </w:r>
      <w:proofErr w:type="gramEnd"/>
      <w:r>
        <w:rPr>
          <w:rFonts w:ascii="標楷體" w:eastAsia="標楷體" w:hAnsi="標楷體"/>
          <w:szCs w:val="24"/>
        </w:rPr>
        <w:t>)</w:t>
      </w:r>
      <w:r>
        <w:rPr>
          <w:rFonts w:ascii="標楷體" w:eastAsia="標楷體" w:hAnsi="標楷體" w:hint="eastAsia"/>
          <w:szCs w:val="24"/>
        </w:rPr>
        <w:t>教學組</w:t>
      </w:r>
    </w:p>
    <w:p w:rsidR="00121E3B" w:rsidRDefault="00121E3B" w:rsidP="001E3ABB">
      <w:pPr>
        <w:spacing w:line="120" w:lineRule="auto"/>
        <w:ind w:leftChars="59" w:left="708" w:hangingChars="236" w:hanging="566"/>
        <w:rPr>
          <w:rFonts w:ascii="標楷體" w:eastAsia="標楷體" w:hAnsi="標楷體"/>
          <w:szCs w:val="24"/>
        </w:rPr>
      </w:pPr>
      <w:r>
        <w:rPr>
          <w:rFonts w:ascii="標楷體" w:eastAsia="標楷體" w:hAnsi="標楷體"/>
          <w:szCs w:val="24"/>
        </w:rPr>
        <w:t xml:space="preserve">       1.</w:t>
      </w:r>
      <w:r w:rsidRPr="00F64D7F">
        <w:rPr>
          <w:rFonts w:ascii="標楷體" w:eastAsia="標楷體" w:hAnsi="標楷體"/>
          <w:szCs w:val="24"/>
        </w:rPr>
        <w:t xml:space="preserve"> </w:t>
      </w:r>
      <w:r>
        <w:rPr>
          <w:rFonts w:ascii="標楷體" w:eastAsia="標楷體" w:hAnsi="標楷體" w:hint="eastAsia"/>
          <w:szCs w:val="24"/>
        </w:rPr>
        <w:t>報告事項</w:t>
      </w:r>
    </w:p>
    <w:p w:rsidR="00121E3B" w:rsidRPr="00324832" w:rsidRDefault="00121E3B" w:rsidP="0002750D">
      <w:pPr>
        <w:spacing w:line="120" w:lineRule="auto"/>
        <w:ind w:leftChars="450" w:left="1440" w:hangingChars="150" w:hanging="360"/>
        <w:rPr>
          <w:rFonts w:ascii="標楷體" w:eastAsia="標楷體" w:hAnsi="標楷體"/>
          <w:szCs w:val="24"/>
        </w:rPr>
      </w:pPr>
      <w:r>
        <w:rPr>
          <w:rFonts w:ascii="標楷體" w:eastAsia="標楷體" w:hAnsi="標楷體"/>
          <w:szCs w:val="24"/>
        </w:rPr>
        <w:t>(1).</w:t>
      </w:r>
      <w:r>
        <w:rPr>
          <w:rFonts w:ascii="標楷體" w:eastAsia="標楷體" w:hAnsi="標楷體" w:hint="eastAsia"/>
          <w:szCs w:val="24"/>
        </w:rPr>
        <w:t>有關本學期美術繪畫</w:t>
      </w:r>
      <w:r>
        <w:rPr>
          <w:rFonts w:ascii="標楷體" w:eastAsia="標楷體" w:hAnsi="標楷體"/>
          <w:szCs w:val="24"/>
        </w:rPr>
        <w:t>-</w:t>
      </w:r>
      <w:r>
        <w:rPr>
          <w:rFonts w:ascii="標楷體" w:eastAsia="標楷體" w:hAnsi="標楷體" w:hint="eastAsia"/>
          <w:szCs w:val="24"/>
        </w:rPr>
        <w:t>油畫課程，感謝總務處協助場地規劃與安排，目前課程所用相關用品皆已移至地下一樓。</w:t>
      </w:r>
    </w:p>
    <w:p w:rsidR="00121E3B" w:rsidRDefault="00121E3B" w:rsidP="0002750D">
      <w:pPr>
        <w:spacing w:line="120" w:lineRule="auto"/>
        <w:ind w:leftChars="450" w:left="1440" w:hangingChars="150" w:hanging="360"/>
        <w:rPr>
          <w:rFonts w:ascii="標楷體" w:eastAsia="標楷體" w:hAnsi="標楷體"/>
          <w:szCs w:val="24"/>
        </w:rPr>
      </w:pPr>
      <w:r>
        <w:rPr>
          <w:rFonts w:ascii="標楷體" w:eastAsia="標楷體" w:hAnsi="標楷體"/>
          <w:szCs w:val="24"/>
        </w:rPr>
        <w:t>(2).</w:t>
      </w:r>
      <w:smartTag w:uri="urn:schemas-microsoft-com:office:smarttags" w:element="chsdate">
        <w:smartTagPr>
          <w:attr w:name="Year" w:val="2014"/>
          <w:attr w:name="Month" w:val="3"/>
          <w:attr w:name="Day" w:val="13"/>
          <w:attr w:name="IsLunarDate" w:val="False"/>
          <w:attr w:name="IsROCDate" w:val="False"/>
        </w:smartTagPr>
        <w:r>
          <w:rPr>
            <w:rFonts w:ascii="標楷體" w:eastAsia="標楷體" w:hAnsi="標楷體"/>
            <w:szCs w:val="24"/>
          </w:rPr>
          <w:t>3</w:t>
        </w:r>
        <w:r>
          <w:rPr>
            <w:rFonts w:ascii="標楷體" w:eastAsia="標楷體" w:hAnsi="標楷體" w:hint="eastAsia"/>
            <w:szCs w:val="24"/>
          </w:rPr>
          <w:t>月</w:t>
        </w:r>
        <w:r>
          <w:rPr>
            <w:rFonts w:ascii="標楷體" w:eastAsia="標楷體" w:hAnsi="標楷體"/>
            <w:szCs w:val="24"/>
          </w:rPr>
          <w:t>13</w:t>
        </w:r>
        <w:r>
          <w:rPr>
            <w:rFonts w:ascii="標楷體" w:eastAsia="標楷體" w:hAnsi="標楷體" w:hint="eastAsia"/>
            <w:szCs w:val="24"/>
          </w:rPr>
          <w:t>日</w:t>
        </w:r>
      </w:smartTag>
      <w:r>
        <w:rPr>
          <w:rFonts w:ascii="標楷體" w:eastAsia="標楷體" w:hAnsi="標楷體" w:hint="eastAsia"/>
          <w:szCs w:val="24"/>
        </w:rPr>
        <w:t>澳門國際學校師生參訪交流活動，感謝各處室之大力協助體驗活動之安排及參觀引導，當日有</w:t>
      </w:r>
      <w:r>
        <w:rPr>
          <w:rFonts w:ascii="標楷體" w:eastAsia="標楷體" w:hAnsi="標楷體"/>
          <w:szCs w:val="24"/>
        </w:rPr>
        <w:t>5</w:t>
      </w:r>
      <w:r>
        <w:rPr>
          <w:rFonts w:ascii="標楷體" w:eastAsia="標楷體" w:hAnsi="標楷體" w:hint="eastAsia"/>
          <w:szCs w:val="24"/>
        </w:rPr>
        <w:t>名美國學校志工家長協助翻譯工作，活動完畢後</w:t>
      </w:r>
      <w:proofErr w:type="gramStart"/>
      <w:r>
        <w:rPr>
          <w:rFonts w:ascii="標楷體" w:eastAsia="標楷體" w:hAnsi="標楷體" w:hint="eastAsia"/>
          <w:szCs w:val="24"/>
        </w:rPr>
        <w:t>亦帶志工</w:t>
      </w:r>
      <w:proofErr w:type="gramEnd"/>
      <w:r>
        <w:rPr>
          <w:rFonts w:ascii="標楷體" w:eastAsia="標楷體" w:hAnsi="標楷體" w:hint="eastAsia"/>
          <w:szCs w:val="24"/>
        </w:rPr>
        <w:t>參觀本校烘焙及</w:t>
      </w:r>
      <w:proofErr w:type="gramStart"/>
      <w:r>
        <w:rPr>
          <w:rFonts w:ascii="標楷體" w:eastAsia="標楷體" w:hAnsi="標楷體" w:hint="eastAsia"/>
          <w:szCs w:val="24"/>
        </w:rPr>
        <w:t>國小健體課程</w:t>
      </w:r>
      <w:proofErr w:type="gramEnd"/>
      <w:r>
        <w:rPr>
          <w:rFonts w:ascii="標楷體" w:eastAsia="標楷體" w:hAnsi="標楷體" w:hint="eastAsia"/>
          <w:szCs w:val="24"/>
        </w:rPr>
        <w:t>，倘各處室有需要志工之協助，歡迎將需求告知</w:t>
      </w:r>
      <w:proofErr w:type="gramStart"/>
      <w:r>
        <w:rPr>
          <w:rFonts w:ascii="標楷體" w:eastAsia="標楷體" w:hAnsi="標楷體" w:hint="eastAsia"/>
          <w:szCs w:val="24"/>
        </w:rPr>
        <w:t>昱昕</w:t>
      </w:r>
      <w:proofErr w:type="gramEnd"/>
      <w:r>
        <w:rPr>
          <w:rFonts w:ascii="標楷體" w:eastAsia="標楷體" w:hAnsi="標楷體" w:hint="eastAsia"/>
          <w:szCs w:val="24"/>
        </w:rPr>
        <w:t>，謝謝。</w:t>
      </w:r>
    </w:p>
    <w:p w:rsidR="00121E3B" w:rsidRDefault="00121E3B" w:rsidP="0002750D">
      <w:pPr>
        <w:spacing w:line="120" w:lineRule="auto"/>
        <w:ind w:leftChars="259" w:left="622" w:firstLineChars="100" w:firstLine="240"/>
        <w:rPr>
          <w:rFonts w:ascii="標楷體" w:eastAsia="標楷體" w:hAnsi="標楷體"/>
          <w:szCs w:val="24"/>
        </w:rPr>
      </w:pPr>
      <w:r>
        <w:rPr>
          <w:rFonts w:ascii="標楷體" w:eastAsia="標楷體" w:hAnsi="標楷體"/>
          <w:szCs w:val="24"/>
        </w:rPr>
        <w:t>2.</w:t>
      </w:r>
      <w:r w:rsidRPr="00F64D7F">
        <w:rPr>
          <w:rFonts w:ascii="標楷體" w:eastAsia="標楷體" w:hAnsi="標楷體"/>
          <w:szCs w:val="24"/>
        </w:rPr>
        <w:t xml:space="preserve"> </w:t>
      </w:r>
      <w:r>
        <w:rPr>
          <w:rFonts w:ascii="標楷體" w:eastAsia="標楷體" w:hAnsi="標楷體" w:hint="eastAsia"/>
          <w:szCs w:val="24"/>
        </w:rPr>
        <w:t>待辦事項</w:t>
      </w:r>
    </w:p>
    <w:p w:rsidR="00121E3B" w:rsidRDefault="00121E3B" w:rsidP="000C38EA">
      <w:pPr>
        <w:spacing w:line="120" w:lineRule="auto"/>
        <w:ind w:left="708" w:firstLineChars="118" w:firstLine="283"/>
        <w:rPr>
          <w:rFonts w:ascii="標楷體" w:eastAsia="標楷體" w:hAnsi="標楷體"/>
          <w:szCs w:val="24"/>
        </w:rPr>
      </w:pPr>
      <w:r>
        <w:rPr>
          <w:rFonts w:ascii="標楷體" w:eastAsia="標楷體" w:hAnsi="標楷體"/>
          <w:szCs w:val="24"/>
        </w:rPr>
        <w:t>(1).0327</w:t>
      </w:r>
      <w:r>
        <w:rPr>
          <w:rFonts w:ascii="標楷體" w:eastAsia="標楷體" w:hAnsi="標楷體" w:hint="eastAsia"/>
          <w:szCs w:val="24"/>
        </w:rPr>
        <w:t>師大特教系</w:t>
      </w:r>
      <w:proofErr w:type="gramStart"/>
      <w:r>
        <w:rPr>
          <w:rFonts w:ascii="標楷體" w:eastAsia="標楷體" w:hAnsi="標楷體" w:hint="eastAsia"/>
          <w:szCs w:val="24"/>
        </w:rPr>
        <w:t>杞</w:t>
      </w:r>
      <w:proofErr w:type="gramEnd"/>
      <w:r>
        <w:rPr>
          <w:rFonts w:ascii="標楷體" w:eastAsia="標楷體" w:hAnsi="標楷體" w:hint="eastAsia"/>
          <w:szCs w:val="24"/>
        </w:rPr>
        <w:t>招安教授於上午</w:t>
      </w:r>
      <w:r>
        <w:rPr>
          <w:rFonts w:ascii="標楷體" w:eastAsia="標楷體" w:hAnsi="標楷體"/>
          <w:szCs w:val="24"/>
        </w:rPr>
        <w:t>9</w:t>
      </w:r>
      <w:r>
        <w:rPr>
          <w:rFonts w:ascii="標楷體" w:eastAsia="標楷體" w:hAnsi="標楷體" w:hint="eastAsia"/>
          <w:szCs w:val="24"/>
        </w:rPr>
        <w:t>點</w:t>
      </w:r>
      <w:r>
        <w:rPr>
          <w:rFonts w:ascii="標楷體" w:eastAsia="標楷體" w:hAnsi="標楷體"/>
          <w:szCs w:val="24"/>
        </w:rPr>
        <w:t>30</w:t>
      </w:r>
      <w:r>
        <w:rPr>
          <w:rFonts w:ascii="標楷體" w:eastAsia="標楷體" w:hAnsi="標楷體" w:hint="eastAsia"/>
          <w:szCs w:val="24"/>
        </w:rPr>
        <w:t>分</w:t>
      </w:r>
      <w:proofErr w:type="gramStart"/>
      <w:r>
        <w:rPr>
          <w:rFonts w:ascii="標楷體" w:eastAsia="標楷體" w:hAnsi="標楷體" w:hint="eastAsia"/>
          <w:szCs w:val="24"/>
        </w:rPr>
        <w:t>蒞校參訪</w:t>
      </w:r>
      <w:proofErr w:type="gramEnd"/>
      <w:r>
        <w:rPr>
          <w:rFonts w:ascii="標楷體" w:eastAsia="標楷體" w:hAnsi="標楷體" w:hint="eastAsia"/>
          <w:szCs w:val="24"/>
        </w:rPr>
        <w:t>。</w:t>
      </w:r>
    </w:p>
    <w:p w:rsidR="00121E3B" w:rsidRDefault="00121E3B" w:rsidP="000C38EA">
      <w:pPr>
        <w:spacing w:line="120" w:lineRule="auto"/>
        <w:ind w:left="708" w:firstLineChars="118" w:firstLine="283"/>
        <w:rPr>
          <w:rFonts w:ascii="標楷體" w:eastAsia="標楷體" w:hAnsi="標楷體"/>
          <w:szCs w:val="24"/>
        </w:rPr>
      </w:pPr>
      <w:r>
        <w:rPr>
          <w:rFonts w:ascii="標楷體" w:eastAsia="標楷體" w:hAnsi="標楷體"/>
          <w:szCs w:val="24"/>
        </w:rPr>
        <w:t>(2).0328 103</w:t>
      </w:r>
      <w:r>
        <w:rPr>
          <w:rFonts w:ascii="標楷體" w:eastAsia="標楷體" w:hAnsi="標楷體" w:hint="eastAsia"/>
          <w:szCs w:val="24"/>
        </w:rPr>
        <w:t>學年度教師專業發展評鑑申辦資料行政送審。</w:t>
      </w:r>
    </w:p>
    <w:p w:rsidR="00121E3B" w:rsidRDefault="00121E3B" w:rsidP="000C38EA">
      <w:pPr>
        <w:spacing w:line="120" w:lineRule="auto"/>
        <w:ind w:leftChars="418" w:left="1483" w:hangingChars="200" w:hanging="480"/>
        <w:rPr>
          <w:rFonts w:ascii="標楷體" w:eastAsia="標楷體" w:hAnsi="標楷體"/>
          <w:szCs w:val="24"/>
        </w:rPr>
      </w:pPr>
      <w:r>
        <w:rPr>
          <w:rFonts w:ascii="標楷體" w:eastAsia="標楷體" w:hAnsi="標楷體"/>
          <w:szCs w:val="24"/>
        </w:rPr>
        <w:t xml:space="preserve">(3).0403 </w:t>
      </w:r>
      <w:r>
        <w:rPr>
          <w:rFonts w:ascii="標楷體" w:eastAsia="標楷體" w:hAnsi="標楷體" w:hint="eastAsia"/>
          <w:szCs w:val="24"/>
        </w:rPr>
        <w:t>有關本校幼小部兒童節活動，幼小部教師初步提出當日下午擬預約</w:t>
      </w:r>
      <w:proofErr w:type="gramStart"/>
      <w:r>
        <w:rPr>
          <w:rFonts w:ascii="標楷體" w:eastAsia="標楷體" w:hAnsi="標楷體" w:hint="eastAsia"/>
          <w:szCs w:val="24"/>
        </w:rPr>
        <w:t>至可魯的</w:t>
      </w:r>
      <w:proofErr w:type="gramEnd"/>
      <w:r>
        <w:rPr>
          <w:rFonts w:ascii="標楷體" w:eastAsia="標楷體" w:hAnsi="標楷體" w:hint="eastAsia"/>
          <w:szCs w:val="24"/>
        </w:rPr>
        <w:t>店進行兒童節成果發表。</w:t>
      </w:r>
    </w:p>
    <w:p w:rsidR="00121E3B" w:rsidRPr="00E019C0" w:rsidRDefault="00121E3B" w:rsidP="000C38EA">
      <w:pPr>
        <w:spacing w:line="120" w:lineRule="auto"/>
        <w:ind w:leftChars="418" w:left="1483" w:hangingChars="200" w:hanging="480"/>
        <w:rPr>
          <w:rFonts w:ascii="標楷體" w:eastAsia="標楷體" w:hAnsi="標楷體"/>
          <w:szCs w:val="24"/>
        </w:rPr>
      </w:pPr>
      <w:r>
        <w:rPr>
          <w:rFonts w:ascii="標楷體" w:eastAsia="標楷體" w:hAnsi="標楷體"/>
          <w:szCs w:val="24"/>
        </w:rPr>
        <w:t xml:space="preserve">   </w:t>
      </w:r>
      <w:r>
        <w:rPr>
          <w:rFonts w:ascii="標楷體" w:eastAsia="標楷體" w:hAnsi="標楷體" w:hint="eastAsia"/>
          <w:szCs w:val="24"/>
        </w:rPr>
        <w:t>【主席裁示】：</w:t>
      </w:r>
      <w:proofErr w:type="gramStart"/>
      <w:r>
        <w:rPr>
          <w:rFonts w:ascii="標楷體" w:eastAsia="標楷體" w:hAnsi="標楷體" w:hint="eastAsia"/>
          <w:szCs w:val="24"/>
        </w:rPr>
        <w:t>實輔處</w:t>
      </w:r>
      <w:proofErr w:type="gramEnd"/>
      <w:r>
        <w:rPr>
          <w:rFonts w:ascii="標楷體" w:eastAsia="標楷體" w:hAnsi="標楷體" w:hint="eastAsia"/>
          <w:szCs w:val="24"/>
        </w:rPr>
        <w:t>配合辦理。</w:t>
      </w:r>
    </w:p>
    <w:p w:rsidR="00121E3B" w:rsidRDefault="00121E3B" w:rsidP="000C38EA">
      <w:pPr>
        <w:spacing w:line="120" w:lineRule="auto"/>
        <w:ind w:leftChars="417" w:left="1414" w:hangingChars="172" w:hanging="413"/>
        <w:rPr>
          <w:rFonts w:ascii="標楷體" w:eastAsia="標楷體" w:hAnsi="標楷體"/>
          <w:szCs w:val="24"/>
        </w:rPr>
      </w:pPr>
      <w:r>
        <w:rPr>
          <w:rFonts w:ascii="標楷體" w:eastAsia="標楷體" w:hAnsi="標楷體"/>
          <w:szCs w:val="24"/>
        </w:rPr>
        <w:t>(4).</w:t>
      </w:r>
      <w:r w:rsidRPr="00E019C0">
        <w:rPr>
          <w:rFonts w:ascii="標楷體" w:eastAsia="標楷體" w:hAnsi="標楷體"/>
          <w:szCs w:val="24"/>
        </w:rPr>
        <w:t>04</w:t>
      </w:r>
      <w:r>
        <w:rPr>
          <w:rFonts w:ascii="標楷體" w:eastAsia="標楷體" w:hAnsi="標楷體"/>
          <w:szCs w:val="24"/>
        </w:rPr>
        <w:t>/</w:t>
      </w:r>
      <w:r w:rsidRPr="00E019C0">
        <w:rPr>
          <w:rFonts w:ascii="標楷體" w:eastAsia="標楷體" w:hAnsi="標楷體"/>
          <w:szCs w:val="24"/>
        </w:rPr>
        <w:t xml:space="preserve">14 </w:t>
      </w:r>
      <w:r>
        <w:rPr>
          <w:rFonts w:ascii="標楷體" w:eastAsia="標楷體" w:hAnsi="標楷體" w:hint="eastAsia"/>
          <w:szCs w:val="24"/>
        </w:rPr>
        <w:t>為</w:t>
      </w:r>
      <w:r w:rsidRPr="00E019C0">
        <w:rPr>
          <w:rFonts w:ascii="標楷體" w:eastAsia="標楷體" w:hAnsi="標楷體"/>
          <w:szCs w:val="24"/>
        </w:rPr>
        <w:t>103</w:t>
      </w:r>
      <w:r w:rsidRPr="00E019C0">
        <w:rPr>
          <w:rFonts w:ascii="標楷體" w:eastAsia="標楷體" w:hAnsi="標楷體" w:hint="eastAsia"/>
          <w:szCs w:val="24"/>
        </w:rPr>
        <w:t>學年度學校課程總體計畫書審查</w:t>
      </w:r>
      <w:r>
        <w:rPr>
          <w:rFonts w:ascii="標楷體" w:eastAsia="標楷體" w:hAnsi="標楷體" w:hint="eastAsia"/>
          <w:szCs w:val="24"/>
        </w:rPr>
        <w:t>；各項資料表格於</w:t>
      </w:r>
      <w:r w:rsidRPr="00643A8D">
        <w:rPr>
          <w:rFonts w:ascii="標楷體" w:eastAsia="標楷體" w:hAnsi="標楷體"/>
          <w:szCs w:val="24"/>
        </w:rPr>
        <w:t>3/21</w:t>
      </w:r>
      <w:r>
        <w:rPr>
          <w:rFonts w:ascii="標楷體" w:eastAsia="標楷體" w:hAnsi="標楷體" w:hint="eastAsia"/>
          <w:szCs w:val="24"/>
        </w:rPr>
        <w:t>前</w:t>
      </w:r>
      <w:r>
        <w:rPr>
          <w:rFonts w:ascii="標楷體" w:eastAsia="標楷體" w:hAnsi="標楷體"/>
          <w:szCs w:val="24"/>
        </w:rPr>
        <w:t>mail</w:t>
      </w:r>
      <w:r w:rsidRPr="00643A8D">
        <w:rPr>
          <w:rFonts w:ascii="標楷體" w:eastAsia="標楷體" w:hAnsi="標楷體" w:hint="eastAsia"/>
          <w:szCs w:val="24"/>
        </w:rPr>
        <w:t>送各處室</w:t>
      </w:r>
      <w:r>
        <w:rPr>
          <w:rFonts w:ascii="標楷體" w:eastAsia="標楷體" w:hAnsi="標楷體" w:hint="eastAsia"/>
          <w:szCs w:val="24"/>
        </w:rPr>
        <w:t>，請於</w:t>
      </w:r>
      <w:r w:rsidRPr="00643A8D">
        <w:rPr>
          <w:rFonts w:ascii="標楷體" w:eastAsia="標楷體" w:hAnsi="標楷體"/>
          <w:szCs w:val="24"/>
        </w:rPr>
        <w:t>4/1</w:t>
      </w:r>
      <w:r w:rsidRPr="00643A8D">
        <w:rPr>
          <w:rFonts w:ascii="標楷體" w:eastAsia="標楷體" w:hAnsi="標楷體" w:hint="eastAsia"/>
          <w:szCs w:val="24"/>
        </w:rPr>
        <w:t>交回教學組</w:t>
      </w:r>
      <w:r>
        <w:rPr>
          <w:rFonts w:ascii="標楷體" w:eastAsia="標楷體" w:hAnsi="標楷體" w:hint="eastAsia"/>
          <w:szCs w:val="24"/>
        </w:rPr>
        <w:t>，本案於</w:t>
      </w:r>
      <w:r w:rsidRPr="00643A8D">
        <w:rPr>
          <w:rFonts w:ascii="標楷體" w:eastAsia="標楷體" w:hAnsi="標楷體"/>
          <w:szCs w:val="24"/>
        </w:rPr>
        <w:t>4/7</w:t>
      </w:r>
      <w:r w:rsidRPr="00643A8D">
        <w:rPr>
          <w:rFonts w:ascii="標楷體" w:eastAsia="標楷體" w:hAnsi="標楷體" w:hint="eastAsia"/>
          <w:szCs w:val="24"/>
        </w:rPr>
        <w:t>送審</w:t>
      </w:r>
      <w:r>
        <w:rPr>
          <w:rFonts w:ascii="標楷體" w:eastAsia="標楷體" w:hAnsi="標楷體" w:hint="eastAsia"/>
          <w:szCs w:val="24"/>
        </w:rPr>
        <w:t>。</w:t>
      </w:r>
    </w:p>
    <w:p w:rsidR="00121E3B" w:rsidRDefault="00121E3B" w:rsidP="008A45BB">
      <w:pPr>
        <w:spacing w:line="120" w:lineRule="auto"/>
        <w:ind w:left="0" w:firstLineChars="350" w:firstLine="840"/>
        <w:rPr>
          <w:rFonts w:ascii="標楷體" w:eastAsia="標楷體" w:hAnsi="標楷體"/>
          <w:szCs w:val="24"/>
        </w:rPr>
      </w:pPr>
      <w:r>
        <w:rPr>
          <w:rFonts w:ascii="標楷體" w:eastAsia="標楷體" w:hAnsi="標楷體"/>
          <w:szCs w:val="24"/>
        </w:rPr>
        <w:t>(</w:t>
      </w:r>
      <w:r>
        <w:rPr>
          <w:rFonts w:ascii="標楷體" w:eastAsia="標楷體" w:hAnsi="標楷體" w:hint="eastAsia"/>
          <w:szCs w:val="24"/>
        </w:rPr>
        <w:t>二</w:t>
      </w:r>
      <w:r>
        <w:rPr>
          <w:rFonts w:ascii="標楷體" w:eastAsia="標楷體" w:hAnsi="標楷體"/>
          <w:szCs w:val="24"/>
        </w:rPr>
        <w:t>)</w:t>
      </w:r>
      <w:r>
        <w:rPr>
          <w:rFonts w:ascii="標楷體" w:eastAsia="標楷體" w:hAnsi="標楷體" w:hint="eastAsia"/>
          <w:szCs w:val="24"/>
        </w:rPr>
        <w:t>註冊組</w:t>
      </w:r>
    </w:p>
    <w:p w:rsidR="00121E3B" w:rsidRDefault="00121E3B" w:rsidP="0002750D">
      <w:pPr>
        <w:spacing w:line="120" w:lineRule="auto"/>
        <w:ind w:left="0" w:firstLineChars="400" w:firstLine="960"/>
        <w:rPr>
          <w:rFonts w:ascii="標楷體" w:eastAsia="標楷體" w:hAnsi="標楷體"/>
          <w:szCs w:val="24"/>
        </w:rPr>
      </w:pPr>
      <w:r>
        <w:rPr>
          <w:rFonts w:ascii="標楷體" w:eastAsia="標楷體" w:hAnsi="標楷體"/>
          <w:szCs w:val="24"/>
        </w:rPr>
        <w:t>1.</w:t>
      </w:r>
      <w:r w:rsidRPr="00F64D7F">
        <w:rPr>
          <w:rFonts w:ascii="標楷體" w:eastAsia="標楷體" w:hAnsi="標楷體"/>
          <w:szCs w:val="24"/>
        </w:rPr>
        <w:t xml:space="preserve"> </w:t>
      </w:r>
      <w:r>
        <w:rPr>
          <w:rFonts w:ascii="標楷體" w:eastAsia="標楷體" w:hAnsi="標楷體" w:hint="eastAsia"/>
          <w:szCs w:val="24"/>
        </w:rPr>
        <w:t>報告事項</w:t>
      </w:r>
    </w:p>
    <w:p w:rsidR="00121E3B" w:rsidRDefault="00121E3B" w:rsidP="0002750D">
      <w:pPr>
        <w:spacing w:line="120" w:lineRule="auto"/>
        <w:ind w:left="0" w:firstLineChars="500" w:firstLine="1200"/>
        <w:rPr>
          <w:rFonts w:ascii="標楷體" w:eastAsia="標楷體" w:hAnsi="標楷體"/>
          <w:szCs w:val="24"/>
        </w:rPr>
      </w:pPr>
      <w:r>
        <w:rPr>
          <w:rFonts w:ascii="標楷體" w:eastAsia="標楷體" w:hAnsi="標楷體"/>
          <w:szCs w:val="24"/>
        </w:rPr>
        <w:t>(1).</w:t>
      </w:r>
      <w:r>
        <w:rPr>
          <w:rFonts w:ascii="標楷體" w:eastAsia="標楷體" w:hAnsi="標楷體" w:hint="eastAsia"/>
          <w:szCs w:val="24"/>
        </w:rPr>
        <w:t>祈福活動於</w:t>
      </w:r>
      <w:r>
        <w:rPr>
          <w:rFonts w:ascii="標楷體" w:eastAsia="標楷體" w:hAnsi="標楷體"/>
          <w:szCs w:val="24"/>
        </w:rPr>
        <w:t>3/17</w:t>
      </w:r>
      <w:r>
        <w:rPr>
          <w:rFonts w:ascii="標楷體" w:eastAsia="標楷體" w:hAnsi="標楷體" w:hint="eastAsia"/>
          <w:szCs w:val="24"/>
        </w:rPr>
        <w:t>業已順利舉辦完成，感謝各處室的幫忙。</w:t>
      </w:r>
    </w:p>
    <w:p w:rsidR="00121E3B" w:rsidRDefault="00121E3B" w:rsidP="004947E1">
      <w:pPr>
        <w:spacing w:afterLines="50" w:line="120" w:lineRule="auto"/>
        <w:ind w:left="0" w:firstLineChars="500" w:firstLine="1200"/>
        <w:rPr>
          <w:rFonts w:ascii="標楷體" w:eastAsia="標楷體" w:hAnsi="標楷體"/>
          <w:szCs w:val="24"/>
        </w:rPr>
      </w:pPr>
      <w:r>
        <w:rPr>
          <w:rFonts w:ascii="標楷體" w:eastAsia="標楷體" w:hAnsi="標楷體"/>
          <w:szCs w:val="24"/>
        </w:rPr>
        <w:t>(2).</w:t>
      </w:r>
      <w:r>
        <w:rPr>
          <w:rFonts w:ascii="標楷體" w:eastAsia="標楷體" w:hAnsi="標楷體" w:hint="eastAsia"/>
          <w:szCs w:val="24"/>
        </w:rPr>
        <w:t>本屆高中畢業生透過繁</w:t>
      </w:r>
      <w:bookmarkStart w:id="0" w:name="_GoBack"/>
      <w:bookmarkEnd w:id="0"/>
      <w:r>
        <w:rPr>
          <w:rFonts w:ascii="標楷體" w:eastAsia="標楷體" w:hAnsi="標楷體" w:hint="eastAsia"/>
          <w:szCs w:val="24"/>
        </w:rPr>
        <w:t>星入學錄取名單：</w:t>
      </w:r>
    </w:p>
    <w:p w:rsidR="00121E3B" w:rsidRDefault="00121E3B" w:rsidP="004947E1">
      <w:pPr>
        <w:spacing w:afterLines="50" w:line="120" w:lineRule="auto"/>
        <w:ind w:left="0" w:firstLineChars="500" w:firstLine="1200"/>
        <w:rPr>
          <w:rFonts w:ascii="標楷體" w:eastAsia="標楷體" w:hAnsi="標楷體"/>
          <w:szCs w:val="24"/>
        </w:rPr>
      </w:pPr>
    </w:p>
    <w:tbl>
      <w:tblPr>
        <w:tblW w:w="6681" w:type="dxa"/>
        <w:tblInd w:w="2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17"/>
        <w:gridCol w:w="5564"/>
      </w:tblGrid>
      <w:tr w:rsidR="00121E3B" w:rsidRPr="00FA6B5D" w:rsidTr="00864DC9">
        <w:trPr>
          <w:trHeight w:val="359"/>
        </w:trPr>
        <w:tc>
          <w:tcPr>
            <w:tcW w:w="1117" w:type="dxa"/>
          </w:tcPr>
          <w:p w:rsidR="00121E3B" w:rsidRPr="00864DC9" w:rsidRDefault="00121E3B" w:rsidP="00864DC9">
            <w:pPr>
              <w:ind w:left="0"/>
              <w:rPr>
                <w:rFonts w:ascii="標楷體" w:eastAsia="標楷體" w:hAnsi="標楷體"/>
                <w:szCs w:val="24"/>
              </w:rPr>
            </w:pPr>
            <w:r w:rsidRPr="00864DC9">
              <w:rPr>
                <w:rFonts w:ascii="標楷體" w:eastAsia="標楷體" w:hAnsi="標楷體" w:hint="eastAsia"/>
                <w:szCs w:val="24"/>
              </w:rPr>
              <w:lastRenderedPageBreak/>
              <w:t>黃立銘</w:t>
            </w:r>
            <w:r w:rsidRPr="00864DC9">
              <w:rPr>
                <w:rFonts w:ascii="標楷體" w:eastAsia="標楷體" w:hAnsi="標楷體"/>
                <w:szCs w:val="24"/>
              </w:rPr>
              <w:t xml:space="preserve"> </w:t>
            </w:r>
          </w:p>
        </w:tc>
        <w:tc>
          <w:tcPr>
            <w:tcW w:w="5564" w:type="dxa"/>
          </w:tcPr>
          <w:p w:rsidR="00121E3B" w:rsidRPr="00864DC9" w:rsidRDefault="00121E3B" w:rsidP="00864DC9">
            <w:pPr>
              <w:ind w:left="1276" w:hanging="1290"/>
              <w:rPr>
                <w:rFonts w:ascii="標楷體" w:eastAsia="標楷體" w:hAnsi="標楷體"/>
                <w:szCs w:val="24"/>
              </w:rPr>
            </w:pPr>
            <w:r w:rsidRPr="00864DC9">
              <w:rPr>
                <w:rFonts w:ascii="標楷體" w:eastAsia="標楷體" w:hAnsi="標楷體" w:hint="eastAsia"/>
                <w:szCs w:val="24"/>
              </w:rPr>
              <w:t>臺北市立大學</w:t>
            </w:r>
            <w:r w:rsidRPr="00864DC9">
              <w:rPr>
                <w:rFonts w:ascii="標楷體" w:eastAsia="標楷體" w:hAnsi="標楷體"/>
                <w:szCs w:val="24"/>
              </w:rPr>
              <w:t xml:space="preserve"> </w:t>
            </w:r>
            <w:r w:rsidRPr="00864DC9">
              <w:rPr>
                <w:rFonts w:ascii="標楷體" w:eastAsia="標楷體" w:hAnsi="標楷體" w:hint="eastAsia"/>
                <w:szCs w:val="24"/>
              </w:rPr>
              <w:t>休閒運動管理學系</w:t>
            </w:r>
            <w:r w:rsidRPr="00864DC9">
              <w:rPr>
                <w:rFonts w:ascii="標楷體" w:eastAsia="標楷體" w:hAnsi="標楷體"/>
                <w:szCs w:val="24"/>
              </w:rPr>
              <w:t xml:space="preserve"> </w:t>
            </w:r>
          </w:p>
        </w:tc>
      </w:tr>
      <w:tr w:rsidR="00121E3B" w:rsidRPr="00FA6B5D" w:rsidTr="00864DC9">
        <w:trPr>
          <w:trHeight w:val="359"/>
        </w:trPr>
        <w:tc>
          <w:tcPr>
            <w:tcW w:w="1117" w:type="dxa"/>
          </w:tcPr>
          <w:p w:rsidR="00121E3B" w:rsidRPr="00864DC9" w:rsidRDefault="00121E3B" w:rsidP="00FA6B5D">
            <w:pPr>
              <w:rPr>
                <w:rFonts w:ascii="標楷體" w:eastAsia="標楷體" w:hAnsi="標楷體"/>
                <w:szCs w:val="24"/>
              </w:rPr>
            </w:pPr>
            <w:r w:rsidRPr="00864DC9">
              <w:rPr>
                <w:rFonts w:ascii="標楷體" w:eastAsia="標楷體" w:hAnsi="標楷體" w:hint="eastAsia"/>
                <w:szCs w:val="24"/>
              </w:rPr>
              <w:t>柳吉祥</w:t>
            </w:r>
            <w:r w:rsidRPr="00864DC9">
              <w:rPr>
                <w:rFonts w:ascii="標楷體" w:eastAsia="標楷體" w:hAnsi="標楷體"/>
                <w:szCs w:val="24"/>
              </w:rPr>
              <w:t xml:space="preserve"> </w:t>
            </w:r>
          </w:p>
        </w:tc>
        <w:tc>
          <w:tcPr>
            <w:tcW w:w="5564" w:type="dxa"/>
          </w:tcPr>
          <w:p w:rsidR="00121E3B" w:rsidRPr="00864DC9" w:rsidRDefault="00121E3B" w:rsidP="00FA6B5D">
            <w:pPr>
              <w:rPr>
                <w:rFonts w:ascii="標楷體" w:eastAsia="標楷體" w:hAnsi="標楷體"/>
                <w:szCs w:val="24"/>
              </w:rPr>
            </w:pPr>
            <w:r w:rsidRPr="00864DC9">
              <w:rPr>
                <w:rFonts w:ascii="標楷體" w:eastAsia="標楷體" w:hAnsi="標楷體" w:hint="eastAsia"/>
                <w:szCs w:val="24"/>
              </w:rPr>
              <w:t>國立屏東教育大學</w:t>
            </w:r>
            <w:r w:rsidRPr="00864DC9">
              <w:rPr>
                <w:rFonts w:ascii="標楷體" w:eastAsia="標楷體" w:hAnsi="標楷體"/>
                <w:szCs w:val="24"/>
              </w:rPr>
              <w:t xml:space="preserve">  </w:t>
            </w:r>
            <w:r w:rsidRPr="00864DC9">
              <w:rPr>
                <w:rFonts w:ascii="標楷體" w:eastAsia="標楷體" w:hAnsi="標楷體" w:hint="eastAsia"/>
                <w:szCs w:val="24"/>
              </w:rPr>
              <w:t>資訊科學系</w:t>
            </w:r>
            <w:r w:rsidRPr="00864DC9">
              <w:rPr>
                <w:rFonts w:ascii="標楷體" w:eastAsia="標楷體" w:hAnsi="標楷體"/>
                <w:szCs w:val="24"/>
              </w:rPr>
              <w:t xml:space="preserve"> </w:t>
            </w:r>
          </w:p>
        </w:tc>
      </w:tr>
      <w:tr w:rsidR="00121E3B" w:rsidRPr="00FA6B5D" w:rsidTr="00864DC9">
        <w:trPr>
          <w:trHeight w:val="359"/>
        </w:trPr>
        <w:tc>
          <w:tcPr>
            <w:tcW w:w="1117" w:type="dxa"/>
          </w:tcPr>
          <w:p w:rsidR="00121E3B" w:rsidRPr="00864DC9" w:rsidRDefault="00121E3B" w:rsidP="00FA6B5D">
            <w:pPr>
              <w:rPr>
                <w:rFonts w:ascii="標楷體" w:eastAsia="標楷體" w:hAnsi="標楷體"/>
                <w:szCs w:val="24"/>
              </w:rPr>
            </w:pPr>
            <w:r w:rsidRPr="00864DC9">
              <w:rPr>
                <w:rFonts w:ascii="標楷體" w:eastAsia="標楷體" w:hAnsi="標楷體" w:hint="eastAsia"/>
                <w:szCs w:val="24"/>
              </w:rPr>
              <w:t>江</w:t>
            </w:r>
            <w:proofErr w:type="gramStart"/>
            <w:r w:rsidRPr="00864DC9">
              <w:rPr>
                <w:rFonts w:ascii="標楷體" w:eastAsia="標楷體" w:hAnsi="標楷體" w:hint="eastAsia"/>
                <w:szCs w:val="24"/>
              </w:rPr>
              <w:t>絪鈺</w:t>
            </w:r>
            <w:proofErr w:type="gramEnd"/>
            <w:r w:rsidRPr="00864DC9">
              <w:rPr>
                <w:rFonts w:ascii="標楷體" w:eastAsia="標楷體" w:hAnsi="標楷體"/>
                <w:szCs w:val="24"/>
              </w:rPr>
              <w:t xml:space="preserve"> </w:t>
            </w:r>
          </w:p>
        </w:tc>
        <w:tc>
          <w:tcPr>
            <w:tcW w:w="5564" w:type="dxa"/>
          </w:tcPr>
          <w:p w:rsidR="00121E3B" w:rsidRPr="00864DC9" w:rsidRDefault="00121E3B" w:rsidP="00FA6B5D">
            <w:pPr>
              <w:rPr>
                <w:rFonts w:ascii="標楷體" w:eastAsia="標楷體" w:hAnsi="標楷體"/>
                <w:szCs w:val="24"/>
              </w:rPr>
            </w:pPr>
            <w:r w:rsidRPr="00864DC9">
              <w:rPr>
                <w:rFonts w:ascii="標楷體" w:eastAsia="標楷體" w:hAnsi="標楷體" w:hint="eastAsia"/>
                <w:szCs w:val="24"/>
              </w:rPr>
              <w:t>南華大學</w:t>
            </w:r>
            <w:r w:rsidRPr="00864DC9">
              <w:rPr>
                <w:rFonts w:ascii="標楷體" w:eastAsia="標楷體" w:hAnsi="標楷體"/>
                <w:szCs w:val="24"/>
              </w:rPr>
              <w:t xml:space="preserve"> </w:t>
            </w:r>
            <w:r w:rsidRPr="00864DC9">
              <w:rPr>
                <w:rFonts w:ascii="標楷體" w:eastAsia="標楷體" w:hAnsi="標楷體" w:hint="eastAsia"/>
                <w:szCs w:val="24"/>
              </w:rPr>
              <w:t>傳播學系</w:t>
            </w:r>
            <w:r w:rsidRPr="00864DC9">
              <w:rPr>
                <w:rFonts w:ascii="標楷體" w:eastAsia="標楷體" w:hAnsi="標楷體"/>
                <w:szCs w:val="24"/>
              </w:rPr>
              <w:t xml:space="preserve"> </w:t>
            </w:r>
          </w:p>
        </w:tc>
      </w:tr>
      <w:tr w:rsidR="00121E3B" w:rsidRPr="00FA6B5D" w:rsidTr="00864DC9">
        <w:trPr>
          <w:trHeight w:val="359"/>
        </w:trPr>
        <w:tc>
          <w:tcPr>
            <w:tcW w:w="1117" w:type="dxa"/>
          </w:tcPr>
          <w:p w:rsidR="00121E3B" w:rsidRPr="00864DC9" w:rsidRDefault="00121E3B" w:rsidP="00FA6B5D">
            <w:pPr>
              <w:rPr>
                <w:rFonts w:ascii="標楷體" w:eastAsia="標楷體" w:hAnsi="標楷體"/>
                <w:szCs w:val="24"/>
              </w:rPr>
            </w:pPr>
            <w:r w:rsidRPr="00864DC9">
              <w:rPr>
                <w:rFonts w:ascii="標楷體" w:eastAsia="標楷體" w:hAnsi="標楷體" w:hint="eastAsia"/>
                <w:szCs w:val="24"/>
              </w:rPr>
              <w:t>呂俊億</w:t>
            </w:r>
            <w:r w:rsidRPr="00864DC9">
              <w:rPr>
                <w:rFonts w:ascii="標楷體" w:eastAsia="標楷體" w:hAnsi="標楷體"/>
                <w:szCs w:val="24"/>
              </w:rPr>
              <w:t xml:space="preserve"> </w:t>
            </w:r>
          </w:p>
        </w:tc>
        <w:tc>
          <w:tcPr>
            <w:tcW w:w="5564" w:type="dxa"/>
          </w:tcPr>
          <w:p w:rsidR="00121E3B" w:rsidRPr="00864DC9" w:rsidRDefault="00121E3B" w:rsidP="00FA6B5D">
            <w:pPr>
              <w:rPr>
                <w:rFonts w:ascii="標楷體" w:eastAsia="標楷體" w:hAnsi="標楷體"/>
                <w:szCs w:val="24"/>
              </w:rPr>
            </w:pPr>
            <w:r w:rsidRPr="00864DC9">
              <w:rPr>
                <w:rFonts w:ascii="標楷體" w:eastAsia="標楷體" w:hAnsi="標楷體" w:hint="eastAsia"/>
                <w:szCs w:val="24"/>
              </w:rPr>
              <w:t>中國文化大學</w:t>
            </w:r>
            <w:r w:rsidRPr="00864DC9">
              <w:rPr>
                <w:rFonts w:ascii="標楷體" w:eastAsia="標楷體" w:hAnsi="標楷體"/>
                <w:szCs w:val="24"/>
              </w:rPr>
              <w:t xml:space="preserve"> </w:t>
            </w:r>
            <w:r w:rsidRPr="00864DC9">
              <w:rPr>
                <w:rFonts w:ascii="標楷體" w:eastAsia="標楷體" w:hAnsi="標楷體" w:hint="eastAsia"/>
                <w:szCs w:val="24"/>
              </w:rPr>
              <w:t>財務金融學系金融行銷組</w:t>
            </w:r>
            <w:r w:rsidRPr="00864DC9">
              <w:rPr>
                <w:rFonts w:ascii="標楷體" w:eastAsia="標楷體" w:hAnsi="標楷體"/>
                <w:szCs w:val="24"/>
              </w:rPr>
              <w:t xml:space="preserve">  </w:t>
            </w:r>
          </w:p>
        </w:tc>
      </w:tr>
    </w:tbl>
    <w:p w:rsidR="00121E3B" w:rsidRDefault="00121E3B" w:rsidP="00AD7895">
      <w:pPr>
        <w:spacing w:line="440" w:lineRule="exact"/>
        <w:ind w:left="0"/>
        <w:rPr>
          <w:rFonts w:ascii="標楷體" w:eastAsia="標楷體" w:hAnsi="標楷體"/>
          <w:szCs w:val="24"/>
        </w:rPr>
      </w:pPr>
    </w:p>
    <w:p w:rsidR="00121E3B" w:rsidRDefault="00121E3B" w:rsidP="008A45BB">
      <w:pPr>
        <w:spacing w:line="120" w:lineRule="auto"/>
        <w:ind w:left="0" w:firstLineChars="600" w:firstLine="1440"/>
        <w:rPr>
          <w:rFonts w:ascii="標楷體" w:eastAsia="標楷體" w:hAnsi="標楷體"/>
          <w:szCs w:val="24"/>
        </w:rPr>
      </w:pPr>
      <w:r>
        <w:rPr>
          <w:rFonts w:ascii="標楷體" w:eastAsia="標楷體" w:hAnsi="標楷體"/>
          <w:szCs w:val="24"/>
        </w:rPr>
        <w:t>2.</w:t>
      </w:r>
      <w:r w:rsidRPr="00F64D7F">
        <w:rPr>
          <w:rFonts w:ascii="標楷體" w:eastAsia="標楷體" w:hAnsi="標楷體"/>
          <w:szCs w:val="24"/>
        </w:rPr>
        <w:t xml:space="preserve"> </w:t>
      </w:r>
      <w:r>
        <w:rPr>
          <w:rFonts w:ascii="標楷體" w:eastAsia="標楷體" w:hAnsi="標楷體" w:hint="eastAsia"/>
          <w:szCs w:val="24"/>
        </w:rPr>
        <w:t>待辦事項</w:t>
      </w:r>
    </w:p>
    <w:p w:rsidR="00121E3B" w:rsidRDefault="00121E3B" w:rsidP="002C5E38">
      <w:pPr>
        <w:numPr>
          <w:ilvl w:val="0"/>
          <w:numId w:val="16"/>
        </w:numPr>
        <w:spacing w:line="120" w:lineRule="auto"/>
        <w:rPr>
          <w:rFonts w:ascii="標楷體" w:eastAsia="標楷體" w:hAnsi="標楷體"/>
          <w:szCs w:val="24"/>
        </w:rPr>
      </w:pPr>
      <w:r>
        <w:rPr>
          <w:rFonts w:ascii="標楷體" w:eastAsia="標楷體" w:hAnsi="標楷體"/>
          <w:szCs w:val="24"/>
        </w:rPr>
        <w:t>3/20</w:t>
      </w:r>
      <w:r>
        <w:rPr>
          <w:rFonts w:ascii="標楷體" w:eastAsia="標楷體" w:hAnsi="標楷體" w:hint="eastAsia"/>
          <w:szCs w:val="24"/>
        </w:rPr>
        <w:t>身</w:t>
      </w:r>
      <w:proofErr w:type="gramStart"/>
      <w:r>
        <w:rPr>
          <w:rFonts w:ascii="標楷體" w:eastAsia="標楷體" w:hAnsi="標楷體" w:hint="eastAsia"/>
          <w:szCs w:val="24"/>
        </w:rPr>
        <w:t>障</w:t>
      </w:r>
      <w:proofErr w:type="gramEnd"/>
      <w:r>
        <w:rPr>
          <w:rFonts w:ascii="標楷體" w:eastAsia="標楷體" w:hAnsi="標楷體" w:hint="eastAsia"/>
          <w:szCs w:val="24"/>
        </w:rPr>
        <w:t>甄試看考場。</w:t>
      </w:r>
    </w:p>
    <w:p w:rsidR="00121E3B" w:rsidRPr="00FF77D0" w:rsidRDefault="00121E3B" w:rsidP="002C5E38">
      <w:pPr>
        <w:numPr>
          <w:ilvl w:val="0"/>
          <w:numId w:val="16"/>
        </w:numPr>
        <w:spacing w:line="120" w:lineRule="auto"/>
        <w:rPr>
          <w:rFonts w:ascii="標楷體" w:eastAsia="標楷體" w:hAnsi="標楷體"/>
          <w:szCs w:val="24"/>
        </w:rPr>
      </w:pPr>
      <w:r>
        <w:rPr>
          <w:rFonts w:ascii="標楷體" w:eastAsia="標楷體" w:hAnsi="標楷體"/>
          <w:szCs w:val="24"/>
        </w:rPr>
        <w:t>3/22~23</w:t>
      </w:r>
      <w:r>
        <w:rPr>
          <w:rFonts w:ascii="標楷體" w:eastAsia="標楷體" w:hAnsi="標楷體" w:hint="eastAsia"/>
          <w:szCs w:val="24"/>
        </w:rPr>
        <w:t>身</w:t>
      </w:r>
      <w:proofErr w:type="gramStart"/>
      <w:r>
        <w:rPr>
          <w:rFonts w:ascii="標楷體" w:eastAsia="標楷體" w:hAnsi="標楷體" w:hint="eastAsia"/>
          <w:szCs w:val="24"/>
        </w:rPr>
        <w:t>障</w:t>
      </w:r>
      <w:proofErr w:type="gramEnd"/>
      <w:r>
        <w:rPr>
          <w:rFonts w:ascii="標楷體" w:eastAsia="標楷體" w:hAnsi="標楷體" w:hint="eastAsia"/>
          <w:szCs w:val="24"/>
        </w:rPr>
        <w:t>甄試，歡迎各位老師前來為高三孝學生加油打氣。</w:t>
      </w:r>
    </w:p>
    <w:p w:rsidR="00121E3B" w:rsidRDefault="00121E3B" w:rsidP="002C5E38">
      <w:pPr>
        <w:spacing w:line="120" w:lineRule="auto"/>
        <w:ind w:leftChars="438" w:left="1051" w:firstLineChars="50" w:firstLine="120"/>
        <w:rPr>
          <w:rFonts w:ascii="標楷體" w:eastAsia="標楷體" w:hAnsi="標楷體"/>
          <w:szCs w:val="24"/>
        </w:rPr>
      </w:pPr>
      <w:r>
        <w:rPr>
          <w:rFonts w:ascii="標楷體" w:eastAsia="標楷體" w:hAnsi="標楷體"/>
          <w:szCs w:val="24"/>
        </w:rPr>
        <w:t>(</w:t>
      </w:r>
      <w:r>
        <w:rPr>
          <w:rFonts w:ascii="標楷體" w:eastAsia="標楷體" w:hAnsi="標楷體" w:hint="eastAsia"/>
          <w:szCs w:val="24"/>
        </w:rPr>
        <w:t>三</w:t>
      </w:r>
      <w:r>
        <w:rPr>
          <w:rFonts w:ascii="標楷體" w:eastAsia="標楷體" w:hAnsi="標楷體"/>
          <w:szCs w:val="24"/>
        </w:rPr>
        <w:t>)</w:t>
      </w:r>
      <w:proofErr w:type="gramStart"/>
      <w:r>
        <w:rPr>
          <w:rFonts w:ascii="標楷體" w:eastAsia="標楷體" w:hAnsi="標楷體" w:hint="eastAsia"/>
          <w:szCs w:val="24"/>
        </w:rPr>
        <w:t>資設組</w:t>
      </w:r>
      <w:proofErr w:type="gramEnd"/>
    </w:p>
    <w:p w:rsidR="00121E3B" w:rsidRDefault="00121E3B" w:rsidP="002C5E38">
      <w:pPr>
        <w:spacing w:line="120" w:lineRule="auto"/>
        <w:ind w:leftChars="286" w:left="1051" w:hangingChars="152" w:hanging="365"/>
        <w:rPr>
          <w:rFonts w:ascii="標楷體" w:eastAsia="標楷體" w:hAnsi="標楷體"/>
          <w:szCs w:val="24"/>
        </w:rPr>
      </w:pPr>
      <w:r>
        <w:rPr>
          <w:rFonts w:ascii="標楷體" w:eastAsia="標楷體" w:hAnsi="標楷體"/>
          <w:szCs w:val="24"/>
        </w:rPr>
        <w:t xml:space="preserve">      1.</w:t>
      </w:r>
      <w:r w:rsidRPr="00F64D7F">
        <w:rPr>
          <w:rFonts w:ascii="標楷體" w:eastAsia="標楷體" w:hAnsi="標楷體"/>
          <w:szCs w:val="24"/>
        </w:rPr>
        <w:t xml:space="preserve"> </w:t>
      </w:r>
      <w:r>
        <w:rPr>
          <w:rFonts w:ascii="標楷體" w:eastAsia="標楷體" w:hAnsi="標楷體" w:hint="eastAsia"/>
          <w:szCs w:val="24"/>
        </w:rPr>
        <w:t>報告事項</w:t>
      </w:r>
    </w:p>
    <w:p w:rsidR="00121E3B" w:rsidRPr="004C6DF2" w:rsidRDefault="00121E3B" w:rsidP="002C5E38">
      <w:pPr>
        <w:numPr>
          <w:ilvl w:val="0"/>
          <w:numId w:val="6"/>
        </w:numPr>
        <w:spacing w:line="120" w:lineRule="auto"/>
        <w:rPr>
          <w:rFonts w:ascii="標楷體" w:eastAsia="標楷體" w:hAnsi="標楷體"/>
          <w:szCs w:val="24"/>
        </w:rPr>
      </w:pPr>
      <w:r w:rsidRPr="004C6DF2">
        <w:rPr>
          <w:rFonts w:ascii="標楷體" w:eastAsia="標楷體" w:hAnsi="標楷體" w:hint="eastAsia"/>
          <w:color w:val="000000"/>
          <w:szCs w:val="24"/>
        </w:rPr>
        <w:t>完成公文整合系統處室人員名單編制與資料設定。</w:t>
      </w:r>
    </w:p>
    <w:p w:rsidR="00121E3B" w:rsidRDefault="00121E3B" w:rsidP="002C5E38">
      <w:pPr>
        <w:spacing w:line="120" w:lineRule="auto"/>
        <w:ind w:leftChars="436" w:left="1046" w:firstLineChars="150" w:firstLine="360"/>
        <w:rPr>
          <w:rFonts w:ascii="標楷體" w:eastAsia="標楷體" w:hAnsi="標楷體"/>
          <w:szCs w:val="24"/>
        </w:rPr>
      </w:pPr>
      <w:r>
        <w:rPr>
          <w:rFonts w:ascii="標楷體" w:eastAsia="標楷體" w:hAnsi="標楷體"/>
          <w:szCs w:val="24"/>
        </w:rPr>
        <w:t>2.</w:t>
      </w:r>
      <w:r w:rsidRPr="00F64D7F">
        <w:rPr>
          <w:rFonts w:ascii="標楷體" w:eastAsia="標楷體" w:hAnsi="標楷體"/>
          <w:szCs w:val="24"/>
        </w:rPr>
        <w:t xml:space="preserve"> </w:t>
      </w:r>
      <w:r>
        <w:rPr>
          <w:rFonts w:ascii="標楷體" w:eastAsia="標楷體" w:hAnsi="標楷體" w:hint="eastAsia"/>
          <w:szCs w:val="24"/>
        </w:rPr>
        <w:t>待辦事項</w:t>
      </w:r>
    </w:p>
    <w:p w:rsidR="00121E3B" w:rsidRPr="004C6DF2" w:rsidRDefault="00121E3B" w:rsidP="002C5E38">
      <w:pPr>
        <w:numPr>
          <w:ilvl w:val="0"/>
          <w:numId w:val="14"/>
        </w:numPr>
        <w:spacing w:line="120" w:lineRule="auto"/>
        <w:rPr>
          <w:rFonts w:ascii="標楷體" w:eastAsia="標楷體" w:hAnsi="標楷體"/>
          <w:szCs w:val="24"/>
        </w:rPr>
      </w:pPr>
      <w:r w:rsidRPr="004C6DF2">
        <w:rPr>
          <w:rFonts w:ascii="標楷體" w:eastAsia="標楷體" w:hAnsi="標楷體" w:hint="eastAsia"/>
          <w:color w:val="000000"/>
          <w:szCs w:val="24"/>
        </w:rPr>
        <w:t>編列</w:t>
      </w:r>
      <w:proofErr w:type="gramStart"/>
      <w:r w:rsidRPr="004C6DF2">
        <w:rPr>
          <w:rFonts w:ascii="標楷體" w:eastAsia="標楷體" w:hAnsi="標楷體"/>
          <w:color w:val="000000"/>
          <w:szCs w:val="24"/>
        </w:rPr>
        <w:t>104</w:t>
      </w:r>
      <w:proofErr w:type="gramEnd"/>
      <w:r w:rsidRPr="004C6DF2">
        <w:rPr>
          <w:rFonts w:ascii="標楷體" w:eastAsia="標楷體" w:hAnsi="標楷體" w:hint="eastAsia"/>
          <w:color w:val="000000"/>
          <w:szCs w:val="24"/>
        </w:rPr>
        <w:t>年度校</w:t>
      </w:r>
      <w:proofErr w:type="gramStart"/>
      <w:r w:rsidRPr="004C6DF2">
        <w:rPr>
          <w:rFonts w:ascii="標楷體" w:eastAsia="標楷體" w:hAnsi="標楷體" w:hint="eastAsia"/>
          <w:color w:val="000000"/>
          <w:szCs w:val="24"/>
        </w:rPr>
        <w:t>內教輔具</w:t>
      </w:r>
      <w:proofErr w:type="gramEnd"/>
      <w:r w:rsidRPr="004C6DF2">
        <w:rPr>
          <w:rFonts w:ascii="標楷體" w:eastAsia="標楷體" w:hAnsi="標楷體" w:hint="eastAsia"/>
          <w:color w:val="000000"/>
          <w:szCs w:val="24"/>
        </w:rPr>
        <w:t>經費</w:t>
      </w:r>
      <w:r w:rsidRPr="004C6DF2">
        <w:rPr>
          <w:rFonts w:ascii="標楷體" w:eastAsia="標楷體" w:hAnsi="標楷體" w:hint="eastAsia"/>
          <w:szCs w:val="24"/>
        </w:rPr>
        <w:t>。</w:t>
      </w:r>
    </w:p>
    <w:p w:rsidR="00121E3B" w:rsidRDefault="00121E3B" w:rsidP="002C5E38">
      <w:pPr>
        <w:spacing w:line="120" w:lineRule="auto"/>
        <w:ind w:leftChars="286" w:left="1051" w:hangingChars="152" w:hanging="365"/>
        <w:rPr>
          <w:rFonts w:ascii="標楷體" w:eastAsia="標楷體" w:hAnsi="標楷體"/>
          <w:szCs w:val="24"/>
        </w:rPr>
      </w:pPr>
      <w:r>
        <w:rPr>
          <w:rFonts w:ascii="標楷體" w:eastAsia="標楷體" w:hAnsi="標楷體"/>
          <w:szCs w:val="24"/>
        </w:rPr>
        <w:t xml:space="preserve">    (</w:t>
      </w:r>
      <w:r>
        <w:rPr>
          <w:rFonts w:ascii="標楷體" w:eastAsia="標楷體" w:hAnsi="標楷體" w:hint="eastAsia"/>
          <w:szCs w:val="24"/>
        </w:rPr>
        <w:t>四</w:t>
      </w:r>
      <w:r>
        <w:rPr>
          <w:rFonts w:ascii="標楷體" w:eastAsia="標楷體" w:hAnsi="標楷體"/>
          <w:szCs w:val="24"/>
        </w:rPr>
        <w:t>)</w:t>
      </w:r>
      <w:r>
        <w:rPr>
          <w:rFonts w:ascii="標楷體" w:eastAsia="標楷體" w:hAnsi="標楷體" w:hint="eastAsia"/>
          <w:szCs w:val="24"/>
        </w:rPr>
        <w:t>出版組</w:t>
      </w:r>
    </w:p>
    <w:p w:rsidR="00121E3B" w:rsidRDefault="00121E3B" w:rsidP="002C5E38">
      <w:pPr>
        <w:spacing w:line="120" w:lineRule="auto"/>
        <w:ind w:leftChars="436" w:left="1046" w:firstLineChars="150" w:firstLine="360"/>
        <w:rPr>
          <w:rFonts w:ascii="標楷體" w:eastAsia="標楷體" w:hAnsi="標楷體"/>
          <w:szCs w:val="24"/>
        </w:rPr>
      </w:pPr>
      <w:r>
        <w:rPr>
          <w:rFonts w:ascii="標楷體" w:eastAsia="標楷體" w:hAnsi="標楷體"/>
          <w:szCs w:val="24"/>
        </w:rPr>
        <w:t>1.</w:t>
      </w:r>
      <w:r w:rsidRPr="00F64D7F">
        <w:rPr>
          <w:rFonts w:ascii="標楷體" w:eastAsia="標楷體" w:hAnsi="標楷體"/>
          <w:szCs w:val="24"/>
        </w:rPr>
        <w:t xml:space="preserve"> </w:t>
      </w:r>
      <w:r>
        <w:rPr>
          <w:rFonts w:ascii="標楷體" w:eastAsia="標楷體" w:hAnsi="標楷體" w:hint="eastAsia"/>
          <w:szCs w:val="24"/>
        </w:rPr>
        <w:t>報告事項</w:t>
      </w:r>
    </w:p>
    <w:p w:rsidR="00121E3B" w:rsidRDefault="00121E3B" w:rsidP="002C5E38">
      <w:pPr>
        <w:numPr>
          <w:ilvl w:val="0"/>
          <w:numId w:val="12"/>
        </w:numPr>
        <w:spacing w:line="120" w:lineRule="auto"/>
        <w:rPr>
          <w:rFonts w:ascii="標楷體" w:eastAsia="標楷體" w:hAnsi="標楷體"/>
          <w:szCs w:val="24"/>
        </w:rPr>
      </w:pPr>
      <w:r>
        <w:rPr>
          <w:rFonts w:ascii="標楷體" w:eastAsia="標楷體" w:hAnsi="標楷體" w:hint="eastAsia"/>
          <w:szCs w:val="24"/>
        </w:rPr>
        <w:t>完成晨光閱讀</w:t>
      </w:r>
      <w:r>
        <w:rPr>
          <w:rFonts w:ascii="標楷體" w:eastAsia="標楷體" w:hAnsi="標楷體"/>
          <w:szCs w:val="24"/>
        </w:rPr>
        <w:t>3</w:t>
      </w:r>
      <w:r>
        <w:rPr>
          <w:rFonts w:ascii="標楷體" w:eastAsia="標楷體" w:hAnsi="標楷體" w:hint="eastAsia"/>
          <w:szCs w:val="24"/>
        </w:rPr>
        <w:t>次</w:t>
      </w:r>
      <w:proofErr w:type="gramStart"/>
      <w:r>
        <w:rPr>
          <w:rFonts w:ascii="標楷體" w:eastAsia="標楷體" w:hAnsi="標楷體" w:hint="eastAsia"/>
          <w:szCs w:val="24"/>
        </w:rPr>
        <w:t>有聲書試播</w:t>
      </w:r>
      <w:proofErr w:type="gramEnd"/>
      <w:r>
        <w:rPr>
          <w:rFonts w:ascii="標楷體" w:eastAsia="標楷體" w:hAnsi="標楷體" w:hint="eastAsia"/>
          <w:szCs w:val="24"/>
        </w:rPr>
        <w:t>、</w:t>
      </w:r>
      <w:proofErr w:type="gramStart"/>
      <w:r>
        <w:rPr>
          <w:rFonts w:ascii="標楷體" w:eastAsia="標楷體" w:hAnsi="標楷體" w:hint="eastAsia"/>
          <w:szCs w:val="24"/>
        </w:rPr>
        <w:t>有聲書志工</w:t>
      </w:r>
      <w:proofErr w:type="gramEnd"/>
      <w:r>
        <w:rPr>
          <w:rFonts w:ascii="標楷體" w:eastAsia="標楷體" w:hAnsi="標楷體" w:hint="eastAsia"/>
          <w:szCs w:val="24"/>
        </w:rPr>
        <w:t>錄音室研習。</w:t>
      </w:r>
    </w:p>
    <w:p w:rsidR="00121E3B" w:rsidRDefault="00121E3B" w:rsidP="002C5E38">
      <w:pPr>
        <w:numPr>
          <w:ilvl w:val="0"/>
          <w:numId w:val="12"/>
        </w:numPr>
        <w:spacing w:line="120" w:lineRule="auto"/>
        <w:rPr>
          <w:rFonts w:ascii="標楷體" w:eastAsia="標楷體" w:hAnsi="標楷體"/>
          <w:szCs w:val="24"/>
        </w:rPr>
      </w:pPr>
      <w:r>
        <w:rPr>
          <w:rFonts w:ascii="標楷體" w:eastAsia="標楷體" w:hAnsi="標楷體" w:hint="eastAsia"/>
          <w:szCs w:val="24"/>
        </w:rPr>
        <w:t>完成</w:t>
      </w:r>
      <w:r>
        <w:rPr>
          <w:rFonts w:ascii="標楷體" w:eastAsia="標楷體" w:hAnsi="標楷體"/>
          <w:szCs w:val="24"/>
        </w:rPr>
        <w:t>101</w:t>
      </w:r>
      <w:r>
        <w:rPr>
          <w:rFonts w:ascii="標楷體" w:eastAsia="標楷體" w:hAnsi="標楷體" w:hint="eastAsia"/>
          <w:szCs w:val="24"/>
        </w:rPr>
        <w:t>至</w:t>
      </w:r>
      <w:r>
        <w:rPr>
          <w:rFonts w:ascii="標楷體" w:eastAsia="標楷體" w:hAnsi="標楷體"/>
          <w:szCs w:val="24"/>
        </w:rPr>
        <w:t>102</w:t>
      </w:r>
      <w:r>
        <w:rPr>
          <w:rFonts w:ascii="標楷體" w:eastAsia="標楷體" w:hAnsi="標楷體" w:hint="eastAsia"/>
          <w:szCs w:val="24"/>
        </w:rPr>
        <w:t>教育年鑑資料送局。</w:t>
      </w:r>
    </w:p>
    <w:p w:rsidR="00121E3B" w:rsidRDefault="00121E3B" w:rsidP="002C5E38">
      <w:pPr>
        <w:numPr>
          <w:ilvl w:val="0"/>
          <w:numId w:val="12"/>
        </w:numPr>
        <w:spacing w:line="120" w:lineRule="auto"/>
        <w:rPr>
          <w:rFonts w:ascii="標楷體" w:eastAsia="標楷體" w:hAnsi="標楷體"/>
          <w:szCs w:val="24"/>
        </w:rPr>
      </w:pPr>
      <w:r>
        <w:rPr>
          <w:rFonts w:ascii="標楷體" w:eastAsia="標楷體" w:hAnsi="標楷體"/>
          <w:szCs w:val="24"/>
        </w:rPr>
        <w:t>103.03.10</w:t>
      </w:r>
      <w:r>
        <w:rPr>
          <w:rFonts w:ascii="標楷體" w:eastAsia="標楷體" w:hAnsi="標楷體" w:hint="eastAsia"/>
          <w:szCs w:val="24"/>
        </w:rPr>
        <w:t>召開國文科教學研究會。</w:t>
      </w:r>
    </w:p>
    <w:p w:rsidR="00121E3B" w:rsidRDefault="00121E3B" w:rsidP="002C5E38">
      <w:pPr>
        <w:spacing w:line="120" w:lineRule="auto"/>
        <w:ind w:leftChars="436" w:left="1046" w:firstLineChars="150" w:firstLine="360"/>
        <w:rPr>
          <w:rFonts w:ascii="標楷體" w:eastAsia="標楷體" w:hAnsi="標楷體"/>
          <w:szCs w:val="24"/>
        </w:rPr>
      </w:pPr>
      <w:r>
        <w:rPr>
          <w:rFonts w:ascii="標楷體" w:eastAsia="標楷體" w:hAnsi="標楷體"/>
          <w:szCs w:val="24"/>
        </w:rPr>
        <w:t xml:space="preserve">2. </w:t>
      </w:r>
      <w:r>
        <w:rPr>
          <w:rFonts w:ascii="標楷體" w:eastAsia="標楷體" w:hAnsi="標楷體" w:hint="eastAsia"/>
          <w:szCs w:val="24"/>
        </w:rPr>
        <w:t>待辦事項</w:t>
      </w:r>
    </w:p>
    <w:p w:rsidR="00121E3B" w:rsidRDefault="00121E3B" w:rsidP="002C5E38">
      <w:pPr>
        <w:numPr>
          <w:ilvl w:val="0"/>
          <w:numId w:val="17"/>
        </w:numPr>
        <w:spacing w:line="120" w:lineRule="auto"/>
        <w:ind w:left="2245" w:hanging="482"/>
        <w:rPr>
          <w:rFonts w:ascii="標楷體" w:eastAsia="標楷體" w:hAnsi="標楷體"/>
          <w:szCs w:val="24"/>
        </w:rPr>
      </w:pPr>
      <w:r>
        <w:rPr>
          <w:rFonts w:ascii="標楷體" w:eastAsia="標楷體" w:hAnsi="標楷體"/>
          <w:szCs w:val="24"/>
        </w:rPr>
        <w:t>103.3</w:t>
      </w:r>
      <w:r>
        <w:rPr>
          <w:rFonts w:ascii="標楷體" w:eastAsia="標楷體" w:hAnsi="標楷體" w:hint="eastAsia"/>
          <w:szCs w:val="24"/>
        </w:rPr>
        <w:t>月份教科書核銷。</w:t>
      </w:r>
    </w:p>
    <w:p w:rsidR="00121E3B" w:rsidRDefault="00121E3B" w:rsidP="002C5E38">
      <w:pPr>
        <w:numPr>
          <w:ilvl w:val="0"/>
          <w:numId w:val="17"/>
        </w:numPr>
        <w:spacing w:line="120" w:lineRule="auto"/>
        <w:ind w:left="2245" w:hanging="482"/>
        <w:rPr>
          <w:rFonts w:ascii="標楷體" w:eastAsia="標楷體" w:hAnsi="標楷體"/>
          <w:szCs w:val="24"/>
        </w:rPr>
      </w:pPr>
      <w:r>
        <w:rPr>
          <w:rFonts w:ascii="標楷體" w:eastAsia="標楷體" w:hAnsi="標楷體"/>
          <w:szCs w:val="24"/>
        </w:rPr>
        <w:t>103.03.28</w:t>
      </w:r>
      <w:r>
        <w:rPr>
          <w:rFonts w:ascii="標楷體" w:eastAsia="標楷體" w:hAnsi="標楷體" w:hint="eastAsia"/>
          <w:szCs w:val="24"/>
        </w:rPr>
        <w:t>國高中職圖書導讀。</w:t>
      </w:r>
    </w:p>
    <w:p w:rsidR="00121E3B" w:rsidRPr="0078535A" w:rsidRDefault="00121E3B" w:rsidP="005D5E09">
      <w:pPr>
        <w:spacing w:line="440" w:lineRule="exact"/>
        <w:ind w:left="0"/>
        <w:rPr>
          <w:rFonts w:ascii="標楷體" w:eastAsia="標楷體" w:hAnsi="標楷體"/>
          <w:sz w:val="28"/>
          <w:szCs w:val="28"/>
        </w:rPr>
      </w:pPr>
      <w:r>
        <w:rPr>
          <w:rFonts w:ascii="標楷體" w:eastAsia="標楷體" w:hAnsi="標楷體"/>
          <w:szCs w:val="24"/>
        </w:rPr>
        <w:t xml:space="preserve">     </w:t>
      </w:r>
      <w:r w:rsidRPr="0078535A">
        <w:rPr>
          <w:rFonts w:ascii="標楷體" w:eastAsia="標楷體" w:hAnsi="標楷體"/>
          <w:sz w:val="28"/>
          <w:szCs w:val="28"/>
        </w:rPr>
        <w:t xml:space="preserve"> </w:t>
      </w:r>
      <w:r w:rsidRPr="0078535A">
        <w:rPr>
          <w:rFonts w:ascii="標楷體" w:eastAsia="標楷體" w:hAnsi="標楷體" w:hint="eastAsia"/>
          <w:sz w:val="28"/>
          <w:szCs w:val="28"/>
        </w:rPr>
        <w:t>二</w:t>
      </w:r>
      <w:r w:rsidRPr="0078535A">
        <w:rPr>
          <w:rFonts w:ascii="標楷體" w:eastAsia="標楷體" w:hAnsi="標楷體"/>
          <w:sz w:val="28"/>
          <w:szCs w:val="28"/>
        </w:rPr>
        <w:t>.</w:t>
      </w:r>
      <w:r w:rsidRPr="0078535A">
        <w:rPr>
          <w:rFonts w:ascii="標楷體" w:eastAsia="標楷體" w:hAnsi="標楷體" w:hint="eastAsia"/>
          <w:sz w:val="28"/>
          <w:szCs w:val="28"/>
        </w:rPr>
        <w:t>學</w:t>
      </w:r>
      <w:proofErr w:type="gramStart"/>
      <w:r w:rsidRPr="0078535A">
        <w:rPr>
          <w:rFonts w:ascii="標楷體" w:eastAsia="標楷體" w:hAnsi="標楷體" w:hint="eastAsia"/>
          <w:sz w:val="28"/>
          <w:szCs w:val="28"/>
        </w:rPr>
        <w:t>務</w:t>
      </w:r>
      <w:proofErr w:type="gramEnd"/>
      <w:r w:rsidRPr="0078535A">
        <w:rPr>
          <w:rFonts w:ascii="標楷體" w:eastAsia="標楷體" w:hAnsi="標楷體" w:hint="eastAsia"/>
          <w:sz w:val="28"/>
          <w:szCs w:val="28"/>
        </w:rPr>
        <w:t>處</w:t>
      </w:r>
    </w:p>
    <w:p w:rsidR="00121E3B" w:rsidRPr="005D5E09" w:rsidRDefault="00121E3B" w:rsidP="001A5B5B">
      <w:pPr>
        <w:pStyle w:val="a7"/>
        <w:ind w:leftChars="-45" w:left="-108" w:firstLineChars="550" w:firstLine="1320"/>
        <w:rPr>
          <w:rFonts w:ascii="標楷體" w:eastAsia="標楷體" w:hAnsi="標楷體"/>
        </w:rPr>
      </w:pPr>
      <w:r w:rsidRPr="005D5E09">
        <w:rPr>
          <w:rFonts w:ascii="標楷體" w:eastAsia="標楷體" w:hAnsi="標楷體"/>
        </w:rPr>
        <w:t>(</w:t>
      </w:r>
      <w:proofErr w:type="gramStart"/>
      <w:r w:rsidRPr="005D5E09">
        <w:rPr>
          <w:rFonts w:ascii="標楷體" w:eastAsia="標楷體" w:hAnsi="標楷體" w:hint="eastAsia"/>
        </w:rPr>
        <w:t>一</w:t>
      </w:r>
      <w:proofErr w:type="gramEnd"/>
      <w:r w:rsidRPr="005D5E09">
        <w:rPr>
          <w:rFonts w:ascii="標楷體" w:eastAsia="標楷體" w:hAnsi="標楷體"/>
        </w:rPr>
        <w:t>)</w:t>
      </w:r>
      <w:r>
        <w:rPr>
          <w:rFonts w:ascii="標楷體" w:eastAsia="標楷體" w:hAnsi="標楷體"/>
        </w:rPr>
        <w:t>.</w:t>
      </w:r>
      <w:r w:rsidRPr="005D5E09">
        <w:rPr>
          <w:rFonts w:ascii="標楷體" w:eastAsia="標楷體" w:hAnsi="標楷體"/>
        </w:rPr>
        <w:t>3/27(</w:t>
      </w:r>
      <w:r w:rsidRPr="005D5E09">
        <w:rPr>
          <w:rFonts w:ascii="標楷體" w:eastAsia="標楷體" w:hAnsi="標楷體" w:hint="eastAsia"/>
        </w:rPr>
        <w:t>周四</w:t>
      </w:r>
      <w:r w:rsidRPr="005D5E09">
        <w:rPr>
          <w:rFonts w:ascii="標楷體" w:eastAsia="標楷體" w:hAnsi="標楷體"/>
        </w:rPr>
        <w:t>)8:30</w:t>
      </w:r>
      <w:r w:rsidRPr="005D5E09">
        <w:rPr>
          <w:rFonts w:ascii="標楷體" w:eastAsia="標楷體" w:hAnsi="標楷體" w:hint="eastAsia"/>
        </w:rPr>
        <w:t>拍畢業照</w:t>
      </w:r>
      <w:r>
        <w:rPr>
          <w:rFonts w:ascii="標楷體" w:eastAsia="標楷體" w:hAnsi="標楷體" w:hint="eastAsia"/>
        </w:rPr>
        <w:t>。</w:t>
      </w:r>
    </w:p>
    <w:p w:rsidR="00121E3B" w:rsidRPr="005D5E09" w:rsidRDefault="00121E3B" w:rsidP="001A5B5B">
      <w:pPr>
        <w:pStyle w:val="a7"/>
        <w:ind w:leftChars="505" w:left="1812" w:hangingChars="250" w:hanging="600"/>
        <w:rPr>
          <w:rFonts w:ascii="標楷體" w:eastAsia="標楷體" w:hAnsi="標楷體"/>
        </w:rPr>
      </w:pPr>
      <w:r w:rsidRPr="005D5E09">
        <w:rPr>
          <w:rFonts w:ascii="標楷體" w:eastAsia="標楷體" w:hAnsi="標楷體"/>
        </w:rPr>
        <w:t>(</w:t>
      </w:r>
      <w:r w:rsidRPr="005D5E09">
        <w:rPr>
          <w:rFonts w:ascii="標楷體" w:eastAsia="標楷體" w:hAnsi="標楷體" w:hint="eastAsia"/>
        </w:rPr>
        <w:t>二</w:t>
      </w:r>
      <w:r w:rsidRPr="005D5E09">
        <w:rPr>
          <w:rFonts w:ascii="標楷體" w:eastAsia="標楷體" w:hAnsi="標楷體"/>
        </w:rPr>
        <w:t>)</w:t>
      </w:r>
      <w:r>
        <w:rPr>
          <w:rFonts w:ascii="標楷體" w:eastAsia="標楷體" w:hAnsi="標楷體"/>
        </w:rPr>
        <w:t>.</w:t>
      </w:r>
      <w:r w:rsidRPr="005D5E09">
        <w:rPr>
          <w:rFonts w:ascii="標楷體" w:eastAsia="標楷體" w:hAnsi="標楷體"/>
        </w:rPr>
        <w:t>3/28(</w:t>
      </w:r>
      <w:r w:rsidRPr="005D5E09">
        <w:rPr>
          <w:rFonts w:ascii="標楷體" w:eastAsia="標楷體" w:hAnsi="標楷體" w:hint="eastAsia"/>
        </w:rPr>
        <w:t>周五</w:t>
      </w:r>
      <w:r w:rsidRPr="005D5E09">
        <w:rPr>
          <w:rFonts w:ascii="標楷體" w:eastAsia="標楷體" w:hAnsi="標楷體"/>
        </w:rPr>
        <w:t>)</w:t>
      </w:r>
      <w:r w:rsidRPr="005D5E09">
        <w:rPr>
          <w:rFonts w:ascii="標楷體" w:eastAsia="標楷體" w:hAnsi="標楷體" w:hint="eastAsia"/>
        </w:rPr>
        <w:t>第</w:t>
      </w:r>
      <w:r w:rsidRPr="005D5E09">
        <w:rPr>
          <w:rFonts w:ascii="標楷體" w:eastAsia="標楷體" w:hAnsi="標楷體"/>
        </w:rPr>
        <w:t>5</w:t>
      </w:r>
      <w:r w:rsidRPr="005D5E09">
        <w:rPr>
          <w:rFonts w:ascii="標楷體" w:eastAsia="標楷體" w:hAnsi="標楷體" w:hint="eastAsia"/>
        </w:rPr>
        <w:t>、</w:t>
      </w:r>
      <w:r w:rsidRPr="005D5E09">
        <w:rPr>
          <w:rFonts w:ascii="標楷體" w:eastAsia="標楷體" w:hAnsi="標楷體"/>
        </w:rPr>
        <w:t>6</w:t>
      </w:r>
      <w:r w:rsidRPr="005D5E09">
        <w:rPr>
          <w:rFonts w:ascii="標楷體" w:eastAsia="標楷體" w:hAnsi="標楷體" w:hint="eastAsia"/>
        </w:rPr>
        <w:t>節辦理環境教育研習，請全體師生參加。</w:t>
      </w:r>
    </w:p>
    <w:p w:rsidR="00121E3B" w:rsidRDefault="00121E3B" w:rsidP="001A5B5B">
      <w:pPr>
        <w:pStyle w:val="a7"/>
        <w:ind w:leftChars="505" w:left="1812" w:hangingChars="250" w:hanging="600"/>
        <w:rPr>
          <w:rFonts w:ascii="標楷體" w:eastAsia="標楷體" w:hAnsi="標楷體"/>
        </w:rPr>
      </w:pPr>
      <w:r w:rsidRPr="005D5E09">
        <w:rPr>
          <w:rFonts w:ascii="標楷體" w:eastAsia="標楷體" w:hAnsi="標楷體"/>
        </w:rPr>
        <w:t>(</w:t>
      </w:r>
      <w:r w:rsidRPr="005D5E09">
        <w:rPr>
          <w:rFonts w:ascii="標楷體" w:eastAsia="標楷體" w:hAnsi="標楷體" w:hint="eastAsia"/>
        </w:rPr>
        <w:t>三</w:t>
      </w:r>
      <w:r w:rsidRPr="005D5E09">
        <w:rPr>
          <w:rFonts w:ascii="標楷體" w:eastAsia="標楷體" w:hAnsi="標楷體"/>
        </w:rPr>
        <w:t>)</w:t>
      </w:r>
      <w:r>
        <w:rPr>
          <w:rFonts w:ascii="標楷體" w:eastAsia="標楷體" w:hAnsi="標楷體"/>
        </w:rPr>
        <w:t>.</w:t>
      </w:r>
      <w:r w:rsidRPr="005D5E09">
        <w:rPr>
          <w:rFonts w:ascii="標楷體" w:eastAsia="標楷體" w:hAnsi="標楷體"/>
        </w:rPr>
        <w:t>4/11(</w:t>
      </w:r>
      <w:r w:rsidRPr="005D5E09">
        <w:rPr>
          <w:rFonts w:ascii="標楷體" w:eastAsia="標楷體" w:hAnsi="標楷體" w:hint="eastAsia"/>
        </w:rPr>
        <w:t>周五</w:t>
      </w:r>
      <w:r w:rsidRPr="005D5E09">
        <w:rPr>
          <w:rFonts w:ascii="標楷體" w:eastAsia="標楷體" w:hAnsi="標楷體"/>
        </w:rPr>
        <w:t>)</w:t>
      </w:r>
      <w:r w:rsidRPr="005D5E09">
        <w:rPr>
          <w:rFonts w:ascii="標楷體" w:eastAsia="標楷體" w:hAnsi="標楷體" w:hint="eastAsia"/>
        </w:rPr>
        <w:t>辦理校外教學活動，學生將在</w:t>
      </w:r>
      <w:r w:rsidRPr="005D5E09">
        <w:rPr>
          <w:rFonts w:ascii="標楷體" w:eastAsia="標楷體" w:hAnsi="標楷體"/>
        </w:rPr>
        <w:t>3/28</w:t>
      </w:r>
      <w:r w:rsidRPr="005D5E09">
        <w:rPr>
          <w:rFonts w:ascii="標楷體" w:eastAsia="標楷體" w:hAnsi="標楷體" w:hint="eastAsia"/>
        </w:rPr>
        <w:t>第</w:t>
      </w:r>
      <w:r w:rsidRPr="005D5E09">
        <w:rPr>
          <w:rFonts w:ascii="標楷體" w:eastAsia="標楷體" w:hAnsi="標楷體"/>
        </w:rPr>
        <w:t>7</w:t>
      </w:r>
      <w:r w:rsidRPr="005D5E09">
        <w:rPr>
          <w:rFonts w:ascii="標楷體" w:eastAsia="標楷體" w:hAnsi="標楷體" w:hint="eastAsia"/>
        </w:rPr>
        <w:t>節班聯會時說明，同仁則在</w:t>
      </w:r>
      <w:r w:rsidRPr="005D5E09">
        <w:rPr>
          <w:rFonts w:ascii="標楷體" w:eastAsia="標楷體" w:hAnsi="標楷體"/>
        </w:rPr>
        <w:t>4/2(</w:t>
      </w:r>
      <w:r w:rsidRPr="005D5E09">
        <w:rPr>
          <w:rFonts w:ascii="標楷體" w:eastAsia="標楷體" w:hAnsi="標楷體" w:hint="eastAsia"/>
        </w:rPr>
        <w:t>周三</w:t>
      </w:r>
      <w:r w:rsidRPr="005D5E09">
        <w:rPr>
          <w:rFonts w:ascii="標楷體" w:eastAsia="標楷體" w:hAnsi="標楷體"/>
        </w:rPr>
        <w:t>)07:50</w:t>
      </w:r>
      <w:r w:rsidRPr="005D5E09">
        <w:rPr>
          <w:rFonts w:ascii="標楷體" w:eastAsia="標楷體" w:hAnsi="標楷體" w:hint="eastAsia"/>
        </w:rPr>
        <w:t>說明。</w:t>
      </w:r>
    </w:p>
    <w:p w:rsidR="00121E3B" w:rsidRDefault="00121E3B" w:rsidP="0064310B">
      <w:pPr>
        <w:ind w:leftChars="133" w:left="319" w:firstLineChars="300" w:firstLine="720"/>
        <w:rPr>
          <w:rFonts w:ascii="標楷體" w:eastAsia="標楷體" w:hAnsi="標楷體"/>
        </w:rPr>
      </w:pPr>
      <w:r w:rsidRPr="0064310B">
        <w:rPr>
          <w:rFonts w:ascii="標楷體" w:eastAsia="標楷體" w:hAnsi="標楷體"/>
        </w:rPr>
        <w:t xml:space="preserve"> </w:t>
      </w:r>
      <w:r>
        <w:rPr>
          <w:rFonts w:ascii="標楷體" w:eastAsia="標楷體" w:hAnsi="標楷體"/>
        </w:rPr>
        <w:t xml:space="preserve"> </w:t>
      </w:r>
      <w:r w:rsidRPr="0064310B">
        <w:rPr>
          <w:rFonts w:ascii="標楷體" w:eastAsia="標楷體" w:hAnsi="標楷體"/>
        </w:rPr>
        <w:t>(</w:t>
      </w:r>
      <w:r w:rsidRPr="0064310B">
        <w:rPr>
          <w:rFonts w:ascii="標楷體" w:eastAsia="標楷體" w:hAnsi="標楷體" w:hint="eastAsia"/>
        </w:rPr>
        <w:t>四</w:t>
      </w:r>
      <w:r w:rsidRPr="0064310B">
        <w:rPr>
          <w:rFonts w:ascii="標楷體" w:eastAsia="標楷體" w:hAnsi="標楷體"/>
        </w:rPr>
        <w:t>).</w:t>
      </w:r>
      <w:r w:rsidRPr="0064310B">
        <w:rPr>
          <w:rFonts w:ascii="標楷體" w:eastAsia="標楷體" w:hAnsi="標楷體" w:hint="eastAsia"/>
        </w:rPr>
        <w:t>辦理音樂節音樂比賽相關事項說明</w:t>
      </w:r>
      <w:r w:rsidRPr="0064310B">
        <w:rPr>
          <w:rFonts w:ascii="標楷體" w:eastAsia="標楷體" w:hAnsi="標楷體"/>
        </w:rPr>
        <w:t>(</w:t>
      </w:r>
      <w:r w:rsidRPr="0064310B">
        <w:rPr>
          <w:rFonts w:ascii="標楷體" w:eastAsia="標楷體" w:hAnsi="標楷體" w:hint="eastAsia"/>
        </w:rPr>
        <w:t>詳討論事項</w:t>
      </w:r>
      <w:r w:rsidRPr="0064310B">
        <w:rPr>
          <w:rFonts w:ascii="標楷體" w:eastAsia="標楷體" w:hAnsi="標楷體"/>
        </w:rPr>
        <w:t>)</w:t>
      </w:r>
      <w:r w:rsidRPr="0064310B">
        <w:rPr>
          <w:rFonts w:ascii="標楷體" w:eastAsia="標楷體" w:hAnsi="標楷體" w:hint="eastAsia"/>
        </w:rPr>
        <w:t>。</w:t>
      </w:r>
    </w:p>
    <w:p w:rsidR="00121E3B" w:rsidRDefault="00121E3B" w:rsidP="009877EE">
      <w:pPr>
        <w:ind w:leftChars="433" w:left="1879" w:hangingChars="350" w:hanging="840"/>
        <w:rPr>
          <w:rFonts w:ascii="標楷體" w:eastAsia="標楷體" w:hAnsi="標楷體"/>
        </w:rPr>
      </w:pPr>
      <w:r>
        <w:rPr>
          <w:rFonts w:ascii="標楷體" w:eastAsia="標楷體" w:hAnsi="標楷體"/>
        </w:rPr>
        <w:t xml:space="preserve">  (</w:t>
      </w:r>
      <w:r>
        <w:rPr>
          <w:rFonts w:ascii="標楷體" w:eastAsia="標楷體" w:hAnsi="標楷體" w:hint="eastAsia"/>
        </w:rPr>
        <w:t>五</w:t>
      </w:r>
      <w:r>
        <w:rPr>
          <w:rFonts w:ascii="標楷體" w:eastAsia="標楷體" w:hAnsi="標楷體"/>
        </w:rPr>
        <w:t>).</w:t>
      </w:r>
      <w:r>
        <w:rPr>
          <w:rFonts w:ascii="標楷體" w:eastAsia="標楷體" w:hAnsi="標楷體" w:hint="eastAsia"/>
        </w:rPr>
        <w:t>師大附中音樂班學生預訂</w:t>
      </w:r>
      <w:r>
        <w:rPr>
          <w:rFonts w:ascii="標楷體" w:eastAsia="標楷體" w:hAnsi="標楷體"/>
        </w:rPr>
        <w:t>4/25(</w:t>
      </w:r>
      <w:r>
        <w:rPr>
          <w:rFonts w:ascii="標楷體" w:eastAsia="標楷體" w:hAnsi="標楷體" w:hint="eastAsia"/>
        </w:rPr>
        <w:t>第</w:t>
      </w:r>
      <w:r>
        <w:rPr>
          <w:rFonts w:ascii="標楷體" w:eastAsia="標楷體" w:hAnsi="標楷體"/>
        </w:rPr>
        <w:t>7</w:t>
      </w:r>
      <w:r>
        <w:rPr>
          <w:rFonts w:ascii="標楷體" w:eastAsia="標楷體" w:hAnsi="標楷體" w:hint="eastAsia"/>
        </w:rPr>
        <w:t>節</w:t>
      </w:r>
      <w:r>
        <w:rPr>
          <w:rFonts w:ascii="標楷體" w:eastAsia="標楷體" w:hAnsi="標楷體"/>
        </w:rPr>
        <w:t>)</w:t>
      </w:r>
      <w:r>
        <w:rPr>
          <w:rFonts w:ascii="標楷體" w:eastAsia="標楷體" w:hAnsi="標楷體" w:hint="eastAsia"/>
        </w:rPr>
        <w:t>來校巡迴表演</w:t>
      </w:r>
      <w:r>
        <w:rPr>
          <w:rFonts w:ascii="標楷體" w:eastAsia="標楷體" w:hAnsi="標楷體"/>
        </w:rPr>
        <w:t>(</w:t>
      </w:r>
      <w:r>
        <w:rPr>
          <w:rFonts w:ascii="標楷體" w:eastAsia="標楷體" w:hAnsi="標楷體" w:hint="eastAsia"/>
        </w:rPr>
        <w:t>音樂廳</w:t>
      </w:r>
      <w:r>
        <w:rPr>
          <w:rFonts w:ascii="標楷體" w:eastAsia="標楷體" w:hAnsi="標楷體"/>
        </w:rPr>
        <w:t>)</w:t>
      </w:r>
      <w:r>
        <w:rPr>
          <w:rFonts w:ascii="標楷體" w:eastAsia="標楷體" w:hAnsi="標楷體" w:hint="eastAsia"/>
        </w:rPr>
        <w:t>。</w:t>
      </w:r>
    </w:p>
    <w:p w:rsidR="00121E3B" w:rsidRDefault="00121E3B" w:rsidP="009877EE">
      <w:pPr>
        <w:ind w:leftChars="433" w:left="1879" w:hangingChars="350" w:hanging="840"/>
        <w:rPr>
          <w:rFonts w:ascii="標楷體" w:eastAsia="標楷體" w:hAnsi="標楷體"/>
        </w:rPr>
      </w:pPr>
      <w:r>
        <w:rPr>
          <w:rFonts w:ascii="標楷體" w:eastAsia="標楷體" w:hAnsi="標楷體"/>
        </w:rPr>
        <w:t xml:space="preserve">  (</w:t>
      </w:r>
      <w:r>
        <w:rPr>
          <w:rFonts w:ascii="標楷體" w:eastAsia="標楷體" w:hAnsi="標楷體" w:hint="eastAsia"/>
        </w:rPr>
        <w:t>六</w:t>
      </w:r>
      <w:r>
        <w:rPr>
          <w:rFonts w:ascii="標楷體" w:eastAsia="標楷體" w:hAnsi="標楷體"/>
        </w:rPr>
        <w:t>).</w:t>
      </w:r>
      <w:r>
        <w:rPr>
          <w:rFonts w:ascii="標楷體" w:eastAsia="標楷體" w:hAnsi="標楷體" w:hint="eastAsia"/>
        </w:rPr>
        <w:t>音樂導</w:t>
      </w:r>
      <w:proofErr w:type="gramStart"/>
      <w:r>
        <w:rPr>
          <w:rFonts w:ascii="標楷體" w:eastAsia="標楷體" w:hAnsi="標楷體" w:hint="eastAsia"/>
        </w:rPr>
        <w:t>聆</w:t>
      </w:r>
      <w:proofErr w:type="gramEnd"/>
      <w:r>
        <w:rPr>
          <w:rFonts w:ascii="標楷體" w:eastAsia="標楷體" w:hAnsi="標楷體" w:hint="eastAsia"/>
        </w:rPr>
        <w:t>協會預訂</w:t>
      </w:r>
      <w:r>
        <w:rPr>
          <w:rFonts w:ascii="標楷體" w:eastAsia="標楷體" w:hAnsi="標楷體"/>
        </w:rPr>
        <w:t>5/23</w:t>
      </w:r>
      <w:r>
        <w:rPr>
          <w:rFonts w:ascii="標楷體" w:eastAsia="標楷體" w:hAnsi="標楷體" w:hint="eastAsia"/>
        </w:rPr>
        <w:t>來校進行「音樂導</w:t>
      </w:r>
      <w:proofErr w:type="gramStart"/>
      <w:r>
        <w:rPr>
          <w:rFonts w:ascii="標楷體" w:eastAsia="標楷體" w:hAnsi="標楷體" w:hint="eastAsia"/>
        </w:rPr>
        <w:t>聆</w:t>
      </w:r>
      <w:proofErr w:type="gramEnd"/>
      <w:r>
        <w:rPr>
          <w:rFonts w:ascii="標楷體" w:eastAsia="標楷體" w:hAnsi="標楷體" w:hint="eastAsia"/>
        </w:rPr>
        <w:t>」活動第</w:t>
      </w:r>
      <w:r>
        <w:rPr>
          <w:rFonts w:ascii="標楷體" w:eastAsia="標楷體" w:hAnsi="標楷體"/>
        </w:rPr>
        <w:t>5.6</w:t>
      </w:r>
      <w:r>
        <w:rPr>
          <w:rFonts w:ascii="標楷體" w:eastAsia="標楷體" w:hAnsi="標楷體" w:hint="eastAsia"/>
        </w:rPr>
        <w:t>節</w:t>
      </w:r>
      <w:r>
        <w:rPr>
          <w:rFonts w:ascii="標楷體" w:eastAsia="標楷體" w:hAnsi="標楷體"/>
        </w:rPr>
        <w:t>(</w:t>
      </w:r>
      <w:r>
        <w:rPr>
          <w:rFonts w:ascii="標楷體" w:eastAsia="標楷體" w:hAnsi="標楷體" w:hint="eastAsia"/>
        </w:rPr>
        <w:t>音樂廳</w:t>
      </w:r>
      <w:r>
        <w:rPr>
          <w:rFonts w:ascii="標楷體" w:eastAsia="標楷體" w:hAnsi="標楷體"/>
        </w:rPr>
        <w:t>)</w:t>
      </w:r>
      <w:r>
        <w:rPr>
          <w:rFonts w:ascii="標楷體" w:eastAsia="標楷體" w:hAnsi="標楷體" w:hint="eastAsia"/>
        </w:rPr>
        <w:t>。</w:t>
      </w:r>
    </w:p>
    <w:p w:rsidR="00121E3B" w:rsidRPr="002D7EAC" w:rsidRDefault="00121E3B" w:rsidP="00E02BCE">
      <w:pPr>
        <w:ind w:leftChars="345" w:left="1930" w:hangingChars="459" w:hanging="1102"/>
        <w:rPr>
          <w:rFonts w:ascii="標楷體" w:eastAsia="標楷體" w:hAnsi="標楷體"/>
        </w:rPr>
      </w:pPr>
      <w:r>
        <w:rPr>
          <w:rFonts w:ascii="標楷體" w:eastAsia="標楷體" w:hAnsi="標楷體"/>
        </w:rPr>
        <w:t xml:space="preserve">    (</w:t>
      </w:r>
      <w:r>
        <w:rPr>
          <w:rFonts w:ascii="標楷體" w:eastAsia="標楷體" w:hAnsi="標楷體" w:hint="eastAsia"/>
        </w:rPr>
        <w:t>七</w:t>
      </w:r>
      <w:r>
        <w:rPr>
          <w:rFonts w:ascii="標楷體" w:eastAsia="標楷體" w:hAnsi="標楷體"/>
        </w:rPr>
        <w:t>.).</w:t>
      </w:r>
      <w:proofErr w:type="gramStart"/>
      <w:r>
        <w:rPr>
          <w:rFonts w:ascii="標楷體" w:eastAsia="標楷體" w:hAnsi="標楷體" w:hint="eastAsia"/>
        </w:rPr>
        <w:t>教師晨會宣</w:t>
      </w:r>
      <w:proofErr w:type="gramEnd"/>
      <w:r>
        <w:rPr>
          <w:rFonts w:ascii="標楷體" w:eastAsia="標楷體" w:hAnsi="標楷體" w:hint="eastAsia"/>
        </w:rPr>
        <w:t>逹：周班會或各項慶典活動及集會，</w:t>
      </w:r>
      <w:r w:rsidRPr="002D7EAC">
        <w:rPr>
          <w:rFonts w:ascii="標楷體" w:eastAsia="標楷體" w:hAnsi="標楷體" w:hint="eastAsia"/>
        </w:rPr>
        <w:t>導師或相關任課老師到場協助該班學生。</w:t>
      </w:r>
    </w:p>
    <w:p w:rsidR="00121E3B" w:rsidRPr="0064310B" w:rsidRDefault="00121E3B" w:rsidP="006B2F6C">
      <w:pPr>
        <w:ind w:left="0"/>
        <w:rPr>
          <w:rFonts w:ascii="標楷體" w:eastAsia="標楷體" w:hAnsi="標楷體"/>
        </w:rPr>
      </w:pPr>
    </w:p>
    <w:p w:rsidR="00121E3B" w:rsidRPr="009023C6" w:rsidRDefault="00121E3B" w:rsidP="005D5E09">
      <w:pPr>
        <w:spacing w:line="440" w:lineRule="exact"/>
        <w:ind w:left="0"/>
        <w:rPr>
          <w:rFonts w:ascii="標楷體" w:eastAsia="標楷體" w:hAnsi="標楷體"/>
          <w:sz w:val="28"/>
          <w:szCs w:val="28"/>
        </w:rPr>
      </w:pPr>
      <w:r>
        <w:rPr>
          <w:rFonts w:ascii="標楷體" w:eastAsia="標楷體" w:hAnsi="標楷體"/>
          <w:szCs w:val="24"/>
        </w:rPr>
        <w:t xml:space="preserve">     </w:t>
      </w:r>
      <w:r>
        <w:rPr>
          <w:rFonts w:ascii="標楷體" w:eastAsia="標楷體" w:hAnsi="標楷體"/>
          <w:sz w:val="28"/>
          <w:szCs w:val="28"/>
        </w:rPr>
        <w:t xml:space="preserve"> </w:t>
      </w:r>
      <w:r w:rsidRPr="009023C6">
        <w:rPr>
          <w:rFonts w:ascii="標楷體" w:eastAsia="標楷體" w:hAnsi="標楷體" w:hint="eastAsia"/>
          <w:sz w:val="28"/>
          <w:szCs w:val="28"/>
        </w:rPr>
        <w:t>三</w:t>
      </w:r>
      <w:r w:rsidRPr="009023C6">
        <w:rPr>
          <w:rFonts w:ascii="標楷體" w:eastAsia="標楷體" w:hAnsi="標楷體"/>
          <w:sz w:val="28"/>
          <w:szCs w:val="28"/>
        </w:rPr>
        <w:t>.</w:t>
      </w:r>
      <w:r w:rsidRPr="009023C6">
        <w:rPr>
          <w:rFonts w:ascii="標楷體" w:eastAsia="標楷體" w:hAnsi="標楷體" w:hint="eastAsia"/>
          <w:sz w:val="28"/>
          <w:szCs w:val="28"/>
        </w:rPr>
        <w:t>總務處</w:t>
      </w:r>
    </w:p>
    <w:p w:rsidR="00121E3B" w:rsidRPr="00EF6886" w:rsidRDefault="00121E3B" w:rsidP="009023C6">
      <w:pPr>
        <w:ind w:leftChars="481" w:left="1754" w:hangingChars="250" w:hanging="600"/>
        <w:rPr>
          <w:rFonts w:ascii="標楷體" w:eastAsia="標楷體" w:hAnsi="標楷體"/>
          <w:szCs w:val="24"/>
        </w:rPr>
      </w:pPr>
      <w:r>
        <w:rPr>
          <w:rFonts w:ascii="標楷體" w:eastAsia="標楷體" w:hAnsi="標楷體"/>
        </w:rPr>
        <w:t>(</w:t>
      </w:r>
      <w:proofErr w:type="gramStart"/>
      <w:r>
        <w:rPr>
          <w:rFonts w:ascii="標楷體" w:eastAsia="標楷體" w:hAnsi="標楷體" w:hint="eastAsia"/>
        </w:rPr>
        <w:t>一</w:t>
      </w:r>
      <w:proofErr w:type="gramEnd"/>
      <w:r>
        <w:rPr>
          <w:rFonts w:ascii="標楷體" w:eastAsia="標楷體" w:hAnsi="標楷體"/>
        </w:rPr>
        <w:t>).</w:t>
      </w:r>
      <w:r w:rsidRPr="00EF6886">
        <w:rPr>
          <w:rFonts w:ascii="標楷體" w:eastAsia="標楷體" w:hAnsi="標楷體" w:hint="eastAsia"/>
          <w:szCs w:val="24"/>
        </w:rPr>
        <w:t>為加強校園門禁管制，車道已建置</w:t>
      </w:r>
      <w:r w:rsidRPr="00EF6886">
        <w:rPr>
          <w:rFonts w:ascii="標楷體" w:eastAsia="標楷體" w:hAnsi="標楷體"/>
          <w:szCs w:val="24"/>
        </w:rPr>
        <w:t>ETAGE</w:t>
      </w:r>
      <w:r w:rsidRPr="00EF6886">
        <w:rPr>
          <w:rFonts w:ascii="標楷體" w:eastAsia="標楷體" w:hAnsi="標楷體" w:hint="eastAsia"/>
          <w:szCs w:val="24"/>
        </w:rPr>
        <w:t>感應管制系統，後續將陸續讀取同仁車輛條碼鍵入管制系統建檔，已繳費之同仁將自動感應開門停車，車道開放時間將配合上下班時間進行管制</w:t>
      </w:r>
      <w:r w:rsidRPr="00EF6886">
        <w:rPr>
          <w:rFonts w:ascii="標楷體" w:eastAsia="標楷體" w:hAnsi="標楷體" w:hint="eastAsia"/>
          <w:szCs w:val="24"/>
        </w:rPr>
        <w:lastRenderedPageBreak/>
        <w:t>上班時間上午</w:t>
      </w:r>
      <w:r w:rsidRPr="00EF6886">
        <w:rPr>
          <w:rFonts w:ascii="標楷體" w:eastAsia="標楷體" w:hAnsi="標楷體"/>
          <w:szCs w:val="24"/>
        </w:rPr>
        <w:t>7</w:t>
      </w:r>
      <w:r w:rsidRPr="00EF6886">
        <w:rPr>
          <w:rFonts w:ascii="標楷體" w:eastAsia="標楷體" w:hAnsi="標楷體" w:hint="eastAsia"/>
          <w:szCs w:val="24"/>
        </w:rPr>
        <w:t>時至下午</w:t>
      </w:r>
      <w:r w:rsidRPr="00EF6886">
        <w:rPr>
          <w:rFonts w:ascii="標楷體" w:eastAsia="標楷體" w:hAnsi="標楷體"/>
          <w:szCs w:val="24"/>
        </w:rPr>
        <w:t>6</w:t>
      </w:r>
      <w:r w:rsidRPr="00EF6886">
        <w:rPr>
          <w:rFonts w:ascii="標楷體" w:eastAsia="標楷體" w:hAnsi="標楷體" w:hint="eastAsia"/>
          <w:szCs w:val="24"/>
        </w:rPr>
        <w:t>時，例假日不開放。</w:t>
      </w:r>
    </w:p>
    <w:p w:rsidR="00121E3B" w:rsidRPr="00EF6886" w:rsidRDefault="00121E3B" w:rsidP="009023C6">
      <w:pPr>
        <w:ind w:leftChars="481" w:left="1754" w:hangingChars="250" w:hanging="600"/>
        <w:rPr>
          <w:rFonts w:ascii="標楷體" w:eastAsia="標楷體" w:hAnsi="標楷體"/>
          <w:szCs w:val="24"/>
        </w:rPr>
      </w:pPr>
      <w:r>
        <w:rPr>
          <w:rFonts w:ascii="標楷體" w:eastAsia="標楷體" w:hAnsi="標楷體"/>
        </w:rPr>
        <w:t>(</w:t>
      </w:r>
      <w:r>
        <w:rPr>
          <w:rFonts w:ascii="標楷體" w:eastAsia="標楷體" w:hAnsi="標楷體" w:hint="eastAsia"/>
        </w:rPr>
        <w:t>二</w:t>
      </w:r>
      <w:r>
        <w:rPr>
          <w:rFonts w:ascii="標楷體" w:eastAsia="標楷體" w:hAnsi="標楷體"/>
        </w:rPr>
        <w:t>).</w:t>
      </w:r>
      <w:r w:rsidRPr="00EF6886">
        <w:rPr>
          <w:rFonts w:ascii="標楷體" w:eastAsia="標楷體" w:hAnsi="標楷體" w:hint="eastAsia"/>
          <w:szCs w:val="24"/>
        </w:rPr>
        <w:t>籌編</w:t>
      </w:r>
      <w:r w:rsidRPr="00EF6886">
        <w:rPr>
          <w:rFonts w:ascii="標楷體" w:eastAsia="標楷體" w:hAnsi="標楷體"/>
          <w:szCs w:val="24"/>
        </w:rPr>
        <w:t>104</w:t>
      </w:r>
      <w:r w:rsidRPr="00EF6886">
        <w:rPr>
          <w:rFonts w:ascii="標楷體" w:eastAsia="標楷體" w:hAnsi="標楷體" w:hint="eastAsia"/>
          <w:szCs w:val="24"/>
        </w:rPr>
        <w:t>年各項財產物品採購預算已於日前發放給各處室填報，已屆繳交期限（</w:t>
      </w:r>
      <w:r w:rsidRPr="00EF6886">
        <w:rPr>
          <w:rFonts w:ascii="標楷體" w:eastAsia="標楷體" w:hAnsi="標楷體"/>
          <w:szCs w:val="24"/>
        </w:rPr>
        <w:t>1030314</w:t>
      </w:r>
      <w:r w:rsidRPr="00EF6886">
        <w:rPr>
          <w:rFonts w:ascii="標楷體" w:eastAsia="標楷體" w:hAnsi="標楷體" w:hint="eastAsia"/>
          <w:szCs w:val="24"/>
        </w:rPr>
        <w:t>），請尚未繳回之處室儘速繳回，以利後續彙整。</w:t>
      </w:r>
    </w:p>
    <w:p w:rsidR="00121E3B" w:rsidRPr="00EF6886" w:rsidRDefault="00121E3B" w:rsidP="009023C6">
      <w:pPr>
        <w:ind w:leftChars="481" w:left="1754" w:hangingChars="250" w:hanging="600"/>
        <w:rPr>
          <w:rFonts w:ascii="標楷體" w:eastAsia="標楷體" w:hAnsi="標楷體"/>
          <w:szCs w:val="24"/>
        </w:rPr>
      </w:pPr>
      <w:r>
        <w:rPr>
          <w:rFonts w:ascii="標楷體" w:eastAsia="標楷體" w:hAnsi="標楷體"/>
        </w:rPr>
        <w:t>(</w:t>
      </w:r>
      <w:r>
        <w:rPr>
          <w:rFonts w:ascii="標楷體" w:eastAsia="標楷體" w:hAnsi="標楷體" w:hint="eastAsia"/>
        </w:rPr>
        <w:t>三</w:t>
      </w:r>
      <w:r>
        <w:rPr>
          <w:rFonts w:ascii="標楷體" w:eastAsia="標楷體" w:hAnsi="標楷體"/>
        </w:rPr>
        <w:t>).</w:t>
      </w:r>
      <w:r w:rsidRPr="00EF6886">
        <w:rPr>
          <w:rFonts w:ascii="標楷體" w:eastAsia="標楷體" w:hAnsi="標楷體" w:hint="eastAsia"/>
          <w:szCs w:val="24"/>
        </w:rPr>
        <w:t>校內所屬物品財產經財管人員及會計室派員陸續完成盤點作業，經檢核如所管轄之財產已不堪使用，請依程序提出報廢申請，以利後續帳</w:t>
      </w:r>
      <w:proofErr w:type="gramStart"/>
      <w:r w:rsidRPr="00EF6886">
        <w:rPr>
          <w:rFonts w:ascii="標楷體" w:eastAsia="標楷體" w:hAnsi="標楷體" w:hint="eastAsia"/>
          <w:szCs w:val="24"/>
        </w:rPr>
        <w:t>務</w:t>
      </w:r>
      <w:proofErr w:type="gramEnd"/>
      <w:r w:rsidRPr="00EF6886">
        <w:rPr>
          <w:rFonts w:ascii="標楷體" w:eastAsia="標楷體" w:hAnsi="標楷體" w:hint="eastAsia"/>
          <w:szCs w:val="24"/>
        </w:rPr>
        <w:t>處理。</w:t>
      </w:r>
    </w:p>
    <w:p w:rsidR="00121E3B" w:rsidRDefault="00121E3B" w:rsidP="009023C6">
      <w:pPr>
        <w:ind w:leftChars="481" w:left="1754" w:hangingChars="250" w:hanging="600"/>
        <w:rPr>
          <w:rFonts w:ascii="標楷體" w:eastAsia="標楷體" w:hAnsi="標楷體"/>
          <w:szCs w:val="24"/>
        </w:rPr>
      </w:pPr>
      <w:r>
        <w:rPr>
          <w:rFonts w:ascii="標楷體" w:eastAsia="標楷體" w:hAnsi="標楷體"/>
        </w:rPr>
        <w:t>(</w:t>
      </w:r>
      <w:r>
        <w:rPr>
          <w:rFonts w:ascii="標楷體" w:eastAsia="標楷體" w:hAnsi="標楷體" w:hint="eastAsia"/>
        </w:rPr>
        <w:t>四</w:t>
      </w:r>
      <w:r>
        <w:rPr>
          <w:rFonts w:ascii="標楷體" w:eastAsia="標楷體" w:hAnsi="標楷體"/>
        </w:rPr>
        <w:t>).</w:t>
      </w:r>
      <w:r w:rsidRPr="00EF6886">
        <w:rPr>
          <w:rFonts w:ascii="標楷體" w:eastAsia="標楷體" w:hAnsi="標楷體" w:hint="eastAsia"/>
          <w:szCs w:val="24"/>
        </w:rPr>
        <w:t>為配合</w:t>
      </w:r>
      <w:r w:rsidRPr="00EF6886">
        <w:rPr>
          <w:rFonts w:ascii="標楷體" w:eastAsia="標楷體" w:hAnsi="標楷體"/>
          <w:szCs w:val="24"/>
        </w:rPr>
        <w:t>103</w:t>
      </w:r>
      <w:r w:rsidRPr="00EF6886">
        <w:rPr>
          <w:rFonts w:ascii="標楷體" w:eastAsia="標楷體" w:hAnsi="標楷體" w:hint="eastAsia"/>
          <w:szCs w:val="24"/>
        </w:rPr>
        <w:t>年實施</w:t>
      </w:r>
      <w:proofErr w:type="gramStart"/>
      <w:r w:rsidRPr="00EF6886">
        <w:rPr>
          <w:rFonts w:ascii="標楷體" w:eastAsia="標楷體" w:hAnsi="標楷體" w:hint="eastAsia"/>
          <w:szCs w:val="24"/>
        </w:rPr>
        <w:t>公文線上簽</w:t>
      </w:r>
      <w:proofErr w:type="gramEnd"/>
      <w:r w:rsidRPr="00EF6886">
        <w:rPr>
          <w:rFonts w:ascii="標楷體" w:eastAsia="標楷體" w:hAnsi="標楷體" w:hint="eastAsia"/>
          <w:szCs w:val="24"/>
        </w:rPr>
        <w:t>核作業時程，已陸續完成系統設定、種子人員訓練及承辦人授權設定，請各處室承辦人員於</w:t>
      </w:r>
      <w:r w:rsidRPr="00EF6886">
        <w:rPr>
          <w:rFonts w:ascii="標楷體" w:eastAsia="標楷體" w:hAnsi="標楷體"/>
          <w:szCs w:val="24"/>
        </w:rPr>
        <w:t>1030324</w:t>
      </w:r>
      <w:r w:rsidRPr="00EF6886">
        <w:rPr>
          <w:rFonts w:ascii="標楷體" w:eastAsia="標楷體" w:hAnsi="標楷體" w:hint="eastAsia"/>
          <w:szCs w:val="24"/>
        </w:rPr>
        <w:t>前完成系統熟悉作業，</w:t>
      </w:r>
      <w:proofErr w:type="gramStart"/>
      <w:r w:rsidRPr="00EF6886">
        <w:rPr>
          <w:rFonts w:ascii="標楷體" w:eastAsia="標楷體" w:hAnsi="標楷體" w:hint="eastAsia"/>
          <w:szCs w:val="24"/>
        </w:rPr>
        <w:t>線上操作</w:t>
      </w:r>
      <w:proofErr w:type="gramEnd"/>
      <w:r w:rsidRPr="00EF6886">
        <w:rPr>
          <w:rFonts w:ascii="標楷體" w:eastAsia="標楷體" w:hAnsi="標楷體" w:hint="eastAsia"/>
          <w:szCs w:val="24"/>
        </w:rPr>
        <w:t>說明可上（</w:t>
      </w:r>
      <w:proofErr w:type="spellStart"/>
      <w:r w:rsidRPr="00EF6886">
        <w:rPr>
          <w:rFonts w:ascii="標楷體" w:eastAsia="標楷體" w:hAnsi="標楷體"/>
          <w:szCs w:val="24"/>
        </w:rPr>
        <w:t>google</w:t>
      </w:r>
      <w:proofErr w:type="spellEnd"/>
      <w:r w:rsidRPr="00EF6886">
        <w:rPr>
          <w:rFonts w:ascii="標楷體" w:eastAsia="標楷體" w:hAnsi="標楷體" w:hint="eastAsia"/>
          <w:szCs w:val="24"/>
        </w:rPr>
        <w:t>搜尋關鍵字華江高中線上簽核）。</w:t>
      </w:r>
    </w:p>
    <w:p w:rsidR="00121E3B" w:rsidRPr="00EF6886" w:rsidRDefault="00121E3B" w:rsidP="009023C6">
      <w:pPr>
        <w:ind w:leftChars="481" w:left="1754" w:hangingChars="250" w:hanging="600"/>
        <w:rPr>
          <w:rFonts w:ascii="標楷體" w:eastAsia="標楷體" w:hAnsi="標楷體"/>
          <w:szCs w:val="24"/>
        </w:rPr>
      </w:pPr>
    </w:p>
    <w:p w:rsidR="00121E3B" w:rsidRDefault="00121E3B" w:rsidP="005D5E09">
      <w:pPr>
        <w:spacing w:line="440" w:lineRule="exact"/>
        <w:ind w:left="0"/>
        <w:rPr>
          <w:rFonts w:ascii="標楷體" w:eastAsia="標楷體" w:hAnsi="標楷體"/>
          <w:sz w:val="28"/>
          <w:szCs w:val="28"/>
        </w:rPr>
      </w:pPr>
      <w:r>
        <w:rPr>
          <w:rFonts w:ascii="標楷體" w:eastAsia="標楷體" w:hAnsi="標楷體"/>
          <w:szCs w:val="24"/>
        </w:rPr>
        <w:t xml:space="preserve">      </w:t>
      </w:r>
      <w:r w:rsidRPr="00F775CB">
        <w:rPr>
          <w:rFonts w:ascii="標楷體" w:eastAsia="標楷體" w:hAnsi="標楷體" w:hint="eastAsia"/>
          <w:sz w:val="28"/>
          <w:szCs w:val="28"/>
        </w:rPr>
        <w:t>四</w:t>
      </w:r>
      <w:r w:rsidRPr="00F775CB">
        <w:rPr>
          <w:rFonts w:ascii="標楷體" w:eastAsia="標楷體" w:hAnsi="標楷體"/>
          <w:sz w:val="28"/>
          <w:szCs w:val="28"/>
        </w:rPr>
        <w:t>.</w:t>
      </w:r>
      <w:proofErr w:type="gramStart"/>
      <w:r>
        <w:rPr>
          <w:rFonts w:ascii="標楷體" w:eastAsia="標楷體" w:hAnsi="標楷體" w:hint="eastAsia"/>
          <w:sz w:val="28"/>
          <w:szCs w:val="28"/>
        </w:rPr>
        <w:t>實輔處</w:t>
      </w:r>
      <w:proofErr w:type="gramEnd"/>
    </w:p>
    <w:p w:rsidR="00121E3B" w:rsidRDefault="00121E3B" w:rsidP="006C6DB3">
      <w:pPr>
        <w:spacing w:line="120" w:lineRule="auto"/>
        <w:ind w:leftChars="286" w:left="1112" w:hangingChars="152" w:hanging="426"/>
        <w:rPr>
          <w:rFonts w:ascii="標楷體" w:eastAsia="標楷體" w:hAnsi="標楷體"/>
          <w:szCs w:val="24"/>
        </w:rPr>
      </w:pPr>
      <w:r>
        <w:rPr>
          <w:rFonts w:ascii="標楷體" w:eastAsia="標楷體" w:hAnsi="標楷體"/>
          <w:sz w:val="28"/>
          <w:szCs w:val="28"/>
        </w:rPr>
        <w:t xml:space="preserve">   </w:t>
      </w:r>
      <w:r>
        <w:rPr>
          <w:rFonts w:ascii="標楷體" w:eastAsia="標楷體" w:hAnsi="標楷體"/>
          <w:szCs w:val="24"/>
        </w:rPr>
        <w:t>(</w:t>
      </w:r>
      <w:proofErr w:type="gramStart"/>
      <w:r>
        <w:rPr>
          <w:rFonts w:ascii="標楷體" w:eastAsia="標楷體" w:hAnsi="標楷體" w:hint="eastAsia"/>
          <w:szCs w:val="24"/>
        </w:rPr>
        <w:t>一</w:t>
      </w:r>
      <w:proofErr w:type="gramEnd"/>
      <w:r>
        <w:rPr>
          <w:rFonts w:ascii="標楷體" w:eastAsia="標楷體" w:hAnsi="標楷體"/>
          <w:szCs w:val="24"/>
        </w:rPr>
        <w:t>).</w:t>
      </w:r>
      <w:r>
        <w:rPr>
          <w:rFonts w:ascii="標楷體" w:eastAsia="標楷體" w:hAnsi="標楷體" w:hint="eastAsia"/>
          <w:szCs w:val="24"/>
        </w:rPr>
        <w:t>輔導組</w:t>
      </w:r>
    </w:p>
    <w:p w:rsidR="00121E3B" w:rsidRPr="00AA0D8C" w:rsidRDefault="00121E3B" w:rsidP="006C6DB3">
      <w:pPr>
        <w:spacing w:line="120" w:lineRule="auto"/>
        <w:ind w:leftChars="286" w:left="1051" w:hangingChars="152" w:hanging="365"/>
        <w:rPr>
          <w:rFonts w:ascii="標楷體" w:eastAsia="標楷體" w:hAnsi="標楷體"/>
          <w:szCs w:val="24"/>
        </w:rPr>
      </w:pPr>
      <w:r w:rsidRPr="000F4E5D">
        <w:rPr>
          <w:rFonts w:ascii="標楷體" w:eastAsia="標楷體" w:hAnsi="標楷體"/>
          <w:color w:val="FF0000"/>
          <w:szCs w:val="24"/>
        </w:rPr>
        <w:t xml:space="preserve">  </w:t>
      </w:r>
      <w:r w:rsidRPr="00AA0D8C">
        <w:rPr>
          <w:rFonts w:ascii="標楷體" w:eastAsia="標楷體" w:hAnsi="標楷體"/>
          <w:szCs w:val="24"/>
        </w:rPr>
        <w:t xml:space="preserve">    </w:t>
      </w:r>
      <w:r>
        <w:rPr>
          <w:rFonts w:ascii="標楷體" w:eastAsia="標楷體" w:hAnsi="標楷體"/>
          <w:szCs w:val="24"/>
        </w:rPr>
        <w:t xml:space="preserve"> </w:t>
      </w:r>
      <w:r w:rsidRPr="00AA0D8C">
        <w:rPr>
          <w:rFonts w:ascii="標楷體" w:eastAsia="標楷體" w:hAnsi="標楷體"/>
          <w:szCs w:val="24"/>
        </w:rPr>
        <w:t>1. 3/21(</w:t>
      </w:r>
      <w:r w:rsidRPr="00AA0D8C">
        <w:rPr>
          <w:rFonts w:ascii="標楷體" w:eastAsia="標楷體" w:hAnsi="標楷體" w:hint="eastAsia"/>
          <w:szCs w:val="24"/>
        </w:rPr>
        <w:t>五</w:t>
      </w:r>
      <w:r w:rsidRPr="00AA0D8C">
        <w:rPr>
          <w:rFonts w:ascii="標楷體" w:eastAsia="標楷體" w:hAnsi="標楷體"/>
          <w:szCs w:val="24"/>
        </w:rPr>
        <w:t>)</w:t>
      </w:r>
      <w:r w:rsidRPr="00AA0D8C">
        <w:rPr>
          <w:rFonts w:ascii="標楷體" w:eastAsia="標楷體" w:hAnsi="標楷體" w:hint="eastAsia"/>
          <w:szCs w:val="24"/>
        </w:rPr>
        <w:t>第七節舉辦男女生的大小事。</w:t>
      </w:r>
    </w:p>
    <w:p w:rsidR="00121E3B" w:rsidRPr="00AA0D8C" w:rsidRDefault="00121E3B" w:rsidP="00116865">
      <w:pPr>
        <w:spacing w:line="120" w:lineRule="auto"/>
        <w:ind w:leftChars="286" w:left="1891" w:hangingChars="502" w:hanging="1205"/>
        <w:rPr>
          <w:rFonts w:ascii="標楷體" w:eastAsia="標楷體" w:hAnsi="標楷體"/>
          <w:szCs w:val="24"/>
        </w:rPr>
      </w:pPr>
      <w:r w:rsidRPr="00AA0D8C">
        <w:rPr>
          <w:rFonts w:ascii="標楷體" w:eastAsia="標楷體" w:hAnsi="標楷體"/>
          <w:szCs w:val="24"/>
        </w:rPr>
        <w:t xml:space="preserve">      </w:t>
      </w:r>
      <w:r>
        <w:rPr>
          <w:rFonts w:ascii="標楷體" w:eastAsia="標楷體" w:hAnsi="標楷體"/>
          <w:szCs w:val="24"/>
        </w:rPr>
        <w:t xml:space="preserve"> </w:t>
      </w:r>
      <w:r w:rsidRPr="00AA0D8C">
        <w:rPr>
          <w:rFonts w:ascii="標楷體" w:eastAsia="標楷體" w:hAnsi="標楷體"/>
          <w:szCs w:val="24"/>
        </w:rPr>
        <w:t>2. 3/21(</w:t>
      </w:r>
      <w:r w:rsidRPr="00AA0D8C">
        <w:rPr>
          <w:rFonts w:ascii="標楷體" w:eastAsia="標楷體" w:hAnsi="標楷體" w:hint="eastAsia"/>
          <w:szCs w:val="24"/>
        </w:rPr>
        <w:t>五</w:t>
      </w:r>
      <w:r w:rsidRPr="00AA0D8C">
        <w:rPr>
          <w:rFonts w:ascii="標楷體" w:eastAsia="標楷體" w:hAnsi="標楷體"/>
          <w:szCs w:val="24"/>
        </w:rPr>
        <w:t>)</w:t>
      </w:r>
      <w:r w:rsidRPr="00AA0D8C">
        <w:rPr>
          <w:rFonts w:ascii="標楷體" w:eastAsia="標楷體" w:hAnsi="標楷體" w:hint="eastAsia"/>
          <w:szCs w:val="24"/>
        </w:rPr>
        <w:t>第五、六節舉辦第一次教師輔導知能研習</w:t>
      </w:r>
      <w:r w:rsidRPr="00AA0D8C">
        <w:rPr>
          <w:rFonts w:ascii="標楷體" w:eastAsia="標楷體" w:hAnsi="標楷體"/>
          <w:szCs w:val="24"/>
        </w:rPr>
        <w:t>-</w:t>
      </w:r>
      <w:r w:rsidRPr="00AA0D8C">
        <w:rPr>
          <w:rFonts w:ascii="標楷體" w:eastAsia="標楷體" w:hAnsi="標楷體" w:hint="eastAsia"/>
          <w:szCs w:val="24"/>
        </w:rPr>
        <w:t>錢怡君治療師音樂治療實務分享。</w:t>
      </w:r>
    </w:p>
    <w:p w:rsidR="00121E3B" w:rsidRPr="00AA0D8C" w:rsidRDefault="00121E3B" w:rsidP="006C6DB3">
      <w:pPr>
        <w:spacing w:line="120" w:lineRule="auto"/>
        <w:ind w:leftChars="286" w:left="1051" w:hangingChars="152" w:hanging="365"/>
        <w:rPr>
          <w:rFonts w:ascii="標楷體" w:eastAsia="標楷體" w:hAnsi="標楷體"/>
          <w:szCs w:val="24"/>
        </w:rPr>
      </w:pPr>
      <w:r w:rsidRPr="00AA0D8C">
        <w:rPr>
          <w:rFonts w:ascii="標楷體" w:eastAsia="標楷體" w:hAnsi="標楷體"/>
          <w:szCs w:val="24"/>
        </w:rPr>
        <w:t xml:space="preserve">     </w:t>
      </w:r>
      <w:r>
        <w:rPr>
          <w:rFonts w:ascii="標楷體" w:eastAsia="標楷體" w:hAnsi="標楷體"/>
          <w:szCs w:val="24"/>
        </w:rPr>
        <w:t xml:space="preserve"> </w:t>
      </w:r>
      <w:r w:rsidRPr="00AA0D8C">
        <w:rPr>
          <w:rFonts w:ascii="標楷體" w:eastAsia="標楷體" w:hAnsi="標楷體"/>
          <w:szCs w:val="24"/>
        </w:rPr>
        <w:t xml:space="preserve"> 3. 3/26(</w:t>
      </w:r>
      <w:r w:rsidRPr="00AA0D8C">
        <w:rPr>
          <w:rFonts w:ascii="標楷體" w:eastAsia="標楷體" w:hAnsi="標楷體" w:hint="eastAsia"/>
          <w:szCs w:val="24"/>
        </w:rPr>
        <w:t>六</w:t>
      </w:r>
      <w:r w:rsidRPr="00AA0D8C">
        <w:rPr>
          <w:rFonts w:ascii="標楷體" w:eastAsia="標楷體" w:hAnsi="標楷體"/>
          <w:szCs w:val="24"/>
        </w:rPr>
        <w:t>)</w:t>
      </w:r>
      <w:r w:rsidRPr="00AA0D8C">
        <w:rPr>
          <w:rFonts w:ascii="標楷體" w:eastAsia="標楷體" w:hAnsi="標楷體" w:hint="eastAsia"/>
          <w:szCs w:val="24"/>
        </w:rPr>
        <w:t>第七節性別平等教育純潔協會相聲宣導</w:t>
      </w:r>
    </w:p>
    <w:p w:rsidR="00121E3B" w:rsidRPr="00AA0D8C" w:rsidRDefault="00121E3B" w:rsidP="006C6DB3">
      <w:pPr>
        <w:spacing w:line="120" w:lineRule="auto"/>
        <w:ind w:leftChars="286" w:left="1051" w:hangingChars="152" w:hanging="365"/>
        <w:rPr>
          <w:rFonts w:ascii="標楷體" w:eastAsia="標楷體" w:hAnsi="標楷體"/>
          <w:szCs w:val="24"/>
        </w:rPr>
      </w:pPr>
      <w:r w:rsidRPr="00AA0D8C">
        <w:rPr>
          <w:rFonts w:ascii="標楷體" w:eastAsia="標楷體" w:hAnsi="標楷體"/>
          <w:szCs w:val="24"/>
        </w:rPr>
        <w:t xml:space="preserve">     </w:t>
      </w:r>
      <w:r>
        <w:rPr>
          <w:rFonts w:ascii="標楷體" w:eastAsia="標楷體" w:hAnsi="標楷體"/>
          <w:szCs w:val="24"/>
        </w:rPr>
        <w:t xml:space="preserve"> </w:t>
      </w:r>
      <w:r w:rsidRPr="00AA0D8C">
        <w:rPr>
          <w:rFonts w:ascii="標楷體" w:eastAsia="標楷體" w:hAnsi="標楷體"/>
          <w:szCs w:val="24"/>
        </w:rPr>
        <w:t xml:space="preserve"> 4. 3/31(</w:t>
      </w:r>
      <w:proofErr w:type="gramStart"/>
      <w:r w:rsidRPr="00AA0D8C">
        <w:rPr>
          <w:rFonts w:ascii="標楷體" w:eastAsia="標楷體" w:hAnsi="標楷體" w:hint="eastAsia"/>
          <w:szCs w:val="24"/>
        </w:rPr>
        <w:t>一</w:t>
      </w:r>
      <w:proofErr w:type="gramEnd"/>
      <w:r w:rsidRPr="00AA0D8C">
        <w:rPr>
          <w:rFonts w:ascii="標楷體" w:eastAsia="標楷體" w:hAnsi="標楷體"/>
          <w:szCs w:val="24"/>
        </w:rPr>
        <w:t>)~4/3(</w:t>
      </w:r>
      <w:r w:rsidRPr="00AA0D8C">
        <w:rPr>
          <w:rFonts w:ascii="標楷體" w:eastAsia="標楷體" w:hAnsi="標楷體" w:hint="eastAsia"/>
          <w:szCs w:val="24"/>
        </w:rPr>
        <w:t>四</w:t>
      </w:r>
      <w:r w:rsidRPr="00AA0D8C">
        <w:rPr>
          <w:rFonts w:ascii="標楷體" w:eastAsia="標楷體" w:hAnsi="標楷體"/>
          <w:szCs w:val="24"/>
        </w:rPr>
        <w:t>)</w:t>
      </w:r>
      <w:r w:rsidRPr="00AA0D8C">
        <w:rPr>
          <w:rFonts w:ascii="標楷體" w:eastAsia="標楷體" w:hAnsi="標楷體" w:hint="eastAsia"/>
          <w:szCs w:val="24"/>
        </w:rPr>
        <w:t>多元文化</w:t>
      </w:r>
      <w:proofErr w:type="gramStart"/>
      <w:r w:rsidRPr="00AA0D8C">
        <w:rPr>
          <w:rFonts w:ascii="標楷體" w:eastAsia="標楷體" w:hAnsi="標楷體" w:hint="eastAsia"/>
          <w:szCs w:val="24"/>
        </w:rPr>
        <w:t>週</w:t>
      </w:r>
      <w:proofErr w:type="gramEnd"/>
      <w:r w:rsidRPr="00AA0D8C">
        <w:rPr>
          <w:rFonts w:ascii="標楷體" w:eastAsia="標楷體" w:hAnsi="標楷體" w:hint="eastAsia"/>
          <w:szCs w:val="24"/>
        </w:rPr>
        <w:t>，</w:t>
      </w:r>
      <w:proofErr w:type="gramStart"/>
      <w:r w:rsidRPr="00AA0D8C">
        <w:rPr>
          <w:rFonts w:ascii="標楷體" w:eastAsia="標楷體" w:hAnsi="標楷體" w:hint="eastAsia"/>
          <w:szCs w:val="24"/>
        </w:rPr>
        <w:t>惠請各處</w:t>
      </w:r>
      <w:proofErr w:type="gramEnd"/>
      <w:r w:rsidRPr="00AA0D8C">
        <w:rPr>
          <w:rFonts w:ascii="標楷體" w:eastAsia="標楷體" w:hAnsi="標楷體" w:hint="eastAsia"/>
          <w:szCs w:val="24"/>
        </w:rPr>
        <w:t>室協助闖關工作，教</w:t>
      </w:r>
    </w:p>
    <w:p w:rsidR="00121E3B" w:rsidRDefault="00121E3B" w:rsidP="006C6DB3">
      <w:pPr>
        <w:spacing w:line="120" w:lineRule="auto"/>
        <w:ind w:leftChars="286" w:left="1051" w:hangingChars="152" w:hanging="365"/>
        <w:rPr>
          <w:rFonts w:ascii="標楷體" w:eastAsia="標楷體" w:hAnsi="標楷體"/>
          <w:szCs w:val="24"/>
        </w:rPr>
      </w:pPr>
      <w:r w:rsidRPr="00AA0D8C">
        <w:rPr>
          <w:rFonts w:ascii="標楷體" w:eastAsia="標楷體" w:hAnsi="標楷體"/>
          <w:szCs w:val="24"/>
        </w:rPr>
        <w:t xml:space="preserve">         </w:t>
      </w:r>
      <w:proofErr w:type="gramStart"/>
      <w:r w:rsidRPr="00AA0D8C">
        <w:rPr>
          <w:rFonts w:ascii="標楷體" w:eastAsia="標楷體" w:hAnsi="標楷體" w:hint="eastAsia"/>
          <w:szCs w:val="24"/>
        </w:rPr>
        <w:t>務</w:t>
      </w:r>
      <w:proofErr w:type="gramEnd"/>
      <w:r w:rsidRPr="00AA0D8C">
        <w:rPr>
          <w:rFonts w:ascii="標楷體" w:eastAsia="標楷體" w:hAnsi="標楷體" w:hint="eastAsia"/>
          <w:szCs w:val="24"/>
        </w:rPr>
        <w:t>處請購書籍、學</w:t>
      </w:r>
      <w:proofErr w:type="gramStart"/>
      <w:r w:rsidRPr="00AA0D8C">
        <w:rPr>
          <w:rFonts w:ascii="標楷體" w:eastAsia="標楷體" w:hAnsi="標楷體" w:hint="eastAsia"/>
          <w:szCs w:val="24"/>
        </w:rPr>
        <w:t>務</w:t>
      </w:r>
      <w:proofErr w:type="gramEnd"/>
      <w:r w:rsidRPr="00AA0D8C">
        <w:rPr>
          <w:rFonts w:ascii="標楷體" w:eastAsia="標楷體" w:hAnsi="標楷體" w:hint="eastAsia"/>
          <w:szCs w:val="24"/>
        </w:rPr>
        <w:t>處午餐菜單、總務處</w:t>
      </w:r>
      <w:r>
        <w:rPr>
          <w:rFonts w:ascii="標楷體" w:eastAsia="標楷體" w:hAnsi="標楷體" w:hint="eastAsia"/>
          <w:szCs w:val="24"/>
        </w:rPr>
        <w:t>佈</w:t>
      </w:r>
      <w:r w:rsidRPr="00AA0D8C">
        <w:rPr>
          <w:rFonts w:ascii="標楷體" w:eastAsia="標楷體" w:hAnsi="標楷體" w:hint="eastAsia"/>
          <w:szCs w:val="24"/>
        </w:rPr>
        <w:t>置萬國旗。</w:t>
      </w:r>
    </w:p>
    <w:p w:rsidR="00121E3B" w:rsidRPr="00AA0D8C" w:rsidRDefault="00121E3B" w:rsidP="00116865">
      <w:pPr>
        <w:spacing w:line="120" w:lineRule="auto"/>
        <w:ind w:leftChars="286" w:left="1771" w:hangingChars="452" w:hanging="1085"/>
        <w:rPr>
          <w:rFonts w:ascii="標楷體" w:eastAsia="標楷體" w:hAnsi="標楷體"/>
          <w:szCs w:val="24"/>
        </w:rPr>
      </w:pPr>
      <w:r>
        <w:rPr>
          <w:rFonts w:ascii="標楷體" w:eastAsia="標楷體" w:hAnsi="標楷體"/>
          <w:szCs w:val="24"/>
        </w:rPr>
        <w:t xml:space="preserve">       6.</w:t>
      </w:r>
      <w:r>
        <w:rPr>
          <w:rFonts w:ascii="標楷體" w:eastAsia="標楷體" w:hAnsi="標楷體" w:hint="eastAsia"/>
          <w:szCs w:val="24"/>
        </w:rPr>
        <w:t>學生黃沐桂申請總統</w:t>
      </w:r>
      <w:proofErr w:type="gramStart"/>
      <w:r>
        <w:rPr>
          <w:rFonts w:ascii="標楷體" w:eastAsia="標楷體" w:hAnsi="標楷體" w:hint="eastAsia"/>
          <w:szCs w:val="24"/>
        </w:rPr>
        <w:t>教育獎案已</w:t>
      </w:r>
      <w:proofErr w:type="gramEnd"/>
      <w:r>
        <w:rPr>
          <w:rFonts w:ascii="標楷體" w:eastAsia="標楷體" w:hAnsi="標楷體" w:hint="eastAsia"/>
          <w:szCs w:val="24"/>
        </w:rPr>
        <w:t>通過初審，</w:t>
      </w:r>
      <w:proofErr w:type="gramStart"/>
      <w:r>
        <w:rPr>
          <w:rFonts w:ascii="標楷體" w:eastAsia="標楷體" w:hAnsi="標楷體" w:hint="eastAsia"/>
          <w:szCs w:val="24"/>
        </w:rPr>
        <w:t>複</w:t>
      </w:r>
      <w:proofErr w:type="gramEnd"/>
      <w:r>
        <w:rPr>
          <w:rFonts w:ascii="標楷體" w:eastAsia="標楷體" w:hAnsi="標楷體" w:hint="eastAsia"/>
          <w:szCs w:val="24"/>
        </w:rPr>
        <w:t>審日期近期來文通知。</w:t>
      </w:r>
    </w:p>
    <w:p w:rsidR="00121E3B" w:rsidRDefault="00121E3B" w:rsidP="006C6DB3">
      <w:pPr>
        <w:spacing w:line="120" w:lineRule="auto"/>
        <w:ind w:leftChars="436" w:left="1046" w:firstLineChars="50" w:firstLine="120"/>
        <w:rPr>
          <w:rFonts w:ascii="標楷體" w:eastAsia="標楷體" w:hAnsi="標楷體"/>
          <w:szCs w:val="24"/>
        </w:rPr>
      </w:pPr>
      <w:r>
        <w:rPr>
          <w:rFonts w:ascii="標楷體" w:eastAsia="標楷體" w:hAnsi="標楷體"/>
          <w:szCs w:val="24"/>
        </w:rPr>
        <w:t>(</w:t>
      </w:r>
      <w:r>
        <w:rPr>
          <w:rFonts w:ascii="標楷體" w:eastAsia="標楷體" w:hAnsi="標楷體" w:hint="eastAsia"/>
          <w:szCs w:val="24"/>
        </w:rPr>
        <w:t>二</w:t>
      </w:r>
      <w:r>
        <w:rPr>
          <w:rFonts w:ascii="標楷體" w:eastAsia="標楷體" w:hAnsi="標楷體"/>
          <w:szCs w:val="24"/>
        </w:rPr>
        <w:t>).</w:t>
      </w:r>
      <w:proofErr w:type="gramStart"/>
      <w:r>
        <w:rPr>
          <w:rFonts w:ascii="標楷體" w:eastAsia="標楷體" w:hAnsi="標楷體" w:hint="eastAsia"/>
          <w:szCs w:val="24"/>
        </w:rPr>
        <w:t>實輔組</w:t>
      </w:r>
      <w:proofErr w:type="gramEnd"/>
    </w:p>
    <w:p w:rsidR="00121E3B" w:rsidRDefault="00121E3B" w:rsidP="006C6DB3">
      <w:pPr>
        <w:spacing w:line="120" w:lineRule="auto"/>
        <w:ind w:leftChars="436" w:left="1051" w:hangingChars="2" w:hanging="5"/>
        <w:rPr>
          <w:rFonts w:ascii="標楷體" w:eastAsia="標楷體" w:hAnsi="標楷體"/>
          <w:szCs w:val="24"/>
        </w:rPr>
      </w:pPr>
      <w:r>
        <w:rPr>
          <w:rFonts w:ascii="標楷體" w:eastAsia="標楷體" w:hAnsi="標楷體"/>
          <w:szCs w:val="24"/>
        </w:rPr>
        <w:t xml:space="preserve">   1.3/26</w:t>
      </w:r>
      <w:r>
        <w:rPr>
          <w:rFonts w:ascii="標楷體" w:eastAsia="標楷體" w:hAnsi="標楷體" w:hint="eastAsia"/>
          <w:szCs w:val="24"/>
        </w:rPr>
        <w:t>舉辦表演藝術講座。</w:t>
      </w:r>
    </w:p>
    <w:p w:rsidR="00121E3B" w:rsidRDefault="00121E3B" w:rsidP="006C6DB3">
      <w:pPr>
        <w:spacing w:line="120" w:lineRule="auto"/>
        <w:ind w:leftChars="436" w:left="1051" w:hangingChars="2" w:hanging="5"/>
        <w:rPr>
          <w:rFonts w:ascii="標楷體" w:eastAsia="標楷體" w:hAnsi="標楷體"/>
          <w:szCs w:val="24"/>
        </w:rPr>
      </w:pPr>
      <w:r>
        <w:rPr>
          <w:rFonts w:ascii="標楷體" w:eastAsia="標楷體" w:hAnsi="標楷體"/>
          <w:szCs w:val="24"/>
        </w:rPr>
        <w:t xml:space="preserve">   2.4/8</w:t>
      </w:r>
      <w:r>
        <w:rPr>
          <w:rFonts w:ascii="標楷體" w:eastAsia="標楷體" w:hAnsi="標楷體" w:hint="eastAsia"/>
          <w:szCs w:val="24"/>
        </w:rPr>
        <w:t>、</w:t>
      </w:r>
      <w:r>
        <w:rPr>
          <w:rFonts w:ascii="標楷體" w:eastAsia="標楷體" w:hAnsi="標楷體"/>
          <w:szCs w:val="24"/>
        </w:rPr>
        <w:t>9</w:t>
      </w:r>
      <w:r>
        <w:rPr>
          <w:rFonts w:ascii="標楷體" w:eastAsia="標楷體" w:hAnsi="標楷體" w:hint="eastAsia"/>
          <w:szCs w:val="24"/>
        </w:rPr>
        <w:t>承辦全國技能檢定，</w:t>
      </w:r>
      <w:r>
        <w:rPr>
          <w:rFonts w:ascii="標楷體" w:eastAsia="標楷體" w:hAnsi="標楷體"/>
          <w:szCs w:val="24"/>
        </w:rPr>
        <w:t>4/2</w:t>
      </w:r>
      <w:r>
        <w:rPr>
          <w:rFonts w:ascii="標楷體" w:eastAsia="標楷體" w:hAnsi="標楷體" w:hint="eastAsia"/>
          <w:szCs w:val="24"/>
        </w:rPr>
        <w:t>上午</w:t>
      </w:r>
      <w:r>
        <w:rPr>
          <w:rFonts w:ascii="標楷體" w:eastAsia="標楷體" w:hAnsi="標楷體"/>
          <w:szCs w:val="24"/>
        </w:rPr>
        <w:t>10</w:t>
      </w:r>
      <w:r>
        <w:rPr>
          <w:rFonts w:ascii="標楷體" w:eastAsia="標楷體" w:hAnsi="標楷體" w:hint="eastAsia"/>
          <w:szCs w:val="24"/>
        </w:rPr>
        <w:t>：</w:t>
      </w:r>
      <w:r>
        <w:rPr>
          <w:rFonts w:ascii="標楷體" w:eastAsia="標楷體" w:hAnsi="標楷體"/>
          <w:szCs w:val="24"/>
        </w:rPr>
        <w:t>00-12</w:t>
      </w:r>
      <w:r>
        <w:rPr>
          <w:rFonts w:ascii="標楷體" w:eastAsia="標楷體" w:hAnsi="標楷體" w:hint="eastAsia"/>
          <w:szCs w:val="24"/>
        </w:rPr>
        <w:t>：</w:t>
      </w:r>
      <w:r>
        <w:rPr>
          <w:rFonts w:ascii="標楷體" w:eastAsia="標楷體" w:hAnsi="標楷體"/>
          <w:szCs w:val="24"/>
        </w:rPr>
        <w:t>00</w:t>
      </w:r>
      <w:r>
        <w:rPr>
          <w:rFonts w:ascii="標楷體" w:eastAsia="標楷體" w:hAnsi="標楷體" w:hint="eastAsia"/>
          <w:szCs w:val="24"/>
        </w:rPr>
        <w:t>舉行術科工</w:t>
      </w:r>
      <w:r>
        <w:rPr>
          <w:rFonts w:ascii="標楷體" w:eastAsia="標楷體" w:hAnsi="標楷體"/>
          <w:szCs w:val="24"/>
        </w:rPr>
        <w:t xml:space="preserve"> </w:t>
      </w:r>
    </w:p>
    <w:p w:rsidR="00121E3B" w:rsidRDefault="00121E3B" w:rsidP="006C6DB3">
      <w:pPr>
        <w:spacing w:line="120" w:lineRule="auto"/>
        <w:ind w:leftChars="436" w:left="1051" w:hangingChars="2" w:hanging="5"/>
        <w:rPr>
          <w:rFonts w:ascii="標楷體" w:eastAsia="標楷體" w:hAnsi="標楷體"/>
          <w:szCs w:val="24"/>
        </w:rPr>
      </w:pPr>
      <w:r>
        <w:rPr>
          <w:rFonts w:ascii="標楷體" w:eastAsia="標楷體" w:hAnsi="標楷體"/>
          <w:szCs w:val="24"/>
        </w:rPr>
        <w:t xml:space="preserve">     </w:t>
      </w:r>
      <w:r>
        <w:rPr>
          <w:rFonts w:ascii="標楷體" w:eastAsia="標楷體" w:hAnsi="標楷體" w:hint="eastAsia"/>
          <w:szCs w:val="24"/>
        </w:rPr>
        <w:t>作人員說明會、</w:t>
      </w:r>
      <w:r>
        <w:rPr>
          <w:rFonts w:ascii="標楷體" w:eastAsia="標楷體" w:hAnsi="標楷體"/>
          <w:szCs w:val="24"/>
        </w:rPr>
        <w:t>4/7</w:t>
      </w:r>
      <w:r>
        <w:rPr>
          <w:rFonts w:ascii="標楷體" w:eastAsia="標楷體" w:hAnsi="標楷體" w:hint="eastAsia"/>
          <w:szCs w:val="24"/>
        </w:rPr>
        <w:t>下午舉行學科監評人員說明會。</w:t>
      </w:r>
    </w:p>
    <w:p w:rsidR="00121E3B" w:rsidRDefault="00121E3B" w:rsidP="006C6DB3">
      <w:pPr>
        <w:spacing w:line="120" w:lineRule="auto"/>
        <w:ind w:leftChars="436" w:left="1051" w:hangingChars="2" w:hanging="5"/>
        <w:rPr>
          <w:rFonts w:ascii="標楷體" w:eastAsia="標楷體" w:hAnsi="標楷體"/>
          <w:szCs w:val="24"/>
        </w:rPr>
      </w:pPr>
      <w:r>
        <w:rPr>
          <w:rFonts w:ascii="標楷體" w:eastAsia="標楷體" w:hAnsi="標楷體"/>
          <w:szCs w:val="24"/>
        </w:rPr>
        <w:t xml:space="preserve">   3.4/16</w:t>
      </w:r>
      <w:r>
        <w:rPr>
          <w:rFonts w:ascii="標楷體" w:eastAsia="標楷體" w:hAnsi="標楷體" w:hint="eastAsia"/>
          <w:szCs w:val="24"/>
        </w:rPr>
        <w:t>舉辦高三校美容關懷講座。</w:t>
      </w:r>
    </w:p>
    <w:p w:rsidR="00121E3B" w:rsidRDefault="00121E3B" w:rsidP="006C6DB3">
      <w:pPr>
        <w:spacing w:line="120" w:lineRule="auto"/>
        <w:ind w:leftChars="436" w:left="1051" w:hangingChars="2" w:hanging="5"/>
        <w:rPr>
          <w:rFonts w:ascii="標楷體" w:eastAsia="標楷體" w:hAnsi="標楷體"/>
          <w:szCs w:val="24"/>
        </w:rPr>
      </w:pPr>
      <w:r>
        <w:rPr>
          <w:rFonts w:ascii="標楷體" w:eastAsia="標楷體" w:hAnsi="標楷體"/>
          <w:szCs w:val="24"/>
        </w:rPr>
        <w:t xml:space="preserve">   4.4/1</w:t>
      </w:r>
      <w:r>
        <w:rPr>
          <w:rFonts w:ascii="標楷體" w:eastAsia="標楷體" w:hAnsi="標楷體" w:hint="eastAsia"/>
          <w:szCs w:val="24"/>
        </w:rPr>
        <w:t>起至</w:t>
      </w:r>
      <w:r>
        <w:rPr>
          <w:rFonts w:ascii="標楷體" w:eastAsia="標楷體" w:hAnsi="標楷體"/>
          <w:szCs w:val="24"/>
        </w:rPr>
        <w:t>5/28</w:t>
      </w:r>
      <w:r>
        <w:rPr>
          <w:rFonts w:ascii="標楷體" w:eastAsia="標楷體" w:hAnsi="標楷體" w:hint="eastAsia"/>
          <w:szCs w:val="24"/>
        </w:rPr>
        <w:t>止高三忠三名學生進行校外實習，</w:t>
      </w:r>
      <w:r>
        <w:rPr>
          <w:rFonts w:ascii="標楷體" w:eastAsia="標楷體" w:hAnsi="標楷體"/>
          <w:szCs w:val="24"/>
        </w:rPr>
        <w:t>3/24</w:t>
      </w:r>
      <w:r>
        <w:rPr>
          <w:rFonts w:ascii="標楷體" w:eastAsia="標楷體" w:hAnsi="標楷體" w:hint="eastAsia"/>
          <w:szCs w:val="24"/>
        </w:rPr>
        <w:t>舉行學生</w:t>
      </w:r>
      <w:r>
        <w:rPr>
          <w:rFonts w:ascii="標楷體" w:eastAsia="標楷體" w:hAnsi="標楷體"/>
          <w:szCs w:val="24"/>
        </w:rPr>
        <w:t xml:space="preserve">  </w:t>
      </w:r>
    </w:p>
    <w:p w:rsidR="00121E3B" w:rsidRDefault="00121E3B" w:rsidP="006C6DB3">
      <w:pPr>
        <w:spacing w:line="120" w:lineRule="auto"/>
        <w:ind w:leftChars="436" w:left="1051" w:hangingChars="2" w:hanging="5"/>
        <w:rPr>
          <w:rFonts w:ascii="標楷體" w:eastAsia="標楷體" w:hAnsi="標楷體"/>
          <w:szCs w:val="24"/>
        </w:rPr>
      </w:pPr>
      <w:r>
        <w:rPr>
          <w:rFonts w:ascii="標楷體" w:eastAsia="標楷體" w:hAnsi="標楷體"/>
          <w:szCs w:val="24"/>
        </w:rPr>
        <w:t xml:space="preserve">     </w:t>
      </w:r>
      <w:r>
        <w:rPr>
          <w:rFonts w:ascii="標楷體" w:eastAsia="標楷體" w:hAnsi="標楷體" w:hint="eastAsia"/>
          <w:szCs w:val="24"/>
        </w:rPr>
        <w:t>校外實習說明會，因有三位學生仍留校上課，由實習組人員輪流</w:t>
      </w:r>
    </w:p>
    <w:p w:rsidR="00121E3B" w:rsidRDefault="00121E3B" w:rsidP="009F7BA7">
      <w:pPr>
        <w:spacing w:line="120" w:lineRule="auto"/>
        <w:ind w:leftChars="436" w:left="1051" w:hangingChars="2" w:hanging="5"/>
        <w:rPr>
          <w:rFonts w:ascii="標楷體" w:eastAsia="標楷體" w:hAnsi="標楷體"/>
          <w:szCs w:val="24"/>
        </w:rPr>
      </w:pPr>
      <w:r>
        <w:rPr>
          <w:rFonts w:ascii="標楷體" w:eastAsia="標楷體" w:hAnsi="標楷體"/>
          <w:szCs w:val="24"/>
        </w:rPr>
        <w:t xml:space="preserve">     </w:t>
      </w:r>
      <w:proofErr w:type="gramStart"/>
      <w:r>
        <w:rPr>
          <w:rFonts w:ascii="標楷體" w:eastAsia="標楷體" w:hAnsi="標楷體" w:hint="eastAsia"/>
          <w:szCs w:val="24"/>
        </w:rPr>
        <w:t>訪視職場</w:t>
      </w:r>
      <w:proofErr w:type="gramEnd"/>
      <w:r>
        <w:rPr>
          <w:rFonts w:ascii="標楷體" w:eastAsia="標楷體" w:hAnsi="標楷體" w:hint="eastAsia"/>
          <w:szCs w:val="24"/>
        </w:rPr>
        <w:t>。</w:t>
      </w:r>
    </w:p>
    <w:p w:rsidR="00121E3B" w:rsidRDefault="00121E3B" w:rsidP="006C6DB3">
      <w:pPr>
        <w:spacing w:line="120" w:lineRule="auto"/>
        <w:ind w:leftChars="436" w:left="1051" w:hangingChars="2" w:hanging="5"/>
        <w:rPr>
          <w:rFonts w:ascii="標楷體" w:eastAsia="標楷體" w:hAnsi="標楷體"/>
          <w:szCs w:val="24"/>
        </w:rPr>
      </w:pPr>
      <w:r>
        <w:rPr>
          <w:rFonts w:ascii="標楷體" w:eastAsia="標楷體" w:hAnsi="標楷體"/>
          <w:szCs w:val="24"/>
        </w:rPr>
        <w:t xml:space="preserve">   5.</w:t>
      </w:r>
      <w:proofErr w:type="gramStart"/>
      <w:r>
        <w:rPr>
          <w:rFonts w:ascii="標楷體" w:eastAsia="標楷體" w:hAnsi="標楷體" w:hint="eastAsia"/>
          <w:szCs w:val="24"/>
        </w:rPr>
        <w:t>表藝班成</w:t>
      </w:r>
      <w:proofErr w:type="gramEnd"/>
      <w:r>
        <w:rPr>
          <w:rFonts w:ascii="標楷體" w:eastAsia="標楷體" w:hAnsi="標楷體" w:hint="eastAsia"/>
          <w:szCs w:val="24"/>
        </w:rPr>
        <w:t>班兩年，今年預計於</w:t>
      </w:r>
      <w:r>
        <w:rPr>
          <w:rFonts w:ascii="標楷體" w:eastAsia="標楷體" w:hAnsi="標楷體"/>
          <w:szCs w:val="24"/>
        </w:rPr>
        <w:t>5/30</w:t>
      </w:r>
      <w:r>
        <w:rPr>
          <w:rFonts w:ascii="標楷體" w:eastAsia="標楷體" w:hAnsi="標楷體" w:hint="eastAsia"/>
          <w:szCs w:val="24"/>
        </w:rPr>
        <w:t>第四節在中庭舉行成果展，</w:t>
      </w:r>
    </w:p>
    <w:p w:rsidR="00121E3B" w:rsidRDefault="00121E3B" w:rsidP="006C6DB3">
      <w:pPr>
        <w:spacing w:line="120" w:lineRule="auto"/>
        <w:ind w:leftChars="436" w:left="1051" w:hangingChars="2" w:hanging="5"/>
        <w:rPr>
          <w:rFonts w:ascii="標楷體" w:eastAsia="標楷體" w:hAnsi="標楷體"/>
          <w:szCs w:val="24"/>
        </w:rPr>
      </w:pPr>
      <w:r>
        <w:rPr>
          <w:rFonts w:ascii="標楷體" w:eastAsia="標楷體" w:hAnsi="標楷體"/>
          <w:szCs w:val="24"/>
        </w:rPr>
        <w:t xml:space="preserve">     </w:t>
      </w:r>
      <w:r>
        <w:rPr>
          <w:rFonts w:ascii="標楷體" w:eastAsia="標楷體" w:hAnsi="標楷體" w:hint="eastAsia"/>
          <w:szCs w:val="24"/>
        </w:rPr>
        <w:t>結合表演技術</w:t>
      </w:r>
      <w:r>
        <w:rPr>
          <w:rFonts w:ascii="標楷體" w:eastAsia="標楷體" w:hAnsi="標楷體"/>
          <w:szCs w:val="24"/>
        </w:rPr>
        <w:t>(</w:t>
      </w:r>
      <w:r>
        <w:rPr>
          <w:rFonts w:ascii="標楷體" w:eastAsia="標楷體" w:hAnsi="標楷體" w:hint="eastAsia"/>
          <w:szCs w:val="24"/>
        </w:rPr>
        <w:t>肢體開發</w:t>
      </w:r>
      <w:r>
        <w:rPr>
          <w:rFonts w:ascii="標楷體" w:eastAsia="標楷體" w:hAnsi="標楷體"/>
          <w:szCs w:val="24"/>
        </w:rPr>
        <w:t>)</w:t>
      </w:r>
      <w:r>
        <w:rPr>
          <w:rFonts w:ascii="標楷體" w:eastAsia="標楷體" w:hAnsi="標楷體" w:hint="eastAsia"/>
          <w:szCs w:val="24"/>
        </w:rPr>
        <w:t>、服裝造型、展演實務、藝術與科技等</w:t>
      </w:r>
    </w:p>
    <w:p w:rsidR="00121E3B" w:rsidRDefault="00121E3B" w:rsidP="006C6DB3">
      <w:pPr>
        <w:spacing w:line="120" w:lineRule="auto"/>
        <w:ind w:leftChars="436" w:left="1051" w:hangingChars="2" w:hanging="5"/>
        <w:rPr>
          <w:rFonts w:ascii="標楷體" w:eastAsia="標楷體" w:hAnsi="標楷體"/>
          <w:szCs w:val="24"/>
        </w:rPr>
      </w:pPr>
      <w:r>
        <w:rPr>
          <w:rFonts w:ascii="標楷體" w:eastAsia="標楷體" w:hAnsi="標楷體"/>
          <w:szCs w:val="24"/>
        </w:rPr>
        <w:t xml:space="preserve">     </w:t>
      </w:r>
      <w:r>
        <w:rPr>
          <w:rFonts w:ascii="標楷體" w:eastAsia="標楷體" w:hAnsi="標楷體" w:hint="eastAsia"/>
          <w:szCs w:val="24"/>
        </w:rPr>
        <w:t>課程，並與資生堂及歡喜扮戲團等社會資源結合，擬全校停課參</w:t>
      </w:r>
    </w:p>
    <w:p w:rsidR="00121E3B" w:rsidRPr="003C0C00" w:rsidRDefault="00121E3B" w:rsidP="006C6DB3">
      <w:pPr>
        <w:spacing w:line="120" w:lineRule="auto"/>
        <w:ind w:leftChars="436" w:left="1051" w:hangingChars="2" w:hanging="5"/>
        <w:rPr>
          <w:rFonts w:ascii="標楷體" w:eastAsia="標楷體" w:hAnsi="標楷體"/>
          <w:szCs w:val="24"/>
        </w:rPr>
      </w:pPr>
      <w:r>
        <w:rPr>
          <w:rFonts w:ascii="標楷體" w:eastAsia="標楷體" w:hAnsi="標楷體"/>
          <w:szCs w:val="24"/>
        </w:rPr>
        <w:t xml:space="preserve">     </w:t>
      </w:r>
      <w:r>
        <w:rPr>
          <w:rFonts w:ascii="標楷體" w:eastAsia="標楷體" w:hAnsi="標楷體" w:hint="eastAsia"/>
          <w:szCs w:val="24"/>
        </w:rPr>
        <w:t>與此活動。</w:t>
      </w:r>
    </w:p>
    <w:p w:rsidR="00121E3B" w:rsidRDefault="00121E3B" w:rsidP="005D5E09">
      <w:pPr>
        <w:spacing w:line="440" w:lineRule="exact"/>
        <w:ind w:left="0"/>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五</w:t>
      </w:r>
      <w:r>
        <w:rPr>
          <w:rFonts w:ascii="標楷體" w:eastAsia="標楷體" w:hAnsi="標楷體"/>
          <w:sz w:val="28"/>
          <w:szCs w:val="28"/>
        </w:rPr>
        <w:t>.</w:t>
      </w:r>
      <w:proofErr w:type="gramStart"/>
      <w:r>
        <w:rPr>
          <w:rFonts w:ascii="標楷體" w:eastAsia="標楷體" w:hAnsi="標楷體" w:hint="eastAsia"/>
          <w:sz w:val="28"/>
          <w:szCs w:val="28"/>
        </w:rPr>
        <w:t>視資中心</w:t>
      </w:r>
      <w:proofErr w:type="gramEnd"/>
    </w:p>
    <w:p w:rsidR="00121E3B" w:rsidRPr="00A72171" w:rsidRDefault="00121E3B" w:rsidP="00823E07">
      <w:pPr>
        <w:rPr>
          <w:rFonts w:ascii="標楷體" w:eastAsia="標楷體" w:hAnsi="標楷體"/>
        </w:rPr>
      </w:pPr>
      <w:r>
        <w:rPr>
          <w:rFonts w:ascii="標楷體" w:eastAsia="標楷體" w:hAnsi="標楷體"/>
          <w:sz w:val="28"/>
          <w:szCs w:val="28"/>
        </w:rPr>
        <w:t xml:space="preserve">      </w:t>
      </w:r>
    </w:p>
    <w:p w:rsidR="00121E3B" w:rsidRPr="00A72171" w:rsidRDefault="00121E3B" w:rsidP="00823E07">
      <w:pPr>
        <w:ind w:leftChars="430" w:left="1133" w:hangingChars="42" w:hanging="101"/>
        <w:rPr>
          <w:rFonts w:ascii="標楷體" w:eastAsia="標楷體" w:hAnsi="標楷體"/>
        </w:rPr>
      </w:pPr>
      <w:r>
        <w:rPr>
          <w:rFonts w:ascii="標楷體" w:eastAsia="標楷體" w:hAnsi="標楷體"/>
        </w:rPr>
        <w:t>(</w:t>
      </w:r>
      <w:proofErr w:type="gramStart"/>
      <w:r>
        <w:rPr>
          <w:rFonts w:ascii="標楷體" w:eastAsia="標楷體" w:hAnsi="標楷體" w:hint="eastAsia"/>
        </w:rPr>
        <w:t>一</w:t>
      </w:r>
      <w:proofErr w:type="gramEnd"/>
      <w:r>
        <w:rPr>
          <w:rFonts w:ascii="標楷體" w:eastAsia="標楷體" w:hAnsi="標楷體"/>
        </w:rPr>
        <w:t>).</w:t>
      </w:r>
      <w:proofErr w:type="gramStart"/>
      <w:r w:rsidRPr="00A72171">
        <w:rPr>
          <w:rFonts w:ascii="標楷體" w:eastAsia="標楷體" w:hAnsi="標楷體" w:hint="eastAsia"/>
        </w:rPr>
        <w:t>臺</w:t>
      </w:r>
      <w:proofErr w:type="gramEnd"/>
      <w:r w:rsidRPr="00A72171">
        <w:rPr>
          <w:rFonts w:ascii="標楷體" w:eastAsia="標楷體" w:hAnsi="標楷體" w:hint="eastAsia"/>
        </w:rPr>
        <w:t>北啟明學校視覺照護計畫</w:t>
      </w:r>
    </w:p>
    <w:p w:rsidR="00121E3B" w:rsidRPr="00A72171" w:rsidRDefault="00121E3B" w:rsidP="0066785D">
      <w:pPr>
        <w:ind w:leftChars="700" w:left="1680"/>
        <w:rPr>
          <w:rFonts w:ascii="標楷體" w:eastAsia="標楷體" w:hAnsi="標楷體"/>
        </w:rPr>
      </w:pPr>
      <w:r w:rsidRPr="00A72171">
        <w:rPr>
          <w:rFonts w:ascii="標楷體" w:eastAsia="標楷體" w:hAnsi="標楷體" w:hint="eastAsia"/>
        </w:rPr>
        <w:t>該計畫由台灣國際獅子會、中山醫學大學及臺北市立起明學校，透過專業合作的方式，達成視障學生視覺防護目的。該計畫</w:t>
      </w:r>
      <w:r w:rsidRPr="00A72171">
        <w:rPr>
          <w:rFonts w:ascii="標楷體" w:eastAsia="標楷體" w:hAnsi="標楷體" w:hint="eastAsia"/>
          <w:u w:val="single"/>
        </w:rPr>
        <w:t>結合眼科醫師</w:t>
      </w:r>
      <w:proofErr w:type="gramStart"/>
      <w:r w:rsidRPr="00A72171">
        <w:rPr>
          <w:rFonts w:ascii="標楷體" w:eastAsia="標楷體" w:hAnsi="標楷體" w:hint="eastAsia"/>
          <w:u w:val="single"/>
        </w:rPr>
        <w:t>與視光專業人員</w:t>
      </w:r>
      <w:proofErr w:type="gramEnd"/>
      <w:r w:rsidRPr="00A72171">
        <w:rPr>
          <w:rFonts w:ascii="標楷體" w:eastAsia="標楷體" w:hAnsi="標楷體" w:hint="eastAsia"/>
          <w:u w:val="single"/>
        </w:rPr>
        <w:t>的專業，再加上啟明學校原本堅強的視</w:t>
      </w:r>
      <w:r w:rsidRPr="00A72171">
        <w:rPr>
          <w:rFonts w:ascii="標楷體" w:eastAsia="標楷體" w:hAnsi="標楷體" w:hint="eastAsia"/>
          <w:u w:val="single"/>
        </w:rPr>
        <w:lastRenderedPageBreak/>
        <w:t>覺障礙專長師資陣容，將特教與衛福的資源統合運用</w:t>
      </w:r>
      <w:r w:rsidRPr="00A72171">
        <w:rPr>
          <w:rFonts w:ascii="標楷體" w:eastAsia="標楷體" w:hAnsi="標楷體"/>
          <w:u w:val="single"/>
        </w:rPr>
        <w:t xml:space="preserve"> </w:t>
      </w:r>
      <w:r w:rsidRPr="00A72171">
        <w:rPr>
          <w:rFonts w:ascii="標楷體" w:eastAsia="標楷體" w:hAnsi="標楷體" w:hint="eastAsia"/>
          <w:u w:val="single"/>
        </w:rPr>
        <w:t>檢查對象從單一</w:t>
      </w:r>
      <w:proofErr w:type="gramStart"/>
      <w:r w:rsidRPr="00A72171">
        <w:rPr>
          <w:rFonts w:ascii="標楷體" w:eastAsia="標楷體" w:hAnsi="標楷體" w:hint="eastAsia"/>
          <w:u w:val="single"/>
        </w:rPr>
        <w:t>障</w:t>
      </w:r>
      <w:proofErr w:type="gramEnd"/>
      <w:r w:rsidRPr="00A72171">
        <w:rPr>
          <w:rFonts w:ascii="標楷體" w:eastAsia="標楷體" w:hAnsi="標楷體" w:hint="eastAsia"/>
          <w:u w:val="single"/>
        </w:rPr>
        <w:t>視覺障礙學生到多重障礙學生</w:t>
      </w:r>
      <w:r w:rsidRPr="00A72171">
        <w:rPr>
          <w:rFonts w:ascii="標楷體" w:eastAsia="標楷體" w:hAnsi="標楷體"/>
          <w:u w:val="single"/>
        </w:rPr>
        <w:t xml:space="preserve"> </w:t>
      </w:r>
      <w:r w:rsidRPr="00A72171">
        <w:rPr>
          <w:rFonts w:ascii="標楷體" w:eastAsia="標楷體" w:hAnsi="標楷體" w:hint="eastAsia"/>
          <w:u w:val="single"/>
        </w:rPr>
        <w:t>全程先由眼科醫師的問診再</w:t>
      </w:r>
      <w:proofErr w:type="gramStart"/>
      <w:r w:rsidRPr="00A72171">
        <w:rPr>
          <w:rFonts w:ascii="標楷體" w:eastAsia="標楷體" w:hAnsi="標楷體" w:hint="eastAsia"/>
          <w:u w:val="single"/>
        </w:rPr>
        <w:t>到</w:t>
      </w:r>
      <w:r w:rsidRPr="00A72171">
        <w:rPr>
          <w:rFonts w:ascii="標楷體" w:eastAsia="標楷體" w:hAnsi="標楷體" w:hint="eastAsia"/>
        </w:rPr>
        <w:t>視光專業人員</w:t>
      </w:r>
      <w:proofErr w:type="gramEnd"/>
      <w:r w:rsidRPr="00A72171">
        <w:rPr>
          <w:rFonts w:ascii="標楷體" w:eastAsia="標楷體" w:hAnsi="標楷體" w:hint="eastAsia"/>
        </w:rPr>
        <w:t>進行相關儀器的檢查</w:t>
      </w:r>
      <w:r w:rsidRPr="00A72171">
        <w:rPr>
          <w:rFonts w:ascii="標楷體" w:eastAsia="標楷體" w:hAnsi="標楷體"/>
        </w:rPr>
        <w:t xml:space="preserve"> </w:t>
      </w:r>
      <w:r w:rsidRPr="00A72171">
        <w:rPr>
          <w:rFonts w:ascii="標楷體" w:eastAsia="標楷體" w:hAnsi="標楷體" w:hint="eastAsia"/>
        </w:rPr>
        <w:t>如基本眼壓、裂隙燈（</w:t>
      </w:r>
      <w:r w:rsidRPr="00A72171">
        <w:rPr>
          <w:rFonts w:ascii="標楷體" w:eastAsia="標楷體" w:hAnsi="標楷體"/>
        </w:rPr>
        <w:t>slit-lamp</w:t>
      </w:r>
      <w:r w:rsidRPr="00A72171">
        <w:rPr>
          <w:rFonts w:ascii="標楷體" w:eastAsia="標楷體" w:hAnsi="標楷體" w:hint="eastAsia"/>
        </w:rPr>
        <w:t>）、眼底照像、視力檢查、屈光矯正</w:t>
      </w:r>
      <w:r w:rsidRPr="00A72171">
        <w:rPr>
          <w:rFonts w:ascii="標楷體" w:eastAsia="標楷體" w:hAnsi="標楷體"/>
        </w:rPr>
        <w:t>(</w:t>
      </w:r>
      <w:r w:rsidRPr="00A72171">
        <w:rPr>
          <w:rFonts w:ascii="標楷體" w:eastAsia="標楷體" w:hAnsi="標楷體" w:hint="eastAsia"/>
        </w:rPr>
        <w:t>包括自動驗光儀與</w:t>
      </w:r>
      <w:proofErr w:type="gramStart"/>
      <w:r w:rsidRPr="00A72171">
        <w:rPr>
          <w:rFonts w:ascii="標楷體" w:eastAsia="標楷體" w:hAnsi="標楷體" w:hint="eastAsia"/>
        </w:rPr>
        <w:t>檢影鏡</w:t>
      </w:r>
      <w:proofErr w:type="gramEnd"/>
      <w:r w:rsidRPr="00A72171">
        <w:rPr>
          <w:rFonts w:ascii="標楷體" w:eastAsia="標楷體" w:hAnsi="標楷體" w:hint="eastAsia"/>
        </w:rPr>
        <w:t>檢查、眼底鏡或眼底攝影檢查、處方與未處方的視力值，以及對比敏感度檢查與</w:t>
      </w:r>
      <w:proofErr w:type="gramStart"/>
      <w:r w:rsidRPr="00A72171">
        <w:rPr>
          <w:rFonts w:ascii="標楷體" w:eastAsia="標楷體" w:hAnsi="標楷體" w:hint="eastAsia"/>
        </w:rPr>
        <w:t>眩</w:t>
      </w:r>
      <w:proofErr w:type="gramEnd"/>
      <w:r w:rsidRPr="00A72171">
        <w:rPr>
          <w:rFonts w:ascii="標楷體" w:eastAsia="標楷體" w:hAnsi="標楷體" w:hint="eastAsia"/>
        </w:rPr>
        <w:t>光障礙檢查等。</w:t>
      </w:r>
    </w:p>
    <w:p w:rsidR="00121E3B" w:rsidRPr="00A72171" w:rsidRDefault="00121E3B" w:rsidP="00823E07">
      <w:pPr>
        <w:ind w:leftChars="-270" w:left="1710" w:hangingChars="842" w:hanging="2358"/>
        <w:rPr>
          <w:rFonts w:ascii="標楷體" w:eastAsia="標楷體" w:hAnsi="標楷體"/>
        </w:rPr>
      </w:pPr>
      <w:r>
        <w:rPr>
          <w:rFonts w:ascii="標楷體" w:eastAsia="標楷體" w:hAnsi="標楷體"/>
          <w:sz w:val="28"/>
          <w:szCs w:val="28"/>
        </w:rPr>
        <w:t xml:space="preserve">            (</w:t>
      </w:r>
      <w:r>
        <w:rPr>
          <w:rFonts w:ascii="標楷體" w:eastAsia="標楷體" w:hAnsi="標楷體" w:hint="eastAsia"/>
          <w:sz w:val="28"/>
          <w:szCs w:val="28"/>
        </w:rPr>
        <w:t>二</w:t>
      </w:r>
      <w:r>
        <w:rPr>
          <w:rFonts w:ascii="標楷體" w:eastAsia="標楷體" w:hAnsi="標楷體"/>
          <w:sz w:val="28"/>
          <w:szCs w:val="28"/>
        </w:rPr>
        <w:t>).</w:t>
      </w:r>
      <w:r w:rsidRPr="00A72171">
        <w:rPr>
          <w:rFonts w:ascii="標楷體" w:eastAsia="標楷體" w:hAnsi="標楷體" w:hint="eastAsia"/>
        </w:rPr>
        <w:t>視覺障礙者對音樂的敏感及潛能一直為社會大眾所肯定。</w:t>
      </w:r>
      <w:r w:rsidRPr="00A72171">
        <w:rPr>
          <w:rFonts w:ascii="標楷體" w:eastAsia="標楷體" w:hAnsi="標楷體"/>
        </w:rPr>
        <w:t xml:space="preserve"> </w:t>
      </w:r>
      <w:r w:rsidRPr="00A72171">
        <w:rPr>
          <w:rFonts w:ascii="標楷體" w:eastAsia="標楷體" w:hAnsi="標楷體" w:hint="eastAsia"/>
        </w:rPr>
        <w:t>但是學習音樂是條既漫長又成本昂貴的路。有鑑於此曹永坤先</w:t>
      </w:r>
      <w:r>
        <w:rPr>
          <w:rFonts w:ascii="標楷體" w:eastAsia="標楷體" w:hAnsi="標楷體" w:hint="eastAsia"/>
        </w:rPr>
        <w:t>生將其身前遺留下來的財產，成立音樂教育基金會，協助本</w:t>
      </w:r>
      <w:r w:rsidRPr="00A72171">
        <w:rPr>
          <w:rFonts w:ascii="標楷體" w:eastAsia="標楷體" w:hAnsi="標楷體" w:hint="eastAsia"/>
        </w:rPr>
        <w:t>校具有音樂才能，但家境清寒者予以補助獎助學金；另外有音樂傑出表現者，如考上大學音樂系或街頭藝人證照者則可申請獎學金。讓有音樂長才者能安心在音樂之路上精進學習。</w:t>
      </w:r>
    </w:p>
    <w:p w:rsidR="00121E3B" w:rsidRPr="00823E07" w:rsidRDefault="00121E3B" w:rsidP="005D5E09">
      <w:pPr>
        <w:spacing w:line="440" w:lineRule="exact"/>
        <w:ind w:left="0"/>
        <w:rPr>
          <w:rFonts w:ascii="標楷體" w:eastAsia="標楷體" w:hAnsi="標楷體"/>
          <w:sz w:val="28"/>
          <w:szCs w:val="28"/>
        </w:rPr>
      </w:pPr>
    </w:p>
    <w:p w:rsidR="00121E3B" w:rsidRDefault="00121E3B" w:rsidP="005D5E09">
      <w:pPr>
        <w:spacing w:line="440" w:lineRule="exact"/>
        <w:ind w:left="0"/>
        <w:rPr>
          <w:rFonts w:ascii="標楷體" w:eastAsia="標楷體" w:hAnsi="標楷體"/>
          <w:sz w:val="28"/>
          <w:szCs w:val="28"/>
        </w:rPr>
      </w:pPr>
      <w:r w:rsidRPr="00F1222A">
        <w:rPr>
          <w:rFonts w:ascii="標楷體" w:eastAsia="標楷體" w:hAnsi="標楷體"/>
          <w:sz w:val="28"/>
          <w:szCs w:val="28"/>
        </w:rPr>
        <w:t xml:space="preserve"> </w:t>
      </w:r>
      <w:r>
        <w:rPr>
          <w:rFonts w:ascii="標楷體" w:eastAsia="標楷體" w:hAnsi="標楷體"/>
          <w:sz w:val="28"/>
          <w:szCs w:val="28"/>
        </w:rPr>
        <w:t xml:space="preserve">   </w:t>
      </w:r>
      <w:r>
        <w:rPr>
          <w:rFonts w:ascii="標楷體" w:eastAsia="標楷體" w:hAnsi="標楷體" w:hint="eastAsia"/>
          <w:sz w:val="28"/>
          <w:szCs w:val="28"/>
        </w:rPr>
        <w:t>六</w:t>
      </w:r>
      <w:r>
        <w:rPr>
          <w:rFonts w:ascii="標楷體" w:eastAsia="標楷體" w:hAnsi="標楷體"/>
          <w:sz w:val="28"/>
          <w:szCs w:val="28"/>
        </w:rPr>
        <w:t>.</w:t>
      </w:r>
      <w:r>
        <w:rPr>
          <w:rFonts w:ascii="標楷體" w:eastAsia="標楷體" w:hAnsi="標楷體" w:hint="eastAsia"/>
          <w:sz w:val="28"/>
          <w:szCs w:val="28"/>
        </w:rPr>
        <w:t>人事室</w:t>
      </w:r>
    </w:p>
    <w:p w:rsidR="00121E3B" w:rsidRDefault="00121E3B" w:rsidP="00030413">
      <w:pPr>
        <w:autoSpaceDE w:val="0"/>
        <w:autoSpaceDN w:val="0"/>
        <w:ind w:left="1560" w:hangingChars="650" w:hanging="1560"/>
        <w:rPr>
          <w:rFonts w:ascii="標楷體" w:eastAsia="標楷體" w:hAnsi="標楷體" w:cs="DFKaiShu-SB-Estd-BF"/>
          <w:kern w:val="0"/>
          <w:szCs w:val="24"/>
        </w:rPr>
      </w:pPr>
      <w:r w:rsidRPr="00F1222A">
        <w:rPr>
          <w:rFonts w:ascii="標楷體" w:eastAsia="標楷體" w:hAnsi="標楷體"/>
          <w:szCs w:val="24"/>
        </w:rPr>
        <w:t xml:space="preserve">   </w:t>
      </w:r>
      <w:r>
        <w:rPr>
          <w:rFonts w:ascii="標楷體" w:eastAsia="標楷體" w:hAnsi="標楷體"/>
          <w:sz w:val="28"/>
          <w:szCs w:val="28"/>
        </w:rPr>
        <w:t xml:space="preserve">    </w:t>
      </w:r>
      <w:r w:rsidRPr="00F1222A">
        <w:rPr>
          <w:rFonts w:ascii="標楷體" w:eastAsia="標楷體" w:hAnsi="標楷體"/>
          <w:sz w:val="28"/>
          <w:szCs w:val="28"/>
        </w:rPr>
        <w:t xml:space="preserve"> </w:t>
      </w:r>
      <w:r w:rsidRPr="00030413">
        <w:rPr>
          <w:rFonts w:ascii="標楷體" w:eastAsia="標楷體" w:hAnsi="標楷體" w:cs="標楷體"/>
          <w:szCs w:val="24"/>
        </w:rPr>
        <w:t>(</w:t>
      </w:r>
      <w:proofErr w:type="gramStart"/>
      <w:r w:rsidRPr="00030413">
        <w:rPr>
          <w:rFonts w:ascii="標楷體" w:eastAsia="標楷體" w:hAnsi="標楷體" w:cs="標楷體" w:hint="eastAsia"/>
          <w:szCs w:val="24"/>
        </w:rPr>
        <w:t>一</w:t>
      </w:r>
      <w:proofErr w:type="gramEnd"/>
      <w:r w:rsidRPr="00030413">
        <w:rPr>
          <w:rFonts w:ascii="標楷體" w:eastAsia="標楷體" w:hAnsi="標楷體" w:cs="標楷體"/>
          <w:szCs w:val="24"/>
        </w:rPr>
        <w:t>)</w:t>
      </w:r>
      <w:r w:rsidRPr="00030413">
        <w:rPr>
          <w:rFonts w:ascii="標楷體" w:eastAsia="標楷體" w:hAnsi="標楷體" w:cs="標楷體" w:hint="eastAsia"/>
          <w:szCs w:val="24"/>
        </w:rPr>
        <w:t>依教育局來函：</w:t>
      </w:r>
      <w:r w:rsidRPr="00030413">
        <w:rPr>
          <w:rFonts w:ascii="標楷體" w:eastAsia="標楷體" w:hAnsi="標楷體" w:cs="DFKaiShu-SB-Estd-BF"/>
          <w:kern w:val="0"/>
          <w:szCs w:val="24"/>
        </w:rPr>
        <w:t xml:space="preserve"> </w:t>
      </w:r>
      <w:r w:rsidRPr="00030413">
        <w:rPr>
          <w:rFonts w:ascii="標楷體" w:eastAsia="標楷體" w:hAnsi="標楷體" w:cs="DFKaiShu-SB-Estd-BF" w:hint="eastAsia"/>
          <w:kern w:val="0"/>
          <w:szCs w:val="24"/>
        </w:rPr>
        <w:t>檢送「臺北市政府教育局所屬中等學校因應天然災害或重大緊急事故發生時，於上班後發布當日停止上課之學生照護注意事項」各一份，資料如</w:t>
      </w:r>
      <w:proofErr w:type="gramStart"/>
      <w:r w:rsidRPr="00030413">
        <w:rPr>
          <w:rFonts w:ascii="標楷體" w:eastAsia="標楷體" w:hAnsi="標楷體" w:cs="DFKaiShu-SB-Estd-BF" w:hint="eastAsia"/>
          <w:kern w:val="0"/>
          <w:szCs w:val="24"/>
        </w:rPr>
        <w:t>附</w:t>
      </w:r>
      <w:proofErr w:type="gramEnd"/>
      <w:r w:rsidRPr="00030413">
        <w:rPr>
          <w:rFonts w:ascii="標楷體" w:eastAsia="標楷體" w:hAnsi="標楷體" w:cs="DFKaiShu-SB-Estd-BF" w:hint="eastAsia"/>
          <w:kern w:val="0"/>
          <w:szCs w:val="24"/>
        </w:rPr>
        <w:t>。</w:t>
      </w:r>
    </w:p>
    <w:p w:rsidR="00121E3B" w:rsidRDefault="00121E3B" w:rsidP="00030413">
      <w:pPr>
        <w:autoSpaceDE w:val="0"/>
        <w:autoSpaceDN w:val="0"/>
        <w:ind w:left="1560" w:hangingChars="650" w:hanging="1560"/>
        <w:rPr>
          <w:rFonts w:ascii="標楷體" w:eastAsia="標楷體" w:hAnsi="標楷體" w:cs="DFKaiShu-SB-Estd-BF"/>
          <w:kern w:val="0"/>
          <w:szCs w:val="24"/>
        </w:rPr>
      </w:pPr>
    </w:p>
    <w:p w:rsidR="00121E3B" w:rsidRDefault="00121E3B" w:rsidP="00470EA2">
      <w:pPr>
        <w:autoSpaceDE w:val="0"/>
        <w:autoSpaceDN w:val="0"/>
        <w:ind w:left="1820" w:hangingChars="650" w:hanging="1820"/>
        <w:rPr>
          <w:rFonts w:ascii="標楷體" w:eastAsia="標楷體" w:hAnsi="標楷體" w:cs="DFKaiShu-SB-Estd-BF"/>
          <w:kern w:val="0"/>
          <w:sz w:val="28"/>
          <w:szCs w:val="28"/>
        </w:rPr>
      </w:pPr>
      <w:r>
        <w:rPr>
          <w:rFonts w:ascii="標楷體" w:eastAsia="標楷體" w:hAnsi="標楷體" w:cs="DFKaiShu-SB-Estd-BF"/>
          <w:kern w:val="0"/>
          <w:sz w:val="28"/>
          <w:szCs w:val="28"/>
        </w:rPr>
        <w:t xml:space="preserve">    </w:t>
      </w:r>
      <w:r w:rsidRPr="00470EA2">
        <w:rPr>
          <w:rFonts w:ascii="標楷體" w:eastAsia="標楷體" w:hAnsi="標楷體" w:cs="DFKaiShu-SB-Estd-BF" w:hint="eastAsia"/>
          <w:kern w:val="0"/>
          <w:sz w:val="28"/>
          <w:szCs w:val="28"/>
        </w:rPr>
        <w:t>七</w:t>
      </w:r>
      <w:r w:rsidRPr="00470EA2">
        <w:rPr>
          <w:rFonts w:ascii="標楷體" w:eastAsia="標楷體" w:hAnsi="標楷體" w:cs="DFKaiShu-SB-Estd-BF"/>
          <w:kern w:val="0"/>
          <w:sz w:val="28"/>
          <w:szCs w:val="28"/>
        </w:rPr>
        <w:t>.</w:t>
      </w:r>
      <w:r w:rsidRPr="00470EA2">
        <w:rPr>
          <w:rFonts w:ascii="標楷體" w:eastAsia="標楷體" w:hAnsi="標楷體" w:cs="DFKaiShu-SB-Estd-BF" w:hint="eastAsia"/>
          <w:kern w:val="0"/>
          <w:sz w:val="28"/>
          <w:szCs w:val="28"/>
        </w:rPr>
        <w:t>會計室</w:t>
      </w:r>
    </w:p>
    <w:p w:rsidR="00121E3B" w:rsidRPr="00470EA2" w:rsidRDefault="00121E3B" w:rsidP="00470EA2">
      <w:pPr>
        <w:autoSpaceDE w:val="0"/>
        <w:autoSpaceDN w:val="0"/>
        <w:ind w:left="1820" w:hangingChars="650" w:hanging="1820"/>
        <w:rPr>
          <w:rFonts w:ascii="標楷體" w:eastAsia="標楷體" w:hAnsi="標楷體" w:cs="DFKaiShu-SB-Estd-BF"/>
          <w:kern w:val="0"/>
          <w:sz w:val="28"/>
          <w:szCs w:val="28"/>
        </w:rPr>
      </w:pPr>
    </w:p>
    <w:p w:rsidR="00121E3B" w:rsidRDefault="00121E3B" w:rsidP="00470EA2">
      <w:pPr>
        <w:autoSpaceDE w:val="0"/>
        <w:autoSpaceDN w:val="0"/>
        <w:ind w:left="0"/>
        <w:rPr>
          <w:rFonts w:ascii="標楷體" w:eastAsia="標楷體" w:hAnsi="標楷體" w:cs="DFKaiShu-SB-Estd-BF"/>
          <w:kern w:val="0"/>
          <w:sz w:val="28"/>
          <w:szCs w:val="28"/>
        </w:rPr>
      </w:pPr>
    </w:p>
    <w:p w:rsidR="00121E3B" w:rsidRDefault="00121E3B" w:rsidP="00470EA2">
      <w:pPr>
        <w:autoSpaceDE w:val="0"/>
        <w:autoSpaceDN w:val="0"/>
        <w:ind w:left="0"/>
        <w:rPr>
          <w:rFonts w:ascii="標楷體" w:eastAsia="標楷體" w:hAnsi="標楷體" w:cs="DFKaiShu-SB-Estd-BF"/>
          <w:kern w:val="0"/>
          <w:sz w:val="28"/>
          <w:szCs w:val="28"/>
        </w:rPr>
      </w:pPr>
      <w:proofErr w:type="gramStart"/>
      <w:r>
        <w:rPr>
          <w:rFonts w:ascii="標楷體" w:eastAsia="標楷體" w:hAnsi="標楷體" w:cs="DFKaiShu-SB-Estd-BF" w:hint="eastAsia"/>
          <w:kern w:val="0"/>
          <w:sz w:val="28"/>
          <w:szCs w:val="28"/>
        </w:rPr>
        <w:t>柒</w:t>
      </w:r>
      <w:proofErr w:type="gramEnd"/>
      <w:r>
        <w:rPr>
          <w:rFonts w:ascii="標楷體" w:eastAsia="標楷體" w:hAnsi="標楷體" w:cs="DFKaiShu-SB-Estd-BF"/>
          <w:kern w:val="0"/>
          <w:sz w:val="28"/>
          <w:szCs w:val="28"/>
        </w:rPr>
        <w:t>.</w:t>
      </w:r>
      <w:r>
        <w:rPr>
          <w:rFonts w:ascii="標楷體" w:eastAsia="標楷體" w:hAnsi="標楷體" w:cs="DFKaiShu-SB-Estd-BF" w:hint="eastAsia"/>
          <w:kern w:val="0"/>
          <w:sz w:val="28"/>
          <w:szCs w:val="28"/>
        </w:rPr>
        <w:t>討論事項：</w:t>
      </w:r>
    </w:p>
    <w:p w:rsidR="00121E3B" w:rsidRDefault="00121E3B" w:rsidP="00C92E23">
      <w:pPr>
        <w:ind w:left="0" w:firstLineChars="200" w:firstLine="480"/>
        <w:rPr>
          <w:rFonts w:ascii="標楷體" w:eastAsia="標楷體" w:hAnsi="標楷體"/>
        </w:rPr>
      </w:pPr>
      <w:proofErr w:type="gramStart"/>
      <w:r w:rsidRPr="00C92E23">
        <w:rPr>
          <w:rFonts w:ascii="標楷體" w:eastAsia="標楷體" w:hAnsi="標楷體" w:cs="DFKaiShu-SB-Estd-BF" w:hint="eastAsia"/>
          <w:kern w:val="0"/>
          <w:szCs w:val="24"/>
        </w:rPr>
        <w:t>一</w:t>
      </w:r>
      <w:proofErr w:type="gramEnd"/>
      <w:r w:rsidRPr="00C92E23">
        <w:rPr>
          <w:rFonts w:ascii="標楷體" w:eastAsia="標楷體" w:hAnsi="標楷體" w:cs="DFKaiShu-SB-Estd-BF"/>
          <w:kern w:val="0"/>
          <w:szCs w:val="24"/>
        </w:rPr>
        <w:t>.</w:t>
      </w:r>
      <w:r w:rsidRPr="00247A4B">
        <w:rPr>
          <w:rFonts w:ascii="標楷體" w:eastAsia="標楷體" w:hAnsi="標楷體"/>
        </w:rPr>
        <w:t xml:space="preserve"> </w:t>
      </w:r>
      <w:r w:rsidRPr="00247A4B">
        <w:rPr>
          <w:rFonts w:ascii="標楷體" w:eastAsia="標楷體" w:hAnsi="標楷體" w:hint="eastAsia"/>
        </w:rPr>
        <w:t>教職同仁於餐廰用餐自備餐具案。</w:t>
      </w:r>
    </w:p>
    <w:p w:rsidR="00121E3B" w:rsidRDefault="00121E3B" w:rsidP="00247A4B">
      <w:pPr>
        <w:ind w:left="0" w:firstLineChars="200" w:firstLine="480"/>
        <w:rPr>
          <w:rFonts w:ascii="標楷體" w:eastAsia="標楷體" w:hAnsi="標楷體"/>
        </w:rPr>
      </w:pPr>
      <w:r>
        <w:rPr>
          <w:rFonts w:ascii="標楷體" w:eastAsia="標楷體" w:hAnsi="標楷體"/>
        </w:rPr>
        <w:t xml:space="preserve">     </w:t>
      </w:r>
      <w:r>
        <w:rPr>
          <w:rFonts w:ascii="標楷體" w:eastAsia="標楷體" w:hAnsi="標楷體" w:hint="eastAsia"/>
        </w:rPr>
        <w:t>【說明】：略</w:t>
      </w:r>
    </w:p>
    <w:p w:rsidR="00121E3B" w:rsidRDefault="00121E3B" w:rsidP="00247A4B">
      <w:pPr>
        <w:ind w:left="0" w:firstLineChars="450" w:firstLine="1080"/>
        <w:rPr>
          <w:rFonts w:ascii="標楷體" w:eastAsia="標楷體" w:hAnsi="標楷體"/>
        </w:rPr>
      </w:pPr>
      <w:r>
        <w:rPr>
          <w:rFonts w:ascii="標楷體" w:eastAsia="標楷體" w:hAnsi="標楷體" w:hint="eastAsia"/>
        </w:rPr>
        <w:t>【討論】：略</w:t>
      </w:r>
    </w:p>
    <w:p w:rsidR="00121E3B" w:rsidRDefault="00121E3B" w:rsidP="00247A4B">
      <w:pPr>
        <w:ind w:left="0" w:firstLineChars="450" w:firstLine="1080"/>
        <w:rPr>
          <w:rFonts w:ascii="標楷體" w:eastAsia="標楷體" w:hAnsi="標楷體"/>
        </w:rPr>
      </w:pPr>
      <w:r>
        <w:rPr>
          <w:rFonts w:ascii="標楷體" w:eastAsia="標楷體" w:hAnsi="標楷體" w:hint="eastAsia"/>
        </w:rPr>
        <w:t>【決議】：請在餐廰搭伙同仁自備餐具。</w:t>
      </w:r>
    </w:p>
    <w:p w:rsidR="00121E3B" w:rsidRDefault="00121E3B" w:rsidP="006D084E">
      <w:pPr>
        <w:ind w:left="960" w:hangingChars="400" w:hanging="960"/>
        <w:rPr>
          <w:rFonts w:ascii="標楷體" w:eastAsia="標楷體" w:hAnsi="標楷體"/>
        </w:rPr>
      </w:pPr>
      <w:r>
        <w:rPr>
          <w:rFonts w:ascii="標楷體" w:eastAsia="標楷體" w:hAnsi="標楷體"/>
        </w:rPr>
        <w:t xml:space="preserve">     </w:t>
      </w:r>
      <w:r>
        <w:rPr>
          <w:rFonts w:ascii="標楷體" w:eastAsia="標楷體" w:hAnsi="標楷體" w:hint="eastAsia"/>
        </w:rPr>
        <w:t>二</w:t>
      </w:r>
      <w:r>
        <w:rPr>
          <w:rFonts w:ascii="標楷體" w:eastAsia="標楷體" w:hAnsi="標楷體"/>
        </w:rPr>
        <w:t>.</w:t>
      </w:r>
      <w:r>
        <w:rPr>
          <w:rFonts w:ascii="標楷體" w:eastAsia="標楷體" w:hAnsi="標楷體" w:hint="eastAsia"/>
        </w:rPr>
        <w:t>本校與視障音樂文教基金會主辦全國性音樂節音</w:t>
      </w:r>
      <w:r w:rsidRPr="005D5E09">
        <w:rPr>
          <w:rFonts w:ascii="標楷體" w:eastAsia="標楷體" w:hAnsi="標楷體" w:hint="eastAsia"/>
        </w:rPr>
        <w:t>樂比賽</w:t>
      </w:r>
      <w:r>
        <w:rPr>
          <w:rFonts w:ascii="標楷體" w:eastAsia="標楷體" w:hAnsi="標楷體"/>
        </w:rPr>
        <w:t>(10/4)</w:t>
      </w:r>
      <w:r>
        <w:rPr>
          <w:rFonts w:ascii="標楷體" w:eastAsia="標楷體" w:hAnsi="標楷體" w:hint="eastAsia"/>
        </w:rPr>
        <w:t>分工事宜。</w:t>
      </w:r>
    </w:p>
    <w:p w:rsidR="00121E3B" w:rsidRDefault="00121E3B" w:rsidP="005276E6">
      <w:pPr>
        <w:ind w:left="0"/>
        <w:rPr>
          <w:rFonts w:ascii="標楷體" w:eastAsia="標楷體" w:hAnsi="標楷體"/>
        </w:rPr>
      </w:pPr>
      <w:r>
        <w:rPr>
          <w:rFonts w:ascii="標楷體" w:eastAsia="標楷體" w:hAnsi="標楷體"/>
        </w:rPr>
        <w:t xml:space="preserve">        </w:t>
      </w:r>
      <w:r>
        <w:rPr>
          <w:rFonts w:ascii="標楷體" w:eastAsia="標楷體" w:hAnsi="標楷體" w:hint="eastAsia"/>
        </w:rPr>
        <w:t>【說明】：略</w:t>
      </w:r>
    </w:p>
    <w:p w:rsidR="00121E3B" w:rsidRDefault="00121E3B" w:rsidP="005276E6">
      <w:pPr>
        <w:ind w:left="0"/>
        <w:rPr>
          <w:rFonts w:ascii="標楷體" w:eastAsia="標楷體" w:hAnsi="標楷體"/>
        </w:rPr>
      </w:pPr>
      <w:r>
        <w:rPr>
          <w:rFonts w:ascii="標楷體" w:eastAsia="標楷體" w:hAnsi="標楷體"/>
        </w:rPr>
        <w:t xml:space="preserve">        </w:t>
      </w:r>
      <w:r>
        <w:rPr>
          <w:rFonts w:ascii="標楷體" w:eastAsia="標楷體" w:hAnsi="標楷體" w:hint="eastAsia"/>
        </w:rPr>
        <w:t>【決議】：</w:t>
      </w:r>
      <w:r>
        <w:rPr>
          <w:rFonts w:ascii="標楷體" w:eastAsia="標楷體" w:hAnsi="標楷體"/>
        </w:rPr>
        <w:t>1.</w:t>
      </w:r>
      <w:r>
        <w:rPr>
          <w:rFonts w:ascii="標楷體" w:eastAsia="標楷體" w:hAnsi="標楷體" w:hint="eastAsia"/>
        </w:rPr>
        <w:t>報名：</w:t>
      </w:r>
      <w:r>
        <w:rPr>
          <w:rFonts w:ascii="標楷體" w:eastAsia="標楷體" w:hAnsi="標楷體"/>
        </w:rPr>
        <w:t>(1)</w:t>
      </w:r>
      <w:r>
        <w:rPr>
          <w:rFonts w:ascii="標楷體" w:eastAsia="標楷體" w:hAnsi="標楷體" w:hint="eastAsia"/>
        </w:rPr>
        <w:t>校外</w:t>
      </w:r>
      <w:proofErr w:type="gramStart"/>
      <w:r>
        <w:rPr>
          <w:rFonts w:ascii="標楷體" w:eastAsia="標楷體" w:hAnsi="標楷體"/>
        </w:rPr>
        <w:t>—</w:t>
      </w:r>
      <w:proofErr w:type="gramEnd"/>
      <w:r>
        <w:rPr>
          <w:rFonts w:ascii="標楷體" w:eastAsia="標楷體" w:hAnsi="標楷體" w:hint="eastAsia"/>
        </w:rPr>
        <w:t>學</w:t>
      </w:r>
      <w:proofErr w:type="gramStart"/>
      <w:r>
        <w:rPr>
          <w:rFonts w:ascii="標楷體" w:eastAsia="標楷體" w:hAnsi="標楷體" w:hint="eastAsia"/>
        </w:rPr>
        <w:t>務</w:t>
      </w:r>
      <w:proofErr w:type="gramEnd"/>
      <w:r>
        <w:rPr>
          <w:rFonts w:ascii="標楷體" w:eastAsia="標楷體" w:hAnsi="標楷體" w:hint="eastAsia"/>
        </w:rPr>
        <w:t>處。</w:t>
      </w:r>
    </w:p>
    <w:p w:rsidR="00121E3B" w:rsidRDefault="00121E3B" w:rsidP="005276E6">
      <w:pPr>
        <w:ind w:left="0"/>
        <w:rPr>
          <w:rFonts w:ascii="標楷體" w:eastAsia="標楷體" w:hAnsi="標楷體"/>
        </w:rPr>
      </w:pPr>
      <w:r>
        <w:rPr>
          <w:rFonts w:ascii="標楷體" w:eastAsia="標楷體" w:hAnsi="標楷體"/>
        </w:rPr>
        <w:t xml:space="preserve">                         (2)</w:t>
      </w:r>
      <w:r>
        <w:rPr>
          <w:rFonts w:ascii="標楷體" w:eastAsia="標楷體" w:hAnsi="標楷體" w:hint="eastAsia"/>
        </w:rPr>
        <w:t>校內</w:t>
      </w:r>
      <w:proofErr w:type="gramStart"/>
      <w:r>
        <w:rPr>
          <w:rFonts w:ascii="標楷體" w:eastAsia="標楷體" w:hAnsi="標楷體"/>
        </w:rPr>
        <w:t>—</w:t>
      </w:r>
      <w:r>
        <w:rPr>
          <w:rFonts w:ascii="標楷體" w:eastAsia="標楷體" w:hAnsi="標楷體" w:hint="eastAsia"/>
        </w:rPr>
        <w:t>實輔處</w:t>
      </w:r>
      <w:proofErr w:type="gramEnd"/>
      <w:r>
        <w:rPr>
          <w:rFonts w:ascii="標楷體" w:eastAsia="標楷體" w:hAnsi="標楷體" w:hint="eastAsia"/>
        </w:rPr>
        <w:t>。</w:t>
      </w:r>
    </w:p>
    <w:p w:rsidR="00121E3B" w:rsidRPr="00EE50EC" w:rsidRDefault="00121E3B" w:rsidP="005276E6">
      <w:pPr>
        <w:ind w:left="0"/>
        <w:rPr>
          <w:rFonts w:ascii="標楷體" w:eastAsia="標楷體" w:hAnsi="標楷體"/>
        </w:rPr>
      </w:pPr>
      <w:r>
        <w:rPr>
          <w:rFonts w:ascii="標楷體" w:eastAsia="標楷體" w:hAnsi="標楷體"/>
        </w:rPr>
        <w:t xml:space="preserve">                 2.</w:t>
      </w:r>
      <w:r>
        <w:rPr>
          <w:rFonts w:ascii="標楷體" w:eastAsia="標楷體" w:hAnsi="標楷體" w:hint="eastAsia"/>
        </w:rPr>
        <w:t>中明與惠明連</w:t>
      </w:r>
      <w:proofErr w:type="gramStart"/>
      <w:r>
        <w:rPr>
          <w:rFonts w:ascii="標楷體" w:eastAsia="標楷體" w:hAnsi="標楷體" w:hint="eastAsia"/>
        </w:rPr>
        <w:t>繫</w:t>
      </w:r>
      <w:proofErr w:type="gramEnd"/>
      <w:r>
        <w:rPr>
          <w:rFonts w:ascii="標楷體" w:eastAsia="標楷體" w:hAnsi="標楷體" w:hint="eastAsia"/>
        </w:rPr>
        <w:t>：教務處</w:t>
      </w:r>
    </w:p>
    <w:p w:rsidR="00121E3B" w:rsidRDefault="00121E3B" w:rsidP="005276E6">
      <w:pPr>
        <w:ind w:left="0"/>
        <w:rPr>
          <w:rFonts w:ascii="標楷體" w:eastAsia="標楷體" w:hAnsi="標楷體"/>
        </w:rPr>
      </w:pPr>
      <w:r>
        <w:rPr>
          <w:rFonts w:ascii="標楷體" w:eastAsia="標楷體" w:hAnsi="標楷體"/>
        </w:rPr>
        <w:t xml:space="preserve">                 3.</w:t>
      </w:r>
      <w:r>
        <w:rPr>
          <w:rFonts w:ascii="標楷體" w:eastAsia="標楷體" w:hAnsi="標楷體" w:hint="eastAsia"/>
        </w:rPr>
        <w:t>其他校外連</w:t>
      </w:r>
      <w:proofErr w:type="gramStart"/>
      <w:r>
        <w:rPr>
          <w:rFonts w:ascii="標楷體" w:eastAsia="標楷體" w:hAnsi="標楷體" w:hint="eastAsia"/>
        </w:rPr>
        <w:t>縏</w:t>
      </w:r>
      <w:proofErr w:type="gramEnd"/>
      <w:r>
        <w:rPr>
          <w:rFonts w:ascii="標楷體" w:eastAsia="標楷體" w:hAnsi="標楷體" w:hint="eastAsia"/>
        </w:rPr>
        <w:t>：</w:t>
      </w:r>
      <w:proofErr w:type="gramStart"/>
      <w:r>
        <w:rPr>
          <w:rFonts w:ascii="標楷體" w:eastAsia="標楷體" w:hAnsi="標楷體" w:hint="eastAsia"/>
        </w:rPr>
        <w:t>視資中心</w:t>
      </w:r>
      <w:proofErr w:type="gramEnd"/>
    </w:p>
    <w:p w:rsidR="00121E3B" w:rsidRDefault="00121E3B" w:rsidP="005276E6">
      <w:pPr>
        <w:ind w:left="0"/>
        <w:rPr>
          <w:rFonts w:ascii="標楷體" w:eastAsia="標楷體" w:hAnsi="標楷體"/>
        </w:rPr>
      </w:pPr>
      <w:r>
        <w:rPr>
          <w:rFonts w:ascii="標楷體" w:eastAsia="標楷體" w:hAnsi="標楷體"/>
        </w:rPr>
        <w:t xml:space="preserve">                 4.</w:t>
      </w:r>
      <w:r>
        <w:rPr>
          <w:rFonts w:ascii="標楷體" w:eastAsia="標楷體" w:hAnsi="標楷體" w:hint="eastAsia"/>
        </w:rPr>
        <w:t>場地佈置：總務處</w:t>
      </w:r>
      <w:r>
        <w:rPr>
          <w:rFonts w:ascii="標楷體" w:eastAsia="標楷體" w:hAnsi="標楷體"/>
        </w:rPr>
        <w:t>(</w:t>
      </w:r>
      <w:r>
        <w:rPr>
          <w:rFonts w:ascii="標楷體" w:eastAsia="標楷體" w:hAnsi="標楷體" w:hint="eastAsia"/>
        </w:rPr>
        <w:t>含技工友支援</w:t>
      </w:r>
      <w:r>
        <w:rPr>
          <w:rFonts w:ascii="標楷體" w:eastAsia="標楷體" w:hAnsi="標楷體"/>
        </w:rPr>
        <w:t>)</w:t>
      </w:r>
    </w:p>
    <w:p w:rsidR="00121E3B" w:rsidRDefault="00121E3B" w:rsidP="005276E6">
      <w:pPr>
        <w:ind w:left="0"/>
        <w:rPr>
          <w:rFonts w:ascii="標楷體" w:eastAsia="標楷體" w:hAnsi="標楷體"/>
        </w:rPr>
      </w:pPr>
      <w:r>
        <w:rPr>
          <w:rFonts w:ascii="標楷體" w:eastAsia="標楷體" w:hAnsi="標楷體"/>
        </w:rPr>
        <w:t xml:space="preserve">                 5.</w:t>
      </w:r>
      <w:r>
        <w:rPr>
          <w:rFonts w:ascii="標楷體" w:eastAsia="標楷體" w:hAnsi="標楷體" w:hint="eastAsia"/>
        </w:rPr>
        <w:t>文案：請同仁提供意見供參。</w:t>
      </w:r>
    </w:p>
    <w:p w:rsidR="00121E3B" w:rsidRDefault="00121E3B" w:rsidP="00616CB7">
      <w:pPr>
        <w:autoSpaceDE w:val="0"/>
        <w:autoSpaceDN w:val="0"/>
        <w:ind w:left="0" w:firstLineChars="250" w:firstLine="600"/>
        <w:rPr>
          <w:rFonts w:ascii="標楷體" w:eastAsia="標楷體" w:hAnsi="標楷體" w:cs="DFKaiShu-SB-Estd-BF"/>
          <w:kern w:val="0"/>
          <w:szCs w:val="24"/>
        </w:rPr>
      </w:pPr>
      <w:r>
        <w:rPr>
          <w:rFonts w:ascii="標楷體" w:eastAsia="標楷體" w:hAnsi="標楷體" w:cs="DFKaiShu-SB-Estd-BF" w:hint="eastAsia"/>
          <w:kern w:val="0"/>
          <w:szCs w:val="24"/>
        </w:rPr>
        <w:t>三</w:t>
      </w:r>
      <w:r w:rsidRPr="00616CB7">
        <w:rPr>
          <w:rFonts w:ascii="標楷體" w:eastAsia="標楷體" w:hAnsi="標楷體" w:cs="DFKaiShu-SB-Estd-BF"/>
          <w:kern w:val="0"/>
          <w:szCs w:val="24"/>
        </w:rPr>
        <w:t>.</w:t>
      </w:r>
      <w:r w:rsidRPr="00616CB7">
        <w:rPr>
          <w:rFonts w:ascii="標楷體" w:eastAsia="標楷體" w:hAnsi="標楷體" w:cs="DFKaiShu-SB-Estd-BF" w:hint="eastAsia"/>
          <w:kern w:val="0"/>
          <w:szCs w:val="24"/>
        </w:rPr>
        <w:t>校外教學與膳食退費</w:t>
      </w:r>
      <w:r>
        <w:rPr>
          <w:rFonts w:ascii="標楷體" w:eastAsia="標楷體" w:hAnsi="標楷體" w:cs="DFKaiShu-SB-Estd-BF"/>
          <w:kern w:val="0"/>
          <w:szCs w:val="24"/>
        </w:rPr>
        <w:t>(</w:t>
      </w:r>
      <w:r>
        <w:rPr>
          <w:rFonts w:ascii="標楷體" w:eastAsia="標楷體" w:hAnsi="標楷體" w:cs="DFKaiShu-SB-Estd-BF" w:hint="eastAsia"/>
          <w:kern w:val="0"/>
          <w:szCs w:val="24"/>
        </w:rPr>
        <w:t>餐飲禮儀課程</w:t>
      </w:r>
      <w:r>
        <w:rPr>
          <w:rFonts w:ascii="標楷體" w:eastAsia="標楷體" w:hAnsi="標楷體" w:cs="DFKaiShu-SB-Estd-BF"/>
          <w:kern w:val="0"/>
          <w:szCs w:val="24"/>
        </w:rPr>
        <w:t>)</w:t>
      </w:r>
      <w:r w:rsidRPr="00616CB7">
        <w:rPr>
          <w:rFonts w:ascii="標楷體" w:eastAsia="標楷體" w:hAnsi="標楷體" w:cs="DFKaiShu-SB-Estd-BF" w:hint="eastAsia"/>
          <w:kern w:val="0"/>
          <w:szCs w:val="24"/>
        </w:rPr>
        <w:t>申請案</w:t>
      </w:r>
    </w:p>
    <w:p w:rsidR="00121E3B" w:rsidRDefault="00121E3B" w:rsidP="001C2D55">
      <w:pPr>
        <w:ind w:left="0" w:firstLineChars="350" w:firstLine="840"/>
        <w:rPr>
          <w:rFonts w:ascii="標楷體" w:eastAsia="標楷體" w:hAnsi="標楷體"/>
        </w:rPr>
      </w:pPr>
      <w:r>
        <w:rPr>
          <w:rFonts w:ascii="標楷體" w:eastAsia="標楷體" w:hAnsi="標楷體" w:hint="eastAsia"/>
        </w:rPr>
        <w:t>【說明】：略</w:t>
      </w:r>
    </w:p>
    <w:p w:rsidR="00121E3B" w:rsidRDefault="00121E3B" w:rsidP="001C2D55">
      <w:pPr>
        <w:ind w:left="0" w:firstLineChars="350" w:firstLine="840"/>
        <w:rPr>
          <w:rFonts w:ascii="標楷體" w:eastAsia="標楷體" w:hAnsi="標楷體"/>
        </w:rPr>
      </w:pPr>
      <w:r>
        <w:rPr>
          <w:rFonts w:ascii="標楷體" w:eastAsia="標楷體" w:hAnsi="標楷體" w:hint="eastAsia"/>
        </w:rPr>
        <w:t>【討論】：略</w:t>
      </w:r>
    </w:p>
    <w:p w:rsidR="00121E3B" w:rsidRDefault="00121E3B" w:rsidP="006F6F4D">
      <w:pPr>
        <w:autoSpaceDE w:val="0"/>
        <w:autoSpaceDN w:val="0"/>
        <w:ind w:left="0" w:firstLineChars="350" w:firstLine="840"/>
        <w:rPr>
          <w:rFonts w:ascii="標楷體" w:eastAsia="標楷體" w:hAnsi="標楷體"/>
          <w:szCs w:val="24"/>
        </w:rPr>
      </w:pPr>
      <w:r>
        <w:rPr>
          <w:rFonts w:ascii="標楷體" w:eastAsia="標楷體" w:hAnsi="標楷體" w:hint="eastAsia"/>
        </w:rPr>
        <w:t>【決議】：</w:t>
      </w:r>
      <w:r>
        <w:rPr>
          <w:rFonts w:ascii="標楷體" w:eastAsia="標楷體" w:hAnsi="標楷體"/>
        </w:rPr>
        <w:t>1.</w:t>
      </w:r>
      <w:r>
        <w:rPr>
          <w:rFonts w:ascii="標楷體" w:eastAsia="標楷體" w:hAnsi="標楷體" w:hint="eastAsia"/>
        </w:rPr>
        <w:t>校外教學</w:t>
      </w:r>
      <w:r>
        <w:rPr>
          <w:rFonts w:ascii="標楷體" w:eastAsia="標楷體" w:hAnsi="標楷體"/>
        </w:rPr>
        <w:t>(</w:t>
      </w:r>
      <w:r>
        <w:rPr>
          <w:rFonts w:ascii="標楷體" w:eastAsia="標楷體" w:hAnsi="標楷體" w:hint="eastAsia"/>
        </w:rPr>
        <w:t>含</w:t>
      </w:r>
      <w:r w:rsidRPr="003934C5">
        <w:rPr>
          <w:rFonts w:ascii="標楷體" w:eastAsia="標楷體" w:hAnsi="標楷體" w:hint="eastAsia"/>
          <w:szCs w:val="24"/>
        </w:rPr>
        <w:t>外出用餐日</w:t>
      </w:r>
      <w:r>
        <w:rPr>
          <w:rFonts w:ascii="標楷體" w:eastAsia="標楷體" w:hAnsi="標楷體"/>
          <w:szCs w:val="24"/>
        </w:rPr>
        <w:t>)</w:t>
      </w:r>
      <w:r w:rsidRPr="003934C5">
        <w:rPr>
          <w:rFonts w:ascii="標楷體" w:eastAsia="標楷體" w:hAnsi="標楷體" w:hint="eastAsia"/>
          <w:szCs w:val="24"/>
        </w:rPr>
        <w:t>一個月前提出申請，始得退</w:t>
      </w:r>
      <w:r w:rsidRPr="006F6F4D">
        <w:rPr>
          <w:rFonts w:ascii="標楷體" w:eastAsia="標楷體" w:hAnsi="標楷體" w:hint="eastAsia"/>
          <w:szCs w:val="24"/>
        </w:rPr>
        <w:t>費</w:t>
      </w:r>
      <w:r>
        <w:rPr>
          <w:rFonts w:ascii="標楷體" w:eastAsia="標楷體" w:hAnsi="標楷體" w:hint="eastAsia"/>
          <w:szCs w:val="24"/>
        </w:rPr>
        <w:t>。</w:t>
      </w:r>
    </w:p>
    <w:p w:rsidR="00121E3B" w:rsidRDefault="00121E3B" w:rsidP="00796533">
      <w:pPr>
        <w:pStyle w:val="a7"/>
        <w:ind w:leftChars="0" w:left="720"/>
        <w:rPr>
          <w:rFonts w:ascii="標楷體" w:eastAsia="標楷體" w:hAnsi="標楷體"/>
        </w:rPr>
      </w:pPr>
      <w:r>
        <w:rPr>
          <w:rFonts w:ascii="標楷體" w:eastAsia="標楷體" w:hAnsi="標楷體"/>
        </w:rPr>
        <w:t xml:space="preserve">          2.</w:t>
      </w:r>
      <w:r>
        <w:rPr>
          <w:rFonts w:ascii="標楷體" w:eastAsia="標楷體" w:hAnsi="標楷體" w:hint="eastAsia"/>
        </w:rPr>
        <w:t>退費</w:t>
      </w:r>
      <w:r w:rsidRPr="00203FCB">
        <w:rPr>
          <w:rFonts w:ascii="標楷體" w:eastAsia="標楷體" w:hAnsi="標楷體" w:hint="eastAsia"/>
        </w:rPr>
        <w:t>經行政流程核准後，</w:t>
      </w:r>
      <w:r w:rsidRPr="0029277A">
        <w:rPr>
          <w:rFonts w:ascii="標楷體" w:eastAsia="標楷體" w:hAnsi="標楷體" w:hint="eastAsia"/>
        </w:rPr>
        <w:t>統一於期末辦理退費。</w:t>
      </w:r>
    </w:p>
    <w:p w:rsidR="00121E3B" w:rsidRPr="002D7EAC" w:rsidRDefault="00121E3B" w:rsidP="00134C84">
      <w:pPr>
        <w:pStyle w:val="a7"/>
        <w:ind w:leftChars="345" w:left="828" w:firstLineChars="450" w:firstLine="1080"/>
        <w:rPr>
          <w:rFonts w:ascii="標楷體" w:eastAsia="標楷體" w:hAnsi="標楷體"/>
        </w:rPr>
      </w:pPr>
      <w:r>
        <w:rPr>
          <w:rFonts w:ascii="標楷體" w:eastAsia="標楷體" w:hAnsi="標楷體"/>
        </w:rPr>
        <w:t>3.</w:t>
      </w:r>
      <w:r>
        <w:rPr>
          <w:rFonts w:ascii="標楷體" w:eastAsia="標楷體" w:hAnsi="標楷體" w:hint="eastAsia"/>
        </w:rPr>
        <w:t>無關申請退伙食費</w:t>
      </w:r>
      <w:r w:rsidRPr="002D7EAC">
        <w:rPr>
          <w:rFonts w:ascii="標楷體" w:eastAsia="標楷體" w:hAnsi="標楷體" w:hint="eastAsia"/>
        </w:rPr>
        <w:t>至教務處領取申請單。</w:t>
      </w:r>
    </w:p>
    <w:p w:rsidR="00121E3B" w:rsidRDefault="00121E3B" w:rsidP="00A837FE">
      <w:pPr>
        <w:pStyle w:val="a7"/>
        <w:ind w:leftChars="345" w:left="828" w:firstLineChars="450" w:firstLine="1080"/>
        <w:rPr>
          <w:rFonts w:ascii="標楷體" w:eastAsia="標楷體" w:hAnsi="標楷體"/>
        </w:rPr>
      </w:pPr>
      <w:r>
        <w:rPr>
          <w:rFonts w:ascii="標楷體" w:eastAsia="標楷體" w:hAnsi="標楷體"/>
        </w:rPr>
        <w:t>4.</w:t>
      </w:r>
      <w:r w:rsidRPr="002D7EAC">
        <w:rPr>
          <w:rFonts w:ascii="標楷體" w:eastAsia="標楷體" w:hAnsi="標楷體" w:hint="eastAsia"/>
        </w:rPr>
        <w:t>需要退伙食費請至學</w:t>
      </w:r>
      <w:proofErr w:type="gramStart"/>
      <w:r w:rsidRPr="002D7EAC">
        <w:rPr>
          <w:rFonts w:ascii="標楷體" w:eastAsia="標楷體" w:hAnsi="標楷體" w:hint="eastAsia"/>
        </w:rPr>
        <w:t>務</w:t>
      </w:r>
      <w:proofErr w:type="gramEnd"/>
      <w:r w:rsidRPr="002D7EAC">
        <w:rPr>
          <w:rFonts w:ascii="標楷體" w:eastAsia="標楷體" w:hAnsi="標楷體" w:hint="eastAsia"/>
        </w:rPr>
        <w:t>處領取申請單</w:t>
      </w:r>
      <w:r>
        <w:rPr>
          <w:rFonts w:ascii="標楷體" w:eastAsia="標楷體" w:hAnsi="標楷體" w:hint="eastAsia"/>
        </w:rPr>
        <w:t>。</w:t>
      </w:r>
    </w:p>
    <w:p w:rsidR="00121E3B" w:rsidRPr="00251ABD" w:rsidRDefault="00121E3B" w:rsidP="00251ABD">
      <w:pPr>
        <w:ind w:left="2160" w:hangingChars="900" w:hanging="2160"/>
        <w:rPr>
          <w:rFonts w:ascii="標楷體" w:eastAsia="標楷體" w:hAnsi="標楷體"/>
        </w:rPr>
      </w:pPr>
      <w:r>
        <w:rPr>
          <w:rFonts w:ascii="標楷體" w:eastAsia="標楷體" w:hAnsi="標楷體"/>
        </w:rPr>
        <w:t xml:space="preserve">                6</w:t>
      </w:r>
      <w:r w:rsidRPr="00B4419C">
        <w:rPr>
          <w:rFonts w:ascii="標楷體" w:eastAsia="標楷體" w:hAnsi="標楷體"/>
        </w:rPr>
        <w:t>.</w:t>
      </w:r>
      <w:r w:rsidRPr="00B4419C">
        <w:rPr>
          <w:rFonts w:ascii="標楷體" w:eastAsia="標楷體" w:hAnsi="標楷體" w:hint="eastAsia"/>
        </w:rPr>
        <w:t>班級校外教學暨校外餐飲禮儀課程膳食退費申請要點</w:t>
      </w:r>
      <w:r>
        <w:rPr>
          <w:rFonts w:ascii="標楷體" w:eastAsia="標楷體" w:hAnsi="標楷體" w:hint="eastAsia"/>
        </w:rPr>
        <w:t>及表格</w:t>
      </w:r>
      <w:r>
        <w:rPr>
          <w:rFonts w:ascii="標楷體" w:eastAsia="標楷體" w:hAnsi="標楷體"/>
        </w:rPr>
        <w:t>--</w:t>
      </w:r>
      <w:r>
        <w:rPr>
          <w:rFonts w:ascii="標楷體" w:eastAsia="標楷體" w:hAnsi="標楷體" w:hint="eastAsia"/>
        </w:rPr>
        <w:t>公佈在</w:t>
      </w:r>
      <w:proofErr w:type="gramStart"/>
      <w:r>
        <w:rPr>
          <w:rFonts w:ascii="標楷體" w:eastAsia="標楷體" w:hAnsi="標楷體" w:hint="eastAsia"/>
        </w:rPr>
        <w:t>校網</w:t>
      </w:r>
      <w:r>
        <w:rPr>
          <w:rFonts w:ascii="標楷體" w:eastAsia="標楷體" w:hAnsi="標楷體"/>
        </w:rPr>
        <w:t>P</w:t>
      </w:r>
      <w:r>
        <w:rPr>
          <w:rFonts w:ascii="標楷體" w:eastAsia="標楷體" w:hAnsi="標楷體" w:hint="eastAsia"/>
        </w:rPr>
        <w:t>碟請</w:t>
      </w:r>
      <w:proofErr w:type="gramEnd"/>
      <w:r>
        <w:rPr>
          <w:rFonts w:ascii="標楷體" w:eastAsia="標楷體" w:hAnsi="標楷體" w:hint="eastAsia"/>
        </w:rPr>
        <w:t>同仁參閱。</w:t>
      </w:r>
    </w:p>
    <w:p w:rsidR="00121E3B" w:rsidRPr="00796533" w:rsidRDefault="00121E3B" w:rsidP="006F6F4D">
      <w:pPr>
        <w:autoSpaceDE w:val="0"/>
        <w:autoSpaceDN w:val="0"/>
        <w:ind w:left="0" w:firstLineChars="350" w:firstLine="840"/>
        <w:rPr>
          <w:rFonts w:ascii="標楷體" w:eastAsia="標楷體" w:hAnsi="標楷體" w:cs="DFKaiShu-SB-Estd-BF"/>
          <w:kern w:val="0"/>
          <w:szCs w:val="24"/>
        </w:rPr>
      </w:pPr>
    </w:p>
    <w:p w:rsidR="00121E3B" w:rsidRDefault="00121E3B" w:rsidP="00470EA2">
      <w:pPr>
        <w:autoSpaceDE w:val="0"/>
        <w:autoSpaceDN w:val="0"/>
        <w:ind w:left="0"/>
        <w:rPr>
          <w:rFonts w:ascii="標楷體" w:eastAsia="標楷體" w:hAnsi="標楷體" w:cs="DFKaiShu-SB-Estd-BF"/>
          <w:kern w:val="0"/>
          <w:sz w:val="28"/>
          <w:szCs w:val="28"/>
        </w:rPr>
      </w:pPr>
      <w:r>
        <w:rPr>
          <w:rFonts w:ascii="標楷體" w:eastAsia="標楷體" w:hAnsi="標楷體" w:cs="DFKaiShu-SB-Estd-BF" w:hint="eastAsia"/>
          <w:kern w:val="0"/>
          <w:sz w:val="28"/>
          <w:szCs w:val="28"/>
        </w:rPr>
        <w:t>捌</w:t>
      </w:r>
      <w:r>
        <w:rPr>
          <w:rFonts w:ascii="標楷體" w:eastAsia="標楷體" w:hAnsi="標楷體" w:cs="DFKaiShu-SB-Estd-BF"/>
          <w:kern w:val="0"/>
          <w:sz w:val="28"/>
          <w:szCs w:val="28"/>
        </w:rPr>
        <w:t>.</w:t>
      </w:r>
      <w:r>
        <w:rPr>
          <w:rFonts w:ascii="標楷體" w:eastAsia="標楷體" w:hAnsi="標楷體" w:cs="DFKaiShu-SB-Estd-BF" w:hint="eastAsia"/>
          <w:kern w:val="0"/>
          <w:sz w:val="28"/>
          <w:szCs w:val="28"/>
        </w:rPr>
        <w:t>指示與結語</w:t>
      </w:r>
    </w:p>
    <w:p w:rsidR="00121E3B" w:rsidRPr="00116865" w:rsidRDefault="00121E3B" w:rsidP="00251ABD">
      <w:pPr>
        <w:autoSpaceDE w:val="0"/>
        <w:autoSpaceDN w:val="0"/>
        <w:ind w:left="840" w:hangingChars="300" w:hanging="840"/>
        <w:rPr>
          <w:rFonts w:ascii="標楷體" w:eastAsia="標楷體" w:hAnsi="標楷體" w:cs="DFKaiShu-SB-Estd-BF"/>
          <w:kern w:val="0"/>
          <w:szCs w:val="24"/>
        </w:rPr>
      </w:pPr>
      <w:r>
        <w:rPr>
          <w:rFonts w:ascii="標楷體" w:eastAsia="標楷體" w:hAnsi="標楷體" w:cs="DFKaiShu-SB-Estd-BF"/>
          <w:kern w:val="0"/>
          <w:sz w:val="28"/>
          <w:szCs w:val="28"/>
        </w:rPr>
        <w:t xml:space="preserve">  </w:t>
      </w:r>
      <w:r w:rsidRPr="00116865">
        <w:rPr>
          <w:rFonts w:ascii="標楷體" w:eastAsia="標楷體" w:hAnsi="標楷體" w:cs="DFKaiShu-SB-Estd-BF"/>
          <w:kern w:val="0"/>
          <w:szCs w:val="24"/>
        </w:rPr>
        <w:t xml:space="preserve"> </w:t>
      </w:r>
      <w:r w:rsidRPr="00116865">
        <w:rPr>
          <w:rFonts w:ascii="標楷體" w:eastAsia="標楷體" w:hAnsi="標楷體" w:cs="DFKaiShu-SB-Estd-BF" w:hint="eastAsia"/>
          <w:kern w:val="0"/>
          <w:szCs w:val="24"/>
        </w:rPr>
        <w:t>一</w:t>
      </w:r>
      <w:r>
        <w:rPr>
          <w:rFonts w:ascii="標楷體" w:eastAsia="標楷體" w:hAnsi="標楷體" w:cs="DFKaiShu-SB-Estd-BF"/>
          <w:kern w:val="0"/>
          <w:szCs w:val="24"/>
        </w:rPr>
        <w:t>.</w:t>
      </w:r>
      <w:r>
        <w:rPr>
          <w:rFonts w:ascii="標楷體" w:eastAsia="標楷體" w:hAnsi="標楷體" w:cs="DFKaiShu-SB-Estd-BF" w:hint="eastAsia"/>
          <w:kern w:val="0"/>
          <w:szCs w:val="24"/>
        </w:rPr>
        <w:t>國小部教室「地板」有高低差距，老師反應學生容易「踩空、跌倒」，請資設</w:t>
      </w:r>
      <w:r w:rsidR="00BC11FC">
        <w:rPr>
          <w:rFonts w:ascii="標楷體" w:eastAsia="標楷體" w:hAnsi="標楷體" w:cs="DFKaiShu-SB-Estd-BF" w:hint="eastAsia"/>
          <w:kern w:val="0"/>
          <w:szCs w:val="24"/>
        </w:rPr>
        <w:t>組</w:t>
      </w:r>
      <w:r>
        <w:rPr>
          <w:rFonts w:ascii="標楷體" w:eastAsia="標楷體" w:hAnsi="標楷體" w:cs="DFKaiShu-SB-Estd-BF" w:hint="eastAsia"/>
          <w:kern w:val="0"/>
          <w:szCs w:val="24"/>
        </w:rPr>
        <w:t>檢查報修，並請評估是否有續留之必要。</w:t>
      </w:r>
    </w:p>
    <w:p w:rsidR="00121E3B" w:rsidRDefault="00121E3B" w:rsidP="00AB1B46">
      <w:pPr>
        <w:autoSpaceDE w:val="0"/>
        <w:autoSpaceDN w:val="0"/>
        <w:ind w:leftChars="-33" w:left="901" w:hangingChars="350" w:hanging="980"/>
        <w:rPr>
          <w:rFonts w:ascii="標楷體" w:eastAsia="標楷體" w:hAnsi="標楷體"/>
        </w:rPr>
      </w:pPr>
      <w:r>
        <w:rPr>
          <w:rFonts w:ascii="標楷體" w:eastAsia="標楷體" w:hAnsi="標楷體" w:cs="DFKaiShu-SB-Estd-BF"/>
          <w:kern w:val="0"/>
          <w:sz w:val="28"/>
          <w:szCs w:val="28"/>
        </w:rPr>
        <w:t xml:space="preserve">   </w:t>
      </w:r>
      <w:r w:rsidRPr="00AB1B46">
        <w:rPr>
          <w:rFonts w:ascii="標楷體" w:eastAsia="標楷體" w:hAnsi="標楷體" w:cs="DFKaiShu-SB-Estd-BF"/>
          <w:kern w:val="0"/>
          <w:szCs w:val="24"/>
        </w:rPr>
        <w:t xml:space="preserve"> </w:t>
      </w:r>
      <w:r>
        <w:rPr>
          <w:rFonts w:ascii="標楷體" w:eastAsia="標楷體" w:hAnsi="標楷體" w:cs="DFKaiShu-SB-Estd-BF" w:hint="eastAsia"/>
          <w:kern w:val="0"/>
          <w:szCs w:val="24"/>
        </w:rPr>
        <w:t>二</w:t>
      </w:r>
      <w:r w:rsidRPr="00AB1B46">
        <w:rPr>
          <w:rFonts w:ascii="標楷體" w:eastAsia="標楷體" w:hAnsi="標楷體" w:cs="DFKaiShu-SB-Estd-BF"/>
          <w:kern w:val="0"/>
          <w:szCs w:val="24"/>
        </w:rPr>
        <w:t>.</w:t>
      </w:r>
      <w:r>
        <w:rPr>
          <w:rFonts w:ascii="標楷體" w:eastAsia="標楷體" w:hAnsi="標楷體" w:hint="eastAsia"/>
        </w:rPr>
        <w:t>班級校外教學暨</w:t>
      </w:r>
      <w:proofErr w:type="gramStart"/>
      <w:r>
        <w:rPr>
          <w:rFonts w:ascii="標楷體" w:eastAsia="標楷體" w:hAnsi="標楷體" w:hint="eastAsia"/>
        </w:rPr>
        <w:t>校外飲儀</w:t>
      </w:r>
      <w:proofErr w:type="gramEnd"/>
      <w:r>
        <w:rPr>
          <w:rFonts w:ascii="標楷體" w:eastAsia="標楷體" w:hAnsi="標楷體" w:hint="eastAsia"/>
        </w:rPr>
        <w:t>課程膳食退費申請要點</w:t>
      </w:r>
      <w:r>
        <w:rPr>
          <w:rFonts w:ascii="標楷體" w:eastAsia="標楷體" w:hAnsi="標楷體"/>
        </w:rPr>
        <w:t>(</w:t>
      </w:r>
      <w:r>
        <w:rPr>
          <w:rFonts w:ascii="標楷體" w:eastAsia="標楷體" w:hAnsi="標楷體" w:hint="eastAsia"/>
        </w:rPr>
        <w:t>含表格</w:t>
      </w:r>
      <w:r>
        <w:rPr>
          <w:rFonts w:ascii="標楷體" w:eastAsia="標楷體" w:hAnsi="標楷體"/>
        </w:rPr>
        <w:t>)</w:t>
      </w:r>
      <w:r>
        <w:rPr>
          <w:rFonts w:ascii="標楷體" w:eastAsia="標楷體" w:hAnsi="標楷體" w:hint="eastAsia"/>
        </w:rPr>
        <w:t>於</w:t>
      </w:r>
      <w:proofErr w:type="gramStart"/>
      <w:r>
        <w:rPr>
          <w:rFonts w:ascii="標楷體" w:eastAsia="標楷體" w:hAnsi="標楷體" w:hint="eastAsia"/>
        </w:rPr>
        <w:t>教師晨會</w:t>
      </w:r>
      <w:proofErr w:type="gramEnd"/>
      <w:r>
        <w:rPr>
          <w:rFonts w:ascii="標楷體" w:eastAsia="標楷體" w:hAnsi="標楷體"/>
        </w:rPr>
        <w:t>(3/20)</w:t>
      </w:r>
      <w:r>
        <w:rPr>
          <w:rFonts w:ascii="標楷體" w:eastAsia="標楷體" w:hAnsi="標楷體" w:hint="eastAsia"/>
        </w:rPr>
        <w:t>說明並</w:t>
      </w:r>
      <w:proofErr w:type="gramStart"/>
      <w:r>
        <w:rPr>
          <w:rFonts w:ascii="標楷體" w:eastAsia="標楷體" w:hAnsi="標楷體" w:hint="eastAsia"/>
        </w:rPr>
        <w:t>公佈校網</w:t>
      </w:r>
      <w:proofErr w:type="gramEnd"/>
      <w:r>
        <w:rPr>
          <w:rFonts w:ascii="標楷體" w:eastAsia="標楷體" w:hAnsi="標楷體" w:hint="eastAsia"/>
        </w:rPr>
        <w:t>。</w:t>
      </w:r>
    </w:p>
    <w:p w:rsidR="00121E3B" w:rsidRDefault="00121E3B" w:rsidP="00401B65">
      <w:pPr>
        <w:autoSpaceDE w:val="0"/>
        <w:autoSpaceDN w:val="0"/>
        <w:ind w:leftChars="-33" w:left="881" w:hangingChars="400" w:hanging="960"/>
        <w:rPr>
          <w:rFonts w:ascii="標楷體" w:eastAsia="標楷體" w:hAnsi="標楷體"/>
        </w:rPr>
      </w:pPr>
      <w:r>
        <w:rPr>
          <w:rFonts w:ascii="標楷體" w:eastAsia="標楷體" w:hAnsi="標楷體"/>
        </w:rPr>
        <w:t xml:space="preserve">     </w:t>
      </w:r>
      <w:r>
        <w:rPr>
          <w:rFonts w:ascii="標楷體" w:eastAsia="標楷體" w:hAnsi="標楷體" w:hint="eastAsia"/>
        </w:rPr>
        <w:t>三</w:t>
      </w:r>
      <w:r>
        <w:rPr>
          <w:rFonts w:ascii="標楷體" w:eastAsia="標楷體" w:hAnsi="標楷體"/>
        </w:rPr>
        <w:t>.</w:t>
      </w:r>
      <w:r>
        <w:rPr>
          <w:rFonts w:ascii="標楷體" w:eastAsia="標楷體" w:hAnsi="標楷體" w:hint="eastAsia"/>
        </w:rPr>
        <w:t>北明通訊</w:t>
      </w:r>
      <w:r>
        <w:rPr>
          <w:rFonts w:ascii="標楷體" w:eastAsia="標楷體" w:hAnsi="標楷體"/>
        </w:rPr>
        <w:t>(</w:t>
      </w:r>
      <w:proofErr w:type="gramStart"/>
      <w:r>
        <w:rPr>
          <w:rFonts w:ascii="標楷體" w:eastAsia="標楷體" w:hAnsi="標楷體" w:hint="eastAsia"/>
        </w:rPr>
        <w:t>含晴彩</w:t>
      </w:r>
      <w:r>
        <w:rPr>
          <w:rFonts w:ascii="標楷體" w:eastAsia="標楷體" w:hAnsi="標楷體"/>
        </w:rPr>
        <w:t>)—</w:t>
      </w:r>
      <w:r>
        <w:rPr>
          <w:rFonts w:ascii="標楷體" w:eastAsia="標楷體" w:hAnsi="標楷體" w:hint="eastAsia"/>
        </w:rPr>
        <w:t>採</w:t>
      </w:r>
      <w:proofErr w:type="gramEnd"/>
      <w:r>
        <w:rPr>
          <w:rFonts w:ascii="標楷體" w:eastAsia="標楷體" w:hAnsi="標楷體" w:hint="eastAsia"/>
        </w:rPr>
        <w:t>精緻印刷原則</w:t>
      </w:r>
      <w:r>
        <w:rPr>
          <w:rFonts w:ascii="標楷體" w:eastAsia="標楷體" w:hAnsi="標楷體"/>
        </w:rPr>
        <w:t>(</w:t>
      </w:r>
      <w:r>
        <w:rPr>
          <w:rFonts w:ascii="標楷體" w:eastAsia="標楷體" w:hAnsi="標楷體" w:hint="eastAsia"/>
        </w:rPr>
        <w:t>內容更豐富</w:t>
      </w:r>
      <w:r>
        <w:rPr>
          <w:rFonts w:ascii="標楷體" w:eastAsia="標楷體" w:hAnsi="標楷體"/>
        </w:rPr>
        <w:t>)</w:t>
      </w:r>
      <w:r>
        <w:rPr>
          <w:rFonts w:ascii="標楷體" w:eastAsia="標楷體" w:hAnsi="標楷體" w:hint="eastAsia"/>
        </w:rPr>
        <w:t>，</w:t>
      </w:r>
      <w:proofErr w:type="gramStart"/>
      <w:r>
        <w:rPr>
          <w:rFonts w:ascii="標楷體" w:eastAsia="標楷體" w:hAnsi="標楷體" w:hint="eastAsia"/>
        </w:rPr>
        <w:t>一</w:t>
      </w:r>
      <w:proofErr w:type="gramEnd"/>
      <w:r>
        <w:rPr>
          <w:rFonts w:ascii="標楷體" w:eastAsia="標楷體" w:hAnsi="標楷體" w:hint="eastAsia"/>
        </w:rPr>
        <w:t>學年</w:t>
      </w:r>
      <w:r>
        <w:rPr>
          <w:rFonts w:ascii="標楷體" w:eastAsia="標楷體" w:hAnsi="標楷體"/>
        </w:rPr>
        <w:t>6</w:t>
      </w:r>
      <w:r>
        <w:rPr>
          <w:rFonts w:ascii="標楷體" w:eastAsia="標楷體" w:hAnsi="標楷體" w:hint="eastAsia"/>
        </w:rPr>
        <w:t>刋</w:t>
      </w:r>
      <w:r>
        <w:rPr>
          <w:rFonts w:ascii="標楷體" w:eastAsia="標楷體" w:hAnsi="標楷體"/>
        </w:rPr>
        <w:t>4</w:t>
      </w:r>
      <w:r>
        <w:rPr>
          <w:rFonts w:ascii="標楷體" w:eastAsia="標楷體" w:hAnsi="標楷體" w:hint="eastAsia"/>
        </w:rPr>
        <w:t>期為原則</w:t>
      </w:r>
      <w:r>
        <w:rPr>
          <w:rFonts w:ascii="標楷體" w:eastAsia="標楷體" w:hAnsi="標楷體"/>
        </w:rPr>
        <w:t>(</w:t>
      </w:r>
      <w:r>
        <w:rPr>
          <w:rFonts w:ascii="標楷體" w:eastAsia="標楷體" w:hAnsi="標楷體" w:hint="eastAsia"/>
        </w:rPr>
        <w:t>含特刋</w:t>
      </w:r>
      <w:r>
        <w:rPr>
          <w:rFonts w:ascii="標楷體" w:eastAsia="標楷體" w:hAnsi="標楷體"/>
        </w:rPr>
        <w:t>)</w:t>
      </w:r>
      <w:r>
        <w:rPr>
          <w:rFonts w:ascii="標楷體" w:eastAsia="標楷體" w:hAnsi="標楷體" w:hint="eastAsia"/>
        </w:rPr>
        <w:t>。</w:t>
      </w:r>
    </w:p>
    <w:p w:rsidR="00121E3B" w:rsidRDefault="00121E3B" w:rsidP="00401B65">
      <w:pPr>
        <w:autoSpaceDE w:val="0"/>
        <w:autoSpaceDN w:val="0"/>
        <w:ind w:leftChars="-33" w:left="881" w:hangingChars="400" w:hanging="960"/>
        <w:rPr>
          <w:rFonts w:ascii="標楷體" w:eastAsia="標楷體" w:hAnsi="標楷體"/>
        </w:rPr>
      </w:pPr>
      <w:r>
        <w:rPr>
          <w:rFonts w:ascii="標楷體" w:eastAsia="標楷體" w:hAnsi="標楷體"/>
        </w:rPr>
        <w:t xml:space="preserve">     </w:t>
      </w:r>
      <w:r>
        <w:rPr>
          <w:rFonts w:ascii="標楷體" w:eastAsia="標楷體" w:hAnsi="標楷體" w:hint="eastAsia"/>
        </w:rPr>
        <w:t>四</w:t>
      </w:r>
      <w:r>
        <w:rPr>
          <w:rFonts w:ascii="標楷體" w:eastAsia="標楷體" w:hAnsi="標楷體"/>
        </w:rPr>
        <w:t>.</w:t>
      </w:r>
      <w:r>
        <w:rPr>
          <w:rFonts w:ascii="標楷體" w:eastAsia="標楷體" w:hAnsi="標楷體" w:hint="eastAsia"/>
        </w:rPr>
        <w:t>同仁欲赴大陸探親或觀光前，請先向人事室填寫「申請表」報備。</w:t>
      </w:r>
    </w:p>
    <w:p w:rsidR="00121E3B" w:rsidRDefault="00121E3B" w:rsidP="00401B65">
      <w:pPr>
        <w:autoSpaceDE w:val="0"/>
        <w:autoSpaceDN w:val="0"/>
        <w:ind w:leftChars="-33" w:left="881" w:hangingChars="400" w:hanging="960"/>
        <w:rPr>
          <w:rFonts w:ascii="標楷體" w:eastAsia="標楷體" w:hAnsi="標楷體"/>
        </w:rPr>
      </w:pPr>
      <w:r>
        <w:rPr>
          <w:rFonts w:ascii="標楷體" w:eastAsia="標楷體" w:hAnsi="標楷體"/>
        </w:rPr>
        <w:t xml:space="preserve">     </w:t>
      </w:r>
      <w:r>
        <w:rPr>
          <w:rFonts w:ascii="標楷體" w:eastAsia="標楷體" w:hAnsi="標楷體" w:hint="eastAsia"/>
        </w:rPr>
        <w:t>五</w:t>
      </w:r>
      <w:r>
        <w:rPr>
          <w:rFonts w:ascii="標楷體" w:eastAsia="標楷體" w:hAnsi="標楷體"/>
        </w:rPr>
        <w:t>.</w:t>
      </w:r>
      <w:r>
        <w:rPr>
          <w:rFonts w:ascii="標楷體" w:eastAsia="標楷體" w:hAnsi="標楷體" w:hint="eastAsia"/>
        </w:rPr>
        <w:t>老師填寫「</w:t>
      </w:r>
      <w:r>
        <w:rPr>
          <w:rFonts w:ascii="標楷體" w:eastAsia="標楷體" w:hAnsi="標楷體"/>
        </w:rPr>
        <w:t>IEP</w:t>
      </w:r>
      <w:r>
        <w:rPr>
          <w:rFonts w:ascii="標楷體" w:eastAsia="標楷體" w:hAnsi="標楷體" w:hint="eastAsia"/>
        </w:rPr>
        <w:t>」資料尚有疏漏，請教務處提醒老師檢查資料是否正確及疏漏。</w:t>
      </w:r>
    </w:p>
    <w:p w:rsidR="00121E3B" w:rsidRDefault="00121E3B" w:rsidP="00AB1B46">
      <w:pPr>
        <w:autoSpaceDE w:val="0"/>
        <w:autoSpaceDN w:val="0"/>
        <w:ind w:left="840" w:hangingChars="350" w:hanging="840"/>
        <w:rPr>
          <w:rFonts w:ascii="標楷體" w:eastAsia="標楷體" w:hAnsi="標楷體" w:cs="DFKaiShu-SB-Estd-BF" w:hint="eastAsia"/>
          <w:kern w:val="0"/>
          <w:sz w:val="28"/>
          <w:szCs w:val="28"/>
        </w:rPr>
      </w:pPr>
      <w:r>
        <w:rPr>
          <w:rFonts w:ascii="標楷體" w:eastAsia="標楷體" w:hAnsi="標楷體"/>
        </w:rPr>
        <w:t xml:space="preserve">   </w:t>
      </w:r>
      <w:r w:rsidR="004947E1">
        <w:rPr>
          <w:rFonts w:ascii="標楷體" w:eastAsia="標楷體" w:hAnsi="標楷體" w:hint="eastAsia"/>
        </w:rPr>
        <w:t xml:space="preserve"> 六.學生成績單之成績呈現與IEP目標設定及通過率不一致情形，本校為特殊學校，必需注意此情形，請教務處了解原因。</w:t>
      </w:r>
    </w:p>
    <w:p w:rsidR="00121E3B" w:rsidRDefault="00121E3B" w:rsidP="00470EA2">
      <w:pPr>
        <w:autoSpaceDE w:val="0"/>
        <w:autoSpaceDN w:val="0"/>
        <w:ind w:left="0"/>
        <w:rPr>
          <w:rFonts w:ascii="標楷體" w:eastAsia="標楷體" w:hAnsi="標楷體" w:cs="DFKaiShu-SB-Estd-BF"/>
          <w:kern w:val="0"/>
          <w:sz w:val="28"/>
          <w:szCs w:val="28"/>
        </w:rPr>
      </w:pPr>
    </w:p>
    <w:p w:rsidR="00121E3B" w:rsidRDefault="00121E3B" w:rsidP="00470EA2">
      <w:pPr>
        <w:autoSpaceDE w:val="0"/>
        <w:autoSpaceDN w:val="0"/>
        <w:ind w:left="0"/>
        <w:rPr>
          <w:rFonts w:ascii="標楷體" w:eastAsia="標楷體" w:hAnsi="標楷體" w:cs="DFKaiShu-SB-Estd-BF"/>
          <w:kern w:val="0"/>
          <w:sz w:val="28"/>
          <w:szCs w:val="28"/>
        </w:rPr>
      </w:pPr>
      <w:r>
        <w:rPr>
          <w:rFonts w:ascii="標楷體" w:eastAsia="標楷體" w:hAnsi="標楷體" w:cs="DFKaiShu-SB-Estd-BF" w:hint="eastAsia"/>
          <w:kern w:val="0"/>
          <w:sz w:val="28"/>
          <w:szCs w:val="28"/>
        </w:rPr>
        <w:t>玖</w:t>
      </w:r>
      <w:r>
        <w:rPr>
          <w:rFonts w:ascii="標楷體" w:eastAsia="標楷體" w:hAnsi="標楷體" w:cs="DFKaiShu-SB-Estd-BF"/>
          <w:kern w:val="0"/>
          <w:sz w:val="28"/>
          <w:szCs w:val="28"/>
        </w:rPr>
        <w:t>.</w:t>
      </w:r>
      <w:r>
        <w:rPr>
          <w:rFonts w:ascii="標楷體" w:eastAsia="標楷體" w:hAnsi="標楷體" w:cs="DFKaiShu-SB-Estd-BF" w:hint="eastAsia"/>
          <w:kern w:val="0"/>
          <w:sz w:val="28"/>
          <w:szCs w:val="28"/>
        </w:rPr>
        <w:t>散會</w:t>
      </w:r>
    </w:p>
    <w:p w:rsidR="00121E3B" w:rsidRDefault="00121E3B" w:rsidP="00470EA2">
      <w:pPr>
        <w:autoSpaceDE w:val="0"/>
        <w:autoSpaceDN w:val="0"/>
        <w:ind w:left="0"/>
        <w:rPr>
          <w:rFonts w:ascii="標楷體" w:eastAsia="標楷體" w:hAnsi="標楷體" w:cs="DFKaiShu-SB-Estd-BF"/>
          <w:kern w:val="0"/>
          <w:sz w:val="28"/>
          <w:szCs w:val="28"/>
        </w:rPr>
      </w:pPr>
    </w:p>
    <w:p w:rsidR="00121E3B" w:rsidRDefault="00121E3B" w:rsidP="00470EA2">
      <w:pPr>
        <w:autoSpaceDE w:val="0"/>
        <w:autoSpaceDN w:val="0"/>
        <w:ind w:left="0"/>
        <w:rPr>
          <w:rFonts w:ascii="標楷體" w:eastAsia="標楷體" w:hAnsi="標楷體" w:cs="DFKaiShu-SB-Estd-BF"/>
          <w:kern w:val="0"/>
          <w:sz w:val="28"/>
          <w:szCs w:val="28"/>
        </w:rPr>
      </w:pPr>
      <w:r>
        <w:rPr>
          <w:rFonts w:ascii="標楷體" w:eastAsia="標楷體" w:hAnsi="標楷體" w:cs="DFKaiShu-SB-Estd-BF" w:hint="eastAsia"/>
          <w:kern w:val="0"/>
          <w:sz w:val="28"/>
          <w:szCs w:val="28"/>
        </w:rPr>
        <w:t>拾</w:t>
      </w:r>
      <w:r>
        <w:rPr>
          <w:rFonts w:ascii="標楷體" w:eastAsia="標楷體" w:hAnsi="標楷體" w:cs="DFKaiShu-SB-Estd-BF"/>
          <w:kern w:val="0"/>
          <w:sz w:val="28"/>
          <w:szCs w:val="28"/>
        </w:rPr>
        <w:t>.</w:t>
      </w:r>
      <w:r>
        <w:rPr>
          <w:rFonts w:ascii="標楷體" w:eastAsia="標楷體" w:hAnsi="標楷體" w:cs="DFKaiShu-SB-Estd-BF" w:hint="eastAsia"/>
          <w:kern w:val="0"/>
          <w:sz w:val="28"/>
          <w:szCs w:val="28"/>
        </w:rPr>
        <w:t>附件</w:t>
      </w:r>
    </w:p>
    <w:p w:rsidR="00121E3B" w:rsidRPr="005015FF" w:rsidRDefault="00121E3B" w:rsidP="00863293">
      <w:pPr>
        <w:spacing w:line="360" w:lineRule="exact"/>
        <w:ind w:leftChars="-7" w:left="823" w:hangingChars="300" w:hanging="840"/>
        <w:jc w:val="left"/>
        <w:rPr>
          <w:rFonts w:ascii="標楷體" w:eastAsia="標楷體" w:hAnsi="標楷體"/>
          <w:szCs w:val="24"/>
        </w:rPr>
      </w:pPr>
      <w:r>
        <w:rPr>
          <w:rFonts w:ascii="標楷體" w:eastAsia="標楷體" w:hAnsi="標楷體" w:cs="DFKaiShu-SB-Estd-BF"/>
          <w:kern w:val="0"/>
          <w:sz w:val="28"/>
          <w:szCs w:val="28"/>
        </w:rPr>
        <w:t xml:space="preserve"> </w:t>
      </w:r>
      <w:r w:rsidRPr="00863293">
        <w:rPr>
          <w:rFonts w:ascii="標楷體" w:eastAsia="標楷體" w:hAnsi="標楷體" w:cs="DFKaiShu-SB-Estd-BF"/>
          <w:kern w:val="0"/>
          <w:szCs w:val="24"/>
        </w:rPr>
        <w:t xml:space="preserve">  </w:t>
      </w:r>
      <w:proofErr w:type="gramStart"/>
      <w:r w:rsidRPr="00863293">
        <w:rPr>
          <w:rFonts w:ascii="標楷體" w:eastAsia="標楷體" w:hAnsi="標楷體" w:cs="DFKaiShu-SB-Estd-BF" w:hint="eastAsia"/>
          <w:kern w:val="0"/>
          <w:szCs w:val="24"/>
        </w:rPr>
        <w:t>一</w:t>
      </w:r>
      <w:proofErr w:type="gramEnd"/>
      <w:r w:rsidRPr="00863293">
        <w:rPr>
          <w:rFonts w:ascii="標楷體" w:eastAsia="標楷體" w:hAnsi="標楷體" w:cs="DFKaiShu-SB-Estd-BF"/>
          <w:kern w:val="0"/>
          <w:szCs w:val="24"/>
        </w:rPr>
        <w:t>.</w:t>
      </w:r>
      <w:r w:rsidRPr="005015FF">
        <w:rPr>
          <w:rFonts w:ascii="標楷體" w:eastAsia="標楷體" w:hAnsi="標楷體"/>
          <w:szCs w:val="24"/>
        </w:rPr>
        <w:t xml:space="preserve"> </w:t>
      </w:r>
      <w:r w:rsidRPr="005015FF">
        <w:rPr>
          <w:rFonts w:ascii="標楷體" w:eastAsia="標楷體" w:hAnsi="標楷體" w:hint="eastAsia"/>
          <w:szCs w:val="24"/>
        </w:rPr>
        <w:t>臺北市政府教育局所屬國小及幼兒園因應天然災害或重大緊急事故發生時，於上班後發布當日停止上課之學童照護注意事項</w:t>
      </w:r>
    </w:p>
    <w:p w:rsidR="00121E3B" w:rsidRPr="005015FF" w:rsidRDefault="00121E3B" w:rsidP="00863293">
      <w:pPr>
        <w:spacing w:line="500" w:lineRule="exact"/>
        <w:ind w:leftChars="-7" w:left="943" w:hangingChars="400" w:hanging="960"/>
        <w:jc w:val="left"/>
        <w:rPr>
          <w:rFonts w:ascii="標楷體" w:eastAsia="標楷體" w:hAnsi="標楷體"/>
          <w:szCs w:val="24"/>
        </w:rPr>
      </w:pPr>
      <w:r w:rsidRPr="005015FF">
        <w:rPr>
          <w:rFonts w:ascii="標楷體" w:eastAsia="標楷體" w:hAnsi="標楷體" w:cs="DFKaiShu-SB-Estd-BF"/>
          <w:kern w:val="0"/>
          <w:szCs w:val="24"/>
        </w:rPr>
        <w:t xml:space="preserve">    </w:t>
      </w:r>
      <w:r w:rsidRPr="005015FF">
        <w:rPr>
          <w:rFonts w:ascii="標楷體" w:eastAsia="標楷體" w:hAnsi="標楷體" w:cs="DFKaiShu-SB-Estd-BF" w:hint="eastAsia"/>
          <w:kern w:val="0"/>
          <w:szCs w:val="24"/>
        </w:rPr>
        <w:t>二</w:t>
      </w:r>
      <w:r w:rsidRPr="005015FF">
        <w:rPr>
          <w:rFonts w:ascii="標楷體" w:eastAsia="標楷體" w:hAnsi="標楷體" w:cs="DFKaiShu-SB-Estd-BF"/>
          <w:kern w:val="0"/>
          <w:szCs w:val="24"/>
        </w:rPr>
        <w:t>.</w:t>
      </w:r>
      <w:r w:rsidRPr="005015FF">
        <w:rPr>
          <w:rFonts w:ascii="標楷體" w:eastAsia="標楷體" w:hAnsi="標楷體"/>
          <w:szCs w:val="24"/>
        </w:rPr>
        <w:t xml:space="preserve"> </w:t>
      </w:r>
      <w:r w:rsidRPr="005015FF">
        <w:rPr>
          <w:rFonts w:ascii="標楷體" w:eastAsia="標楷體" w:hAnsi="標楷體" w:hint="eastAsia"/>
          <w:szCs w:val="24"/>
        </w:rPr>
        <w:t>臺北市政府教育局所屬中等學校因應天然災害或重大緊急事故發生時，於上班後發布當日停止上課之學生照護注意事項</w:t>
      </w:r>
    </w:p>
    <w:p w:rsidR="00121E3B" w:rsidRPr="005015FF" w:rsidRDefault="00121E3B" w:rsidP="00863293">
      <w:pPr>
        <w:spacing w:line="500" w:lineRule="exact"/>
        <w:ind w:leftChars="-7" w:left="943" w:hangingChars="400" w:hanging="960"/>
        <w:jc w:val="left"/>
        <w:rPr>
          <w:rFonts w:ascii="標楷體" w:eastAsia="標楷體" w:hAnsi="標楷體"/>
          <w:szCs w:val="24"/>
        </w:rPr>
      </w:pPr>
      <w:r w:rsidRPr="005015FF">
        <w:rPr>
          <w:rFonts w:ascii="標楷體" w:eastAsia="標楷體" w:hAnsi="標楷體" w:cs="DFKaiShu-SB-Estd-BF"/>
          <w:kern w:val="0"/>
          <w:szCs w:val="24"/>
        </w:rPr>
        <w:t xml:space="preserve">    </w:t>
      </w:r>
      <w:r w:rsidRPr="005015FF">
        <w:rPr>
          <w:rFonts w:ascii="標楷體" w:eastAsia="標楷體" w:hAnsi="標楷體" w:cs="DFKaiShu-SB-Estd-BF" w:hint="eastAsia"/>
          <w:kern w:val="0"/>
          <w:szCs w:val="24"/>
        </w:rPr>
        <w:t>三</w:t>
      </w:r>
      <w:r w:rsidRPr="005015FF">
        <w:rPr>
          <w:rFonts w:ascii="標楷體" w:eastAsia="標楷體" w:hAnsi="標楷體" w:cs="DFKaiShu-SB-Estd-BF"/>
          <w:kern w:val="0"/>
          <w:szCs w:val="24"/>
        </w:rPr>
        <w:t>.</w:t>
      </w:r>
      <w:r w:rsidRPr="005015FF">
        <w:rPr>
          <w:rFonts w:ascii="標楷體" w:eastAsia="標楷體" w:hAnsi="標楷體" w:hint="eastAsia"/>
          <w:szCs w:val="24"/>
        </w:rPr>
        <w:t>簽到單</w:t>
      </w:r>
    </w:p>
    <w:p w:rsidR="00121E3B" w:rsidRPr="00863293" w:rsidRDefault="00121E3B" w:rsidP="00863293">
      <w:pPr>
        <w:autoSpaceDE w:val="0"/>
        <w:autoSpaceDN w:val="0"/>
        <w:ind w:left="0"/>
        <w:jc w:val="left"/>
        <w:rPr>
          <w:rFonts w:ascii="標楷體" w:eastAsia="標楷體" w:hAnsi="標楷體" w:cs="DFKaiShu-SB-Estd-BF"/>
          <w:kern w:val="0"/>
          <w:szCs w:val="24"/>
        </w:rPr>
      </w:pPr>
    </w:p>
    <w:p w:rsidR="00121E3B" w:rsidRPr="00CE2FE2" w:rsidRDefault="00121E3B" w:rsidP="00CE2FE2">
      <w:pPr>
        <w:autoSpaceDE w:val="0"/>
        <w:autoSpaceDN w:val="0"/>
        <w:ind w:left="1820" w:hangingChars="650" w:hanging="1820"/>
        <w:rPr>
          <w:rFonts w:ascii="標楷體" w:eastAsia="標楷體" w:hAnsi="標楷體" w:cs="DFKaiShu-SB-Estd-BF"/>
          <w:kern w:val="0"/>
          <w:sz w:val="28"/>
          <w:szCs w:val="28"/>
        </w:rPr>
      </w:pPr>
    </w:p>
    <w:p w:rsidR="00121E3B" w:rsidRPr="00CE2FE2" w:rsidRDefault="00121E3B" w:rsidP="00CE2FE2">
      <w:pPr>
        <w:autoSpaceDE w:val="0"/>
        <w:autoSpaceDN w:val="0"/>
        <w:ind w:left="1820" w:hangingChars="650" w:hanging="1820"/>
        <w:rPr>
          <w:rFonts w:ascii="標楷體" w:eastAsia="標楷體" w:hAnsi="標楷體" w:cs="DFKaiShu-SB-Estd-BF"/>
          <w:kern w:val="0"/>
          <w:sz w:val="28"/>
          <w:szCs w:val="28"/>
        </w:rPr>
      </w:pPr>
    </w:p>
    <w:p w:rsidR="00121E3B" w:rsidRPr="00CE2FE2" w:rsidRDefault="00121E3B" w:rsidP="00CE2FE2">
      <w:pPr>
        <w:autoSpaceDE w:val="0"/>
        <w:autoSpaceDN w:val="0"/>
        <w:ind w:left="1820" w:hangingChars="650" w:hanging="1820"/>
        <w:rPr>
          <w:rFonts w:ascii="標楷體" w:eastAsia="標楷體" w:hAnsi="標楷體" w:cs="DFKaiShu-SB-Estd-BF"/>
          <w:kern w:val="0"/>
          <w:sz w:val="28"/>
          <w:szCs w:val="28"/>
        </w:rPr>
      </w:pPr>
    </w:p>
    <w:p w:rsidR="00121E3B" w:rsidRDefault="00121E3B" w:rsidP="00CE2FE2">
      <w:pPr>
        <w:autoSpaceDE w:val="0"/>
        <w:autoSpaceDN w:val="0"/>
        <w:ind w:left="1820" w:hangingChars="650" w:hanging="1820"/>
        <w:rPr>
          <w:rFonts w:ascii="標楷體" w:eastAsia="標楷體" w:hAnsi="標楷體" w:cs="DFKaiShu-SB-Estd-BF"/>
          <w:kern w:val="0"/>
          <w:sz w:val="28"/>
          <w:szCs w:val="28"/>
        </w:rPr>
      </w:pPr>
    </w:p>
    <w:p w:rsidR="00121E3B" w:rsidRDefault="00121E3B" w:rsidP="00CE2FE2">
      <w:pPr>
        <w:autoSpaceDE w:val="0"/>
        <w:autoSpaceDN w:val="0"/>
        <w:ind w:left="1820" w:hangingChars="650" w:hanging="1820"/>
        <w:rPr>
          <w:rFonts w:ascii="標楷體" w:eastAsia="標楷體" w:hAnsi="標楷體" w:cs="DFKaiShu-SB-Estd-BF"/>
          <w:kern w:val="0"/>
          <w:sz w:val="28"/>
          <w:szCs w:val="28"/>
        </w:rPr>
      </w:pPr>
    </w:p>
    <w:p w:rsidR="00121E3B" w:rsidRDefault="00121E3B" w:rsidP="00CE2FE2">
      <w:pPr>
        <w:autoSpaceDE w:val="0"/>
        <w:autoSpaceDN w:val="0"/>
        <w:ind w:left="1820" w:hangingChars="650" w:hanging="1820"/>
        <w:rPr>
          <w:rFonts w:ascii="標楷體" w:eastAsia="標楷體" w:hAnsi="標楷體" w:cs="DFKaiShu-SB-Estd-BF"/>
          <w:kern w:val="0"/>
          <w:sz w:val="28"/>
          <w:szCs w:val="28"/>
        </w:rPr>
      </w:pPr>
    </w:p>
    <w:p w:rsidR="00121E3B" w:rsidRDefault="00121E3B" w:rsidP="00CE2FE2">
      <w:pPr>
        <w:autoSpaceDE w:val="0"/>
        <w:autoSpaceDN w:val="0"/>
        <w:ind w:left="1820" w:hangingChars="650" w:hanging="1820"/>
        <w:rPr>
          <w:rFonts w:ascii="標楷體" w:eastAsia="標楷體" w:hAnsi="標楷體" w:cs="DFKaiShu-SB-Estd-BF"/>
          <w:kern w:val="0"/>
          <w:sz w:val="28"/>
          <w:szCs w:val="28"/>
        </w:rPr>
      </w:pPr>
    </w:p>
    <w:p w:rsidR="00121E3B" w:rsidRDefault="00121E3B" w:rsidP="00CE2FE2">
      <w:pPr>
        <w:autoSpaceDE w:val="0"/>
        <w:autoSpaceDN w:val="0"/>
        <w:ind w:left="1820" w:hangingChars="650" w:hanging="1820"/>
        <w:rPr>
          <w:rFonts w:ascii="標楷體" w:eastAsia="標楷體" w:hAnsi="標楷體" w:cs="DFKaiShu-SB-Estd-BF"/>
          <w:kern w:val="0"/>
          <w:sz w:val="28"/>
          <w:szCs w:val="28"/>
        </w:rPr>
      </w:pPr>
    </w:p>
    <w:p w:rsidR="00121E3B" w:rsidRDefault="00121E3B" w:rsidP="00CE2FE2">
      <w:pPr>
        <w:autoSpaceDE w:val="0"/>
        <w:autoSpaceDN w:val="0"/>
        <w:ind w:left="1820" w:hangingChars="650" w:hanging="1820"/>
        <w:rPr>
          <w:rFonts w:ascii="標楷體" w:eastAsia="標楷體" w:hAnsi="標楷體" w:cs="DFKaiShu-SB-Estd-BF"/>
          <w:kern w:val="0"/>
          <w:sz w:val="28"/>
          <w:szCs w:val="28"/>
        </w:rPr>
      </w:pPr>
    </w:p>
    <w:p w:rsidR="00121E3B" w:rsidRDefault="00121E3B" w:rsidP="00CE2FE2">
      <w:pPr>
        <w:autoSpaceDE w:val="0"/>
        <w:autoSpaceDN w:val="0"/>
        <w:ind w:left="1820" w:hangingChars="650" w:hanging="1820"/>
        <w:rPr>
          <w:rFonts w:ascii="標楷體" w:eastAsia="標楷體" w:hAnsi="標楷體" w:cs="DFKaiShu-SB-Estd-BF"/>
          <w:kern w:val="0"/>
          <w:sz w:val="28"/>
          <w:szCs w:val="28"/>
        </w:rPr>
      </w:pPr>
    </w:p>
    <w:p w:rsidR="00121E3B" w:rsidRDefault="00121E3B" w:rsidP="00CE2FE2">
      <w:pPr>
        <w:autoSpaceDE w:val="0"/>
        <w:autoSpaceDN w:val="0"/>
        <w:ind w:left="1820" w:hangingChars="650" w:hanging="1820"/>
        <w:rPr>
          <w:rFonts w:ascii="標楷體" w:eastAsia="標楷體" w:hAnsi="標楷體" w:cs="DFKaiShu-SB-Estd-BF"/>
          <w:kern w:val="0"/>
          <w:sz w:val="28"/>
          <w:szCs w:val="28"/>
        </w:rPr>
      </w:pPr>
    </w:p>
    <w:p w:rsidR="00121E3B" w:rsidRDefault="00121E3B" w:rsidP="00CE2FE2">
      <w:pPr>
        <w:autoSpaceDE w:val="0"/>
        <w:autoSpaceDN w:val="0"/>
        <w:ind w:left="1820" w:hangingChars="650" w:hanging="1820"/>
        <w:rPr>
          <w:rFonts w:ascii="標楷體" w:eastAsia="標楷體" w:hAnsi="標楷體" w:cs="DFKaiShu-SB-Estd-BF"/>
          <w:kern w:val="0"/>
          <w:sz w:val="28"/>
          <w:szCs w:val="28"/>
        </w:rPr>
      </w:pPr>
    </w:p>
    <w:p w:rsidR="00121E3B" w:rsidRDefault="00121E3B" w:rsidP="00CE2FE2">
      <w:pPr>
        <w:autoSpaceDE w:val="0"/>
        <w:autoSpaceDN w:val="0"/>
        <w:ind w:left="1820" w:hangingChars="650" w:hanging="1820"/>
        <w:rPr>
          <w:rFonts w:ascii="標楷體" w:eastAsia="標楷體" w:hAnsi="標楷體" w:cs="DFKaiShu-SB-Estd-BF"/>
          <w:kern w:val="0"/>
          <w:sz w:val="28"/>
          <w:szCs w:val="28"/>
        </w:rPr>
      </w:pPr>
    </w:p>
    <w:p w:rsidR="00121E3B" w:rsidRDefault="00121E3B" w:rsidP="00CE2FE2">
      <w:pPr>
        <w:autoSpaceDE w:val="0"/>
        <w:autoSpaceDN w:val="0"/>
        <w:ind w:left="1820" w:hangingChars="650" w:hanging="1820"/>
        <w:rPr>
          <w:rFonts w:ascii="標楷體" w:eastAsia="標楷體" w:hAnsi="標楷體" w:cs="DFKaiShu-SB-Estd-BF"/>
          <w:kern w:val="0"/>
          <w:sz w:val="28"/>
          <w:szCs w:val="28"/>
        </w:rPr>
      </w:pPr>
    </w:p>
    <w:p w:rsidR="00121E3B" w:rsidRDefault="00121E3B" w:rsidP="00CE2FE2">
      <w:pPr>
        <w:autoSpaceDE w:val="0"/>
        <w:autoSpaceDN w:val="0"/>
        <w:ind w:left="1820" w:hangingChars="650" w:hanging="1820"/>
        <w:rPr>
          <w:rFonts w:ascii="標楷體" w:eastAsia="標楷體" w:hAnsi="標楷體" w:cs="DFKaiShu-SB-Estd-BF"/>
          <w:kern w:val="0"/>
          <w:sz w:val="28"/>
          <w:szCs w:val="28"/>
        </w:rPr>
      </w:pPr>
    </w:p>
    <w:p w:rsidR="00121E3B" w:rsidRDefault="00121E3B" w:rsidP="00CE2FE2">
      <w:pPr>
        <w:autoSpaceDE w:val="0"/>
        <w:autoSpaceDN w:val="0"/>
        <w:ind w:left="1820" w:hangingChars="650" w:hanging="1820"/>
        <w:rPr>
          <w:rFonts w:ascii="標楷體" w:eastAsia="標楷體" w:hAnsi="標楷體" w:cs="DFKaiShu-SB-Estd-BF"/>
          <w:kern w:val="0"/>
          <w:sz w:val="28"/>
          <w:szCs w:val="28"/>
        </w:rPr>
      </w:pPr>
    </w:p>
    <w:p w:rsidR="00121E3B" w:rsidRDefault="00121E3B" w:rsidP="00CE2FE2">
      <w:pPr>
        <w:autoSpaceDE w:val="0"/>
        <w:autoSpaceDN w:val="0"/>
        <w:ind w:left="1820" w:hangingChars="650" w:hanging="1820"/>
        <w:rPr>
          <w:rFonts w:ascii="標楷體" w:eastAsia="標楷體" w:hAnsi="標楷體" w:cs="DFKaiShu-SB-Estd-BF"/>
          <w:kern w:val="0"/>
          <w:sz w:val="28"/>
          <w:szCs w:val="28"/>
        </w:rPr>
      </w:pPr>
    </w:p>
    <w:p w:rsidR="00121E3B" w:rsidRDefault="00121E3B" w:rsidP="00CE2FE2">
      <w:pPr>
        <w:autoSpaceDE w:val="0"/>
        <w:autoSpaceDN w:val="0"/>
        <w:ind w:left="1820" w:hangingChars="650" w:hanging="1820"/>
        <w:rPr>
          <w:rFonts w:ascii="標楷體" w:eastAsia="標楷體" w:hAnsi="標楷體" w:cs="DFKaiShu-SB-Estd-BF"/>
          <w:kern w:val="0"/>
          <w:sz w:val="28"/>
          <w:szCs w:val="28"/>
        </w:rPr>
      </w:pPr>
    </w:p>
    <w:p w:rsidR="00121E3B" w:rsidRPr="00CE2FE2" w:rsidRDefault="00121E3B" w:rsidP="005015FF">
      <w:pPr>
        <w:autoSpaceDE w:val="0"/>
        <w:autoSpaceDN w:val="0"/>
        <w:ind w:left="0"/>
        <w:rPr>
          <w:rFonts w:ascii="標楷體" w:eastAsia="標楷體" w:hAnsi="標楷體" w:cs="DFKaiShu-SB-Estd-BF"/>
          <w:kern w:val="0"/>
          <w:sz w:val="28"/>
          <w:szCs w:val="28"/>
        </w:rPr>
      </w:pPr>
    </w:p>
    <w:p w:rsidR="00121E3B" w:rsidRDefault="00121E3B" w:rsidP="000C5E3A">
      <w:pPr>
        <w:autoSpaceDE w:val="0"/>
        <w:autoSpaceDN w:val="0"/>
        <w:ind w:left="0"/>
        <w:rPr>
          <w:rFonts w:ascii="標楷體" w:eastAsia="標楷體" w:hAnsi="標楷體" w:cs="DFKaiShu-SB-Estd-BF"/>
          <w:kern w:val="0"/>
          <w:sz w:val="22"/>
        </w:rPr>
      </w:pPr>
    </w:p>
    <w:p w:rsidR="006B2F6C" w:rsidRDefault="006B2F6C" w:rsidP="000C5E3A">
      <w:pPr>
        <w:autoSpaceDE w:val="0"/>
        <w:autoSpaceDN w:val="0"/>
        <w:ind w:left="0"/>
        <w:rPr>
          <w:rFonts w:ascii="標楷體" w:eastAsia="標楷體" w:hAnsi="標楷體" w:cs="DFKaiShu-SB-Estd-BF"/>
          <w:kern w:val="0"/>
          <w:sz w:val="22"/>
        </w:rPr>
      </w:pPr>
    </w:p>
    <w:p w:rsidR="00121E3B" w:rsidRPr="000C5E3A" w:rsidRDefault="00121E3B" w:rsidP="000C5E3A">
      <w:pPr>
        <w:autoSpaceDE w:val="0"/>
        <w:autoSpaceDN w:val="0"/>
        <w:ind w:left="0"/>
        <w:rPr>
          <w:rFonts w:ascii="標楷體" w:eastAsia="標楷體" w:hAnsi="標楷體" w:cs="DFKaiShu-SB-Estd-BF"/>
          <w:kern w:val="0"/>
          <w:sz w:val="22"/>
        </w:rPr>
      </w:pPr>
      <w:r>
        <w:rPr>
          <w:rFonts w:ascii="標楷體" w:eastAsia="標楷體" w:hAnsi="標楷體" w:cs="DFKaiShu-SB-Estd-BF" w:hint="eastAsia"/>
          <w:kern w:val="0"/>
          <w:sz w:val="22"/>
        </w:rPr>
        <w:t>人事室附件</w:t>
      </w:r>
      <w:r>
        <w:rPr>
          <w:rFonts w:ascii="標楷體" w:eastAsia="標楷體" w:hAnsi="標楷體" w:cs="DFKaiShu-SB-Estd-BF"/>
          <w:kern w:val="0"/>
          <w:sz w:val="22"/>
        </w:rPr>
        <w:t>1.</w:t>
      </w:r>
    </w:p>
    <w:p w:rsidR="00121E3B" w:rsidRDefault="00121E3B" w:rsidP="000C5E3A">
      <w:pPr>
        <w:autoSpaceDE w:val="0"/>
        <w:autoSpaceDN w:val="0"/>
        <w:ind w:left="0"/>
        <w:rPr>
          <w:rFonts w:ascii="標楷體" w:eastAsia="標楷體" w:hAnsi="標楷體" w:cs="DFKaiShu-SB-Estd-BF"/>
          <w:kern w:val="0"/>
          <w:szCs w:val="24"/>
        </w:rPr>
      </w:pPr>
    </w:p>
    <w:p w:rsidR="00121E3B" w:rsidRPr="00C52892" w:rsidRDefault="00121E3B" w:rsidP="009412A0">
      <w:pPr>
        <w:spacing w:line="360" w:lineRule="exact"/>
        <w:jc w:val="center"/>
        <w:rPr>
          <w:rFonts w:ascii="標楷體" w:eastAsia="標楷體" w:hAnsi="標楷體"/>
          <w:b/>
          <w:sz w:val="28"/>
          <w:szCs w:val="28"/>
        </w:rPr>
      </w:pPr>
      <w:r w:rsidRPr="00C52892">
        <w:rPr>
          <w:rFonts w:ascii="標楷體" w:eastAsia="標楷體" w:hAnsi="標楷體" w:hint="eastAsia"/>
          <w:b/>
          <w:sz w:val="28"/>
          <w:szCs w:val="28"/>
        </w:rPr>
        <w:t>臺北市政府教育局所屬國小及幼兒園因應天然災害或重大緊急事故發生時，於上班後發布當日停止上課之學童照護注意事項</w:t>
      </w:r>
    </w:p>
    <w:p w:rsidR="00121E3B" w:rsidRPr="00C52892" w:rsidRDefault="00121E3B" w:rsidP="009412A0">
      <w:pPr>
        <w:spacing w:line="360" w:lineRule="exact"/>
        <w:jc w:val="center"/>
        <w:rPr>
          <w:rFonts w:ascii="標楷體" w:eastAsia="標楷體" w:hAnsi="標楷體"/>
          <w:b/>
          <w:szCs w:val="24"/>
        </w:rPr>
      </w:pPr>
    </w:p>
    <w:p w:rsidR="00121E3B" w:rsidRPr="00C52892" w:rsidRDefault="00121E3B" w:rsidP="009412A0">
      <w:pPr>
        <w:pStyle w:val="a7"/>
        <w:numPr>
          <w:ilvl w:val="0"/>
          <w:numId w:val="18"/>
        </w:numPr>
        <w:spacing w:line="360" w:lineRule="exact"/>
        <w:ind w:leftChars="0" w:left="567" w:hanging="567"/>
        <w:rPr>
          <w:rFonts w:ascii="標楷體" w:eastAsia="標楷體" w:hAnsi="標楷體"/>
        </w:rPr>
      </w:pPr>
      <w:r w:rsidRPr="00C52892">
        <w:rPr>
          <w:rFonts w:ascii="標楷體" w:eastAsia="標楷體" w:hAnsi="標楷體" w:hint="eastAsia"/>
          <w:b/>
        </w:rPr>
        <w:t>緊急會議：</w:t>
      </w:r>
      <w:r w:rsidRPr="00C52892">
        <w:rPr>
          <w:rFonts w:ascii="標楷體" w:eastAsia="標楷體" w:hAnsi="標楷體" w:hint="eastAsia"/>
        </w:rPr>
        <w:t>由校長</w:t>
      </w:r>
      <w:r w:rsidRPr="00C52892">
        <w:rPr>
          <w:rFonts w:ascii="標楷體" w:eastAsia="標楷體" w:hAnsi="標楷體"/>
          <w:b/>
          <w:color w:val="FF0000"/>
        </w:rPr>
        <w:t>(</w:t>
      </w:r>
      <w:r w:rsidRPr="00C52892">
        <w:rPr>
          <w:rFonts w:ascii="標楷體" w:eastAsia="標楷體" w:hAnsi="標楷體" w:hint="eastAsia"/>
          <w:b/>
          <w:color w:val="FF0000"/>
        </w:rPr>
        <w:t>園長</w:t>
      </w:r>
      <w:r w:rsidRPr="00C52892">
        <w:rPr>
          <w:rFonts w:ascii="標楷體" w:eastAsia="標楷體" w:hAnsi="標楷體"/>
          <w:b/>
          <w:color w:val="FF0000"/>
        </w:rPr>
        <w:t>)</w:t>
      </w:r>
      <w:r w:rsidRPr="00C52892">
        <w:rPr>
          <w:rFonts w:ascii="標楷體" w:eastAsia="標楷體" w:hAnsi="標楷體" w:hint="eastAsia"/>
        </w:rPr>
        <w:t>召集緊急會議，依行政分工原則向全校</w:t>
      </w:r>
      <w:r w:rsidRPr="00C52892">
        <w:rPr>
          <w:rFonts w:ascii="標楷體" w:eastAsia="標楷體" w:hAnsi="標楷體"/>
          <w:b/>
          <w:color w:val="FF0000"/>
        </w:rPr>
        <w:t>(</w:t>
      </w:r>
      <w:r w:rsidRPr="00C52892">
        <w:rPr>
          <w:rFonts w:ascii="標楷體" w:eastAsia="標楷體" w:hAnsi="標楷體" w:hint="eastAsia"/>
          <w:b/>
          <w:color w:val="FF0000"/>
        </w:rPr>
        <w:t>園</w:t>
      </w:r>
      <w:r w:rsidRPr="00C52892">
        <w:rPr>
          <w:rFonts w:ascii="標楷體" w:eastAsia="標楷體" w:hAnsi="標楷體"/>
          <w:b/>
          <w:color w:val="FF0000"/>
        </w:rPr>
        <w:t>)</w:t>
      </w:r>
      <w:r w:rsidRPr="00C52892">
        <w:rPr>
          <w:rFonts w:ascii="標楷體" w:eastAsia="標楷體" w:hAnsi="標楷體" w:hint="eastAsia"/>
        </w:rPr>
        <w:t>宣達、公告政府機關所宣布之相關停課規定。</w:t>
      </w:r>
    </w:p>
    <w:p w:rsidR="00121E3B" w:rsidRPr="00C52892" w:rsidRDefault="00121E3B" w:rsidP="009412A0">
      <w:pPr>
        <w:pStyle w:val="a7"/>
        <w:numPr>
          <w:ilvl w:val="0"/>
          <w:numId w:val="18"/>
        </w:numPr>
        <w:spacing w:line="360" w:lineRule="exact"/>
        <w:ind w:leftChars="0" w:left="567" w:hanging="567"/>
        <w:rPr>
          <w:rFonts w:ascii="標楷體" w:eastAsia="標楷體" w:hAnsi="標楷體"/>
        </w:rPr>
      </w:pPr>
      <w:r w:rsidRPr="00C52892">
        <w:rPr>
          <w:rFonts w:ascii="標楷體" w:eastAsia="標楷體" w:hAnsi="標楷體" w:hint="eastAsia"/>
          <w:b/>
        </w:rPr>
        <w:t>家長聯繫與學生照護</w:t>
      </w:r>
    </w:p>
    <w:p w:rsidR="00121E3B" w:rsidRPr="00C52892" w:rsidRDefault="00121E3B" w:rsidP="009412A0">
      <w:pPr>
        <w:pStyle w:val="a7"/>
        <w:numPr>
          <w:ilvl w:val="0"/>
          <w:numId w:val="20"/>
        </w:numPr>
        <w:spacing w:line="360" w:lineRule="exact"/>
        <w:ind w:leftChars="0"/>
        <w:rPr>
          <w:rFonts w:ascii="標楷體" w:eastAsia="標楷體" w:hAnsi="標楷體"/>
        </w:rPr>
      </w:pPr>
      <w:r w:rsidRPr="00C52892">
        <w:rPr>
          <w:rFonts w:ascii="標楷體" w:eastAsia="標楷體" w:hAnsi="標楷體" w:hint="eastAsia"/>
        </w:rPr>
        <w:t>學校應妥善安撫學生情緒，並</w:t>
      </w:r>
      <w:r w:rsidRPr="00C52892">
        <w:rPr>
          <w:rFonts w:ascii="標楷體" w:eastAsia="標楷體" w:hAnsi="標楷體" w:hint="eastAsia"/>
          <w:b/>
          <w:color w:val="FF0000"/>
        </w:rPr>
        <w:t>啟動學校聯絡網系統，</w:t>
      </w:r>
      <w:r w:rsidRPr="00C52892">
        <w:rPr>
          <w:rFonts w:ascii="標楷體" w:eastAsia="標楷體" w:hAnsi="標楷體" w:hint="eastAsia"/>
        </w:rPr>
        <w:t>由導師聯繫家長至校接回學生；導師應確認每位</w:t>
      </w:r>
      <w:proofErr w:type="gramStart"/>
      <w:r w:rsidRPr="00C52892">
        <w:rPr>
          <w:rFonts w:ascii="標楷體" w:eastAsia="標楷體" w:hAnsi="標楷體" w:hint="eastAsia"/>
        </w:rPr>
        <w:t>學生均由家長</w:t>
      </w:r>
      <w:proofErr w:type="gramEnd"/>
      <w:r w:rsidRPr="00C52892">
        <w:rPr>
          <w:rFonts w:ascii="標楷體" w:eastAsia="標楷體" w:hAnsi="標楷體" w:hint="eastAsia"/>
        </w:rPr>
        <w:t>安全接回，尚未</w:t>
      </w:r>
      <w:proofErr w:type="gramStart"/>
      <w:r w:rsidRPr="00C52892">
        <w:rPr>
          <w:rFonts w:ascii="標楷體" w:eastAsia="標楷體" w:hAnsi="標楷體" w:hint="eastAsia"/>
        </w:rPr>
        <w:t>接回者由</w:t>
      </w:r>
      <w:proofErr w:type="gramEnd"/>
      <w:r w:rsidRPr="00C52892">
        <w:rPr>
          <w:rFonts w:ascii="標楷體" w:eastAsia="標楷體" w:hAnsi="標楷體" w:hint="eastAsia"/>
        </w:rPr>
        <w:t>學校</w:t>
      </w:r>
      <w:proofErr w:type="gramStart"/>
      <w:r w:rsidRPr="00C52892">
        <w:rPr>
          <w:rFonts w:ascii="標楷體" w:eastAsia="標楷體" w:hAnsi="標楷體" w:hint="eastAsia"/>
        </w:rPr>
        <w:t>善盡照護</w:t>
      </w:r>
      <w:proofErr w:type="gramEnd"/>
      <w:r w:rsidRPr="00C52892">
        <w:rPr>
          <w:rFonts w:ascii="標楷體" w:eastAsia="標楷體" w:hAnsi="標楷體" w:hint="eastAsia"/>
        </w:rPr>
        <w:t>責任；</w:t>
      </w:r>
      <w:r w:rsidRPr="00C52892">
        <w:rPr>
          <w:rFonts w:ascii="標楷體" w:eastAsia="標楷體" w:hAnsi="標楷體" w:cs="新細明體" w:hint="eastAsia"/>
          <w:kern w:val="0"/>
        </w:rPr>
        <w:t>學</w:t>
      </w:r>
      <w:proofErr w:type="gramStart"/>
      <w:r w:rsidRPr="00C52892">
        <w:rPr>
          <w:rFonts w:ascii="標楷體" w:eastAsia="標楷體" w:hAnsi="標楷體" w:cs="新細明體" w:hint="eastAsia"/>
          <w:kern w:val="0"/>
        </w:rPr>
        <w:t>務</w:t>
      </w:r>
      <w:proofErr w:type="gramEnd"/>
      <w:r w:rsidRPr="00C52892">
        <w:rPr>
          <w:rFonts w:ascii="標楷體" w:eastAsia="標楷體" w:hAnsi="標楷體" w:cs="新細明體" w:hint="eastAsia"/>
          <w:kern w:val="0"/>
        </w:rPr>
        <w:t>人員於校門口協助解決學生返家事宜，並指揮交通以避免接送家長車流。</w:t>
      </w:r>
    </w:p>
    <w:p w:rsidR="00121E3B" w:rsidRPr="00C52892" w:rsidRDefault="00121E3B" w:rsidP="009412A0">
      <w:pPr>
        <w:pStyle w:val="a7"/>
        <w:numPr>
          <w:ilvl w:val="0"/>
          <w:numId w:val="20"/>
        </w:numPr>
        <w:spacing w:line="360" w:lineRule="exact"/>
        <w:ind w:leftChars="0"/>
        <w:rPr>
          <w:rFonts w:ascii="標楷體" w:eastAsia="標楷體" w:hAnsi="標楷體"/>
        </w:rPr>
      </w:pPr>
      <w:r w:rsidRPr="00C52892">
        <w:rPr>
          <w:rFonts w:ascii="標楷體" w:eastAsia="標楷體" w:hAnsi="標楷體" w:hint="eastAsia"/>
        </w:rPr>
        <w:t>聯繫特教交通車送回學生，路況</w:t>
      </w:r>
      <w:r w:rsidRPr="00C52892">
        <w:rPr>
          <w:rFonts w:ascii="標楷體" w:eastAsia="標楷體" w:hAnsi="標楷體" w:cs="新細明體" w:hint="eastAsia"/>
          <w:kern w:val="0"/>
        </w:rPr>
        <w:t>若</w:t>
      </w:r>
      <w:proofErr w:type="gramStart"/>
      <w:r w:rsidRPr="00C52892">
        <w:rPr>
          <w:rFonts w:ascii="標楷體" w:eastAsia="標楷體" w:hAnsi="標楷體" w:cs="新細明體" w:hint="eastAsia"/>
          <w:kern w:val="0"/>
        </w:rPr>
        <w:t>致交</w:t>
      </w:r>
      <w:proofErr w:type="gramEnd"/>
      <w:r w:rsidRPr="00C52892">
        <w:rPr>
          <w:rFonts w:ascii="標楷體" w:eastAsia="標楷體" w:hAnsi="標楷體" w:cs="新細明體" w:hint="eastAsia"/>
          <w:kern w:val="0"/>
        </w:rPr>
        <w:t>通車無法發車時，則將學生安置於學校或其他安全之處所，等候家長將學生全數接回。</w:t>
      </w:r>
    </w:p>
    <w:p w:rsidR="00121E3B" w:rsidRPr="00C52892" w:rsidRDefault="00121E3B" w:rsidP="009412A0">
      <w:pPr>
        <w:pStyle w:val="a7"/>
        <w:numPr>
          <w:ilvl w:val="0"/>
          <w:numId w:val="20"/>
        </w:numPr>
        <w:spacing w:line="360" w:lineRule="exact"/>
        <w:ind w:leftChars="0"/>
        <w:rPr>
          <w:rFonts w:ascii="標楷體" w:eastAsia="標楷體" w:hAnsi="標楷體"/>
        </w:rPr>
      </w:pPr>
      <w:r w:rsidRPr="00C52892">
        <w:rPr>
          <w:rFonts w:ascii="標楷體" w:eastAsia="標楷體" w:hAnsi="標楷體" w:cs="新細明體" w:hint="eastAsia"/>
          <w:kern w:val="0"/>
        </w:rPr>
        <w:t>住宿學生請導師清點名單後協助學生回到宿舍，由住宿生管理員負責學生照顧。</w:t>
      </w:r>
    </w:p>
    <w:p w:rsidR="00121E3B" w:rsidRPr="00C52892" w:rsidRDefault="00121E3B" w:rsidP="009412A0">
      <w:pPr>
        <w:pStyle w:val="a7"/>
        <w:spacing w:line="360" w:lineRule="exact"/>
        <w:ind w:leftChars="0" w:left="567"/>
        <w:rPr>
          <w:rFonts w:ascii="標楷體" w:eastAsia="標楷體" w:hAnsi="標楷體"/>
        </w:rPr>
      </w:pPr>
      <w:r w:rsidRPr="00C52892">
        <w:rPr>
          <w:rFonts w:ascii="標楷體" w:eastAsia="標楷體" w:hAnsi="標楷體" w:cs="新細明體" w:hint="eastAsia"/>
          <w:kern w:val="0"/>
        </w:rPr>
        <w:t>前開</w:t>
      </w:r>
      <w:r w:rsidRPr="00C52892">
        <w:rPr>
          <w:rFonts w:ascii="標楷體" w:eastAsia="標楷體" w:hAnsi="標楷體" w:cs="新細明體"/>
          <w:kern w:val="0"/>
        </w:rPr>
        <w:t>(</w:t>
      </w:r>
      <w:r w:rsidRPr="00C52892">
        <w:rPr>
          <w:rFonts w:ascii="標楷體" w:eastAsia="標楷體" w:hAnsi="標楷體" w:cs="新細明體" w:hint="eastAsia"/>
          <w:kern w:val="0"/>
        </w:rPr>
        <w:t>二</w:t>
      </w:r>
      <w:r w:rsidRPr="00C52892">
        <w:rPr>
          <w:rFonts w:ascii="標楷體" w:eastAsia="標楷體" w:hAnsi="標楷體" w:cs="新細明體"/>
          <w:kern w:val="0"/>
        </w:rPr>
        <w:t>)</w:t>
      </w:r>
      <w:r w:rsidRPr="00C52892">
        <w:rPr>
          <w:rFonts w:ascii="標楷體" w:eastAsia="標楷體" w:hAnsi="標楷體" w:cs="新細明體" w:hint="eastAsia"/>
          <w:kern w:val="0"/>
        </w:rPr>
        <w:t>及</w:t>
      </w:r>
      <w:r w:rsidRPr="00C52892">
        <w:rPr>
          <w:rFonts w:ascii="標楷體" w:eastAsia="標楷體" w:hAnsi="標楷體" w:cs="新細明體"/>
          <w:kern w:val="0"/>
        </w:rPr>
        <w:t>(</w:t>
      </w:r>
      <w:r w:rsidRPr="00C52892">
        <w:rPr>
          <w:rFonts w:ascii="標楷體" w:eastAsia="標楷體" w:hAnsi="標楷體" w:cs="新細明體" w:hint="eastAsia"/>
          <w:kern w:val="0"/>
        </w:rPr>
        <w:t>三</w:t>
      </w:r>
      <w:r w:rsidRPr="00C52892">
        <w:rPr>
          <w:rFonts w:ascii="標楷體" w:eastAsia="標楷體" w:hAnsi="標楷體" w:cs="新細明體"/>
          <w:kern w:val="0"/>
        </w:rPr>
        <w:t>)</w:t>
      </w:r>
      <w:r w:rsidRPr="00C52892">
        <w:rPr>
          <w:rFonts w:ascii="標楷體" w:eastAsia="標楷體" w:hAnsi="標楷體" w:cs="新細明體" w:hint="eastAsia"/>
          <w:kern w:val="0"/>
        </w:rPr>
        <w:t>屬於特教學校應注意事項。</w:t>
      </w:r>
    </w:p>
    <w:p w:rsidR="00121E3B" w:rsidRPr="00C52892" w:rsidRDefault="00121E3B" w:rsidP="009412A0">
      <w:pPr>
        <w:pStyle w:val="a7"/>
        <w:numPr>
          <w:ilvl w:val="0"/>
          <w:numId w:val="18"/>
        </w:numPr>
        <w:spacing w:line="360" w:lineRule="exact"/>
        <w:ind w:leftChars="0" w:left="567" w:hanging="567"/>
        <w:rPr>
          <w:rFonts w:ascii="標楷體" w:eastAsia="標楷體" w:hAnsi="標楷體"/>
        </w:rPr>
      </w:pPr>
      <w:r w:rsidRPr="00C52892">
        <w:rPr>
          <w:rFonts w:ascii="標楷體" w:eastAsia="標楷體" w:hAnsi="標楷體" w:hint="eastAsia"/>
          <w:b/>
        </w:rPr>
        <w:t>課後活動：</w:t>
      </w:r>
      <w:r w:rsidRPr="00C52892">
        <w:rPr>
          <w:rFonts w:ascii="標楷體" w:eastAsia="標楷體" w:hAnsi="標楷體" w:hint="eastAsia"/>
        </w:rPr>
        <w:t>宣布當日課後活動</w:t>
      </w:r>
      <w:r w:rsidRPr="00C52892">
        <w:rPr>
          <w:rFonts w:ascii="標楷體" w:eastAsia="標楷體" w:hAnsi="標楷體"/>
          <w:b/>
          <w:color w:val="FF0000"/>
        </w:rPr>
        <w:t>(</w:t>
      </w:r>
      <w:r w:rsidRPr="00C52892">
        <w:rPr>
          <w:rFonts w:ascii="標楷體" w:eastAsia="標楷體" w:hAnsi="標楷體" w:hint="eastAsia"/>
          <w:b/>
          <w:color w:val="FF0000"/>
        </w:rPr>
        <w:t>含課後社團</w:t>
      </w:r>
      <w:r w:rsidRPr="00C52892">
        <w:rPr>
          <w:rFonts w:ascii="標楷體" w:eastAsia="標楷體" w:hAnsi="標楷體"/>
          <w:b/>
          <w:color w:val="FF0000"/>
        </w:rPr>
        <w:t>)</w:t>
      </w:r>
      <w:r w:rsidRPr="00C52892">
        <w:rPr>
          <w:rFonts w:ascii="標楷體" w:eastAsia="標楷體" w:hAnsi="標楷體" w:hint="eastAsia"/>
        </w:rPr>
        <w:t>停止實施，事後辦理相關退費或補課事宜；並由教務處</w:t>
      </w:r>
      <w:r w:rsidRPr="00C52892">
        <w:rPr>
          <w:rFonts w:ascii="標楷體" w:eastAsia="標楷體" w:hAnsi="標楷體" w:hint="eastAsia"/>
          <w:b/>
          <w:color w:val="FF0000"/>
        </w:rPr>
        <w:t>與學</w:t>
      </w:r>
      <w:proofErr w:type="gramStart"/>
      <w:r w:rsidRPr="00C52892">
        <w:rPr>
          <w:rFonts w:ascii="標楷體" w:eastAsia="標楷體" w:hAnsi="標楷體" w:hint="eastAsia"/>
          <w:b/>
          <w:color w:val="FF0000"/>
        </w:rPr>
        <w:t>務</w:t>
      </w:r>
      <w:proofErr w:type="gramEnd"/>
      <w:r w:rsidRPr="00C52892">
        <w:rPr>
          <w:rFonts w:ascii="標楷體" w:eastAsia="標楷體" w:hAnsi="標楷體" w:hint="eastAsia"/>
          <w:b/>
          <w:color w:val="FF0000"/>
        </w:rPr>
        <w:t>處</w:t>
      </w:r>
      <w:r w:rsidRPr="00C52892">
        <w:rPr>
          <w:rFonts w:ascii="標楷體" w:eastAsia="標楷體" w:hAnsi="標楷體" w:hint="eastAsia"/>
        </w:rPr>
        <w:t>負責授課教師聯繫事宜。</w:t>
      </w:r>
    </w:p>
    <w:p w:rsidR="00121E3B" w:rsidRPr="00C52892" w:rsidRDefault="00121E3B" w:rsidP="009412A0">
      <w:pPr>
        <w:pStyle w:val="a7"/>
        <w:numPr>
          <w:ilvl w:val="0"/>
          <w:numId w:val="18"/>
        </w:numPr>
        <w:spacing w:line="360" w:lineRule="exact"/>
        <w:ind w:leftChars="0" w:left="567" w:hanging="567"/>
        <w:rPr>
          <w:rFonts w:ascii="標楷體" w:eastAsia="標楷體" w:hAnsi="標楷體"/>
        </w:rPr>
      </w:pPr>
      <w:r w:rsidRPr="00C52892">
        <w:rPr>
          <w:rFonts w:ascii="標楷體" w:eastAsia="標楷體" w:hAnsi="標楷體" w:hint="eastAsia"/>
          <w:b/>
        </w:rPr>
        <w:t>學童午餐：</w:t>
      </w:r>
      <w:r w:rsidRPr="00C52892">
        <w:rPr>
          <w:rFonts w:ascii="標楷體" w:eastAsia="標楷體" w:hAnsi="標楷體" w:hint="eastAsia"/>
        </w:rPr>
        <w:t>學</w:t>
      </w:r>
      <w:proofErr w:type="gramStart"/>
      <w:r w:rsidRPr="00C52892">
        <w:rPr>
          <w:rFonts w:ascii="標楷體" w:eastAsia="標楷體" w:hAnsi="標楷體" w:hint="eastAsia"/>
        </w:rPr>
        <w:t>務</w:t>
      </w:r>
      <w:proofErr w:type="gramEnd"/>
      <w:r w:rsidRPr="00C52892">
        <w:rPr>
          <w:rFonts w:ascii="標楷體" w:eastAsia="標楷體" w:hAnsi="標楷體" w:hint="eastAsia"/>
        </w:rPr>
        <w:t>處聯繫學童午餐供餐事宜，並確認供餐安全及衛生無虞；當日可由學生與家長依個人需求決定是否在校用膳。</w:t>
      </w:r>
    </w:p>
    <w:p w:rsidR="00121E3B" w:rsidRPr="00C52892" w:rsidRDefault="00121E3B" w:rsidP="009412A0">
      <w:pPr>
        <w:pStyle w:val="a7"/>
        <w:numPr>
          <w:ilvl w:val="0"/>
          <w:numId w:val="18"/>
        </w:numPr>
        <w:spacing w:line="360" w:lineRule="exact"/>
        <w:ind w:leftChars="0" w:left="567" w:hanging="567"/>
        <w:rPr>
          <w:rFonts w:ascii="標楷體" w:eastAsia="標楷體" w:hAnsi="標楷體"/>
        </w:rPr>
      </w:pPr>
      <w:r w:rsidRPr="00C52892">
        <w:rPr>
          <w:rFonts w:ascii="標楷體" w:eastAsia="標楷體" w:hAnsi="標楷體" w:hint="eastAsia"/>
          <w:b/>
        </w:rPr>
        <w:t>防災救護：</w:t>
      </w:r>
      <w:r w:rsidRPr="00C52892">
        <w:rPr>
          <w:rFonts w:ascii="標楷體" w:eastAsia="標楷體" w:hAnsi="標楷體" w:hint="eastAsia"/>
        </w:rPr>
        <w:t>啟動緊急應變小組機制，由總務處統籌防災與救護分工，充分掌握學校人員與設施安全，並善盡通報責任。</w:t>
      </w:r>
    </w:p>
    <w:p w:rsidR="00121E3B" w:rsidRPr="00C52892" w:rsidRDefault="00121E3B" w:rsidP="009412A0">
      <w:pPr>
        <w:pStyle w:val="a7"/>
        <w:numPr>
          <w:ilvl w:val="0"/>
          <w:numId w:val="18"/>
        </w:numPr>
        <w:spacing w:line="360" w:lineRule="exact"/>
        <w:ind w:leftChars="0" w:left="567" w:hanging="567"/>
        <w:rPr>
          <w:rFonts w:ascii="標楷體" w:eastAsia="標楷體" w:hAnsi="標楷體"/>
        </w:rPr>
      </w:pPr>
      <w:r w:rsidRPr="00C52892">
        <w:rPr>
          <w:rFonts w:ascii="標楷體" w:eastAsia="標楷體" w:hAnsi="標楷體" w:hint="eastAsia"/>
        </w:rPr>
        <w:t>學校教職員工之作息依下列原則辦理</w:t>
      </w:r>
    </w:p>
    <w:p w:rsidR="00121E3B" w:rsidRPr="00C52892" w:rsidRDefault="00121E3B" w:rsidP="009412A0">
      <w:pPr>
        <w:pStyle w:val="a7"/>
        <w:numPr>
          <w:ilvl w:val="0"/>
          <w:numId w:val="19"/>
        </w:numPr>
        <w:spacing w:line="360" w:lineRule="exact"/>
        <w:ind w:leftChars="0" w:left="1134" w:hanging="567"/>
        <w:rPr>
          <w:rFonts w:ascii="標楷體" w:eastAsia="標楷體" w:hAnsi="標楷體"/>
        </w:rPr>
      </w:pPr>
      <w:r w:rsidRPr="00C52892">
        <w:rPr>
          <w:rFonts w:ascii="標楷體" w:eastAsia="標楷體" w:hAnsi="標楷體" w:hint="eastAsia"/>
        </w:rPr>
        <w:t>宣布「照常上班、停止上課」模式之原則</w:t>
      </w:r>
    </w:p>
    <w:p w:rsidR="00121E3B" w:rsidRPr="00C52892" w:rsidRDefault="00121E3B" w:rsidP="009412A0">
      <w:pPr>
        <w:pStyle w:val="a7"/>
        <w:spacing w:line="360" w:lineRule="exact"/>
        <w:ind w:leftChars="0" w:left="567" w:firstLine="567"/>
        <w:rPr>
          <w:rFonts w:ascii="標楷體" w:eastAsia="標楷體" w:hAnsi="標楷體"/>
        </w:rPr>
      </w:pPr>
      <w:r w:rsidRPr="00C52892">
        <w:rPr>
          <w:rFonts w:ascii="標楷體" w:eastAsia="標楷體" w:hAnsi="標楷體" w:hint="eastAsia"/>
        </w:rPr>
        <w:t>學校教職員工應留校接受學校指揮，負起尚未離校學生安置照護之責任，並依學校任務需要協助防災防救工作分配。</w:t>
      </w:r>
    </w:p>
    <w:p w:rsidR="00121E3B" w:rsidRPr="00C52892" w:rsidRDefault="00121E3B" w:rsidP="009412A0">
      <w:pPr>
        <w:pStyle w:val="a7"/>
        <w:numPr>
          <w:ilvl w:val="0"/>
          <w:numId w:val="19"/>
        </w:numPr>
        <w:spacing w:line="360" w:lineRule="exact"/>
        <w:ind w:leftChars="0" w:left="1134" w:hanging="567"/>
        <w:rPr>
          <w:rFonts w:ascii="標楷體" w:eastAsia="標楷體" w:hAnsi="標楷體"/>
        </w:rPr>
      </w:pPr>
      <w:r w:rsidRPr="00C52892">
        <w:rPr>
          <w:rFonts w:ascii="標楷體" w:eastAsia="標楷體" w:hAnsi="標楷體" w:hint="eastAsia"/>
        </w:rPr>
        <w:t>宣布「停止上班上課」模式之原則</w:t>
      </w:r>
    </w:p>
    <w:p w:rsidR="00121E3B" w:rsidRPr="00C52892" w:rsidRDefault="00121E3B" w:rsidP="009412A0">
      <w:pPr>
        <w:pStyle w:val="a7"/>
        <w:spacing w:line="360" w:lineRule="exact"/>
        <w:ind w:leftChars="0" w:left="567" w:firstLine="567"/>
        <w:rPr>
          <w:rFonts w:ascii="標楷體" w:eastAsia="標楷體" w:hAnsi="標楷體"/>
        </w:rPr>
      </w:pPr>
      <w:r w:rsidRPr="00C52892">
        <w:rPr>
          <w:rFonts w:ascii="標楷體" w:eastAsia="標楷體" w:hAnsi="標楷體" w:hint="eastAsia"/>
        </w:rPr>
        <w:t>學校教職員工應依個人職責，完成負責工作；導師應負責聯繫學生家長，確認每位學生均安全離開，並向</w:t>
      </w:r>
      <w:r w:rsidRPr="00C52892">
        <w:rPr>
          <w:rFonts w:ascii="標楷體" w:eastAsia="標楷體" w:hAnsi="標楷體" w:hint="eastAsia"/>
          <w:b/>
          <w:color w:val="FF0000"/>
        </w:rPr>
        <w:t>學</w:t>
      </w:r>
      <w:proofErr w:type="gramStart"/>
      <w:r w:rsidRPr="00C52892">
        <w:rPr>
          <w:rFonts w:ascii="標楷體" w:eastAsia="標楷體" w:hAnsi="標楷體" w:hint="eastAsia"/>
          <w:b/>
          <w:color w:val="FF0000"/>
        </w:rPr>
        <w:t>務</w:t>
      </w:r>
      <w:proofErr w:type="gramEnd"/>
      <w:r w:rsidRPr="00C52892">
        <w:rPr>
          <w:rFonts w:ascii="標楷體" w:eastAsia="標楷體" w:hAnsi="標楷體" w:hint="eastAsia"/>
          <w:b/>
          <w:color w:val="FF0000"/>
        </w:rPr>
        <w:t>處</w:t>
      </w:r>
      <w:r w:rsidRPr="00C52892">
        <w:rPr>
          <w:rFonts w:ascii="標楷體" w:eastAsia="標楷體" w:hAnsi="標楷體" w:hint="eastAsia"/>
        </w:rPr>
        <w:t>完成報備後始得離校；離校前，全體</w:t>
      </w:r>
      <w:proofErr w:type="gramStart"/>
      <w:r w:rsidRPr="00C52892">
        <w:rPr>
          <w:rFonts w:ascii="標楷體" w:eastAsia="標楷體" w:hAnsi="標楷體" w:hint="eastAsia"/>
        </w:rPr>
        <w:t>同仁均應就</w:t>
      </w:r>
      <w:proofErr w:type="gramEnd"/>
      <w:r w:rsidRPr="00C52892">
        <w:rPr>
          <w:rFonts w:ascii="標楷體" w:eastAsia="標楷體" w:hAnsi="標楷體" w:hint="eastAsia"/>
        </w:rPr>
        <w:t>個人工作或分配責任區域，完成設施安全檢查。至因相關作業或聯繫家長及學生照護而衍生之加班時數，得於事後</w:t>
      </w:r>
      <w:proofErr w:type="gramStart"/>
      <w:r w:rsidRPr="00C52892">
        <w:rPr>
          <w:rFonts w:ascii="標楷體" w:eastAsia="標楷體" w:hAnsi="標楷體" w:hint="eastAsia"/>
        </w:rPr>
        <w:t>覈</w:t>
      </w:r>
      <w:proofErr w:type="gramEnd"/>
      <w:r w:rsidRPr="00C52892">
        <w:rPr>
          <w:rFonts w:ascii="標楷體" w:eastAsia="標楷體" w:hAnsi="標楷體" w:hint="eastAsia"/>
        </w:rPr>
        <w:t>實以加班補休方式辦理。</w:t>
      </w:r>
    </w:p>
    <w:p w:rsidR="00121E3B" w:rsidRPr="00C52892" w:rsidRDefault="00121E3B" w:rsidP="009412A0">
      <w:pPr>
        <w:pStyle w:val="a7"/>
        <w:numPr>
          <w:ilvl w:val="0"/>
          <w:numId w:val="18"/>
        </w:numPr>
        <w:spacing w:line="360" w:lineRule="exact"/>
        <w:ind w:leftChars="0" w:hanging="567"/>
        <w:rPr>
          <w:rFonts w:ascii="標楷體" w:eastAsia="標楷體" w:hAnsi="標楷體"/>
          <w:b/>
          <w:color w:val="FF0000"/>
        </w:rPr>
      </w:pPr>
      <w:r w:rsidRPr="00C52892">
        <w:rPr>
          <w:rFonts w:ascii="標楷體" w:eastAsia="標楷體" w:hAnsi="標楷體" w:hint="eastAsia"/>
          <w:b/>
          <w:color w:val="FF0000"/>
        </w:rPr>
        <w:t>幼兒園依各園人力自行編配執行上開二至六項工作。</w:t>
      </w:r>
    </w:p>
    <w:p w:rsidR="00121E3B" w:rsidRPr="00C52892" w:rsidRDefault="00121E3B" w:rsidP="009412A0">
      <w:pPr>
        <w:pStyle w:val="a7"/>
        <w:numPr>
          <w:ilvl w:val="0"/>
          <w:numId w:val="18"/>
        </w:numPr>
        <w:spacing w:line="360" w:lineRule="exact"/>
        <w:ind w:leftChars="0" w:hanging="567"/>
        <w:rPr>
          <w:rFonts w:ascii="標楷體" w:eastAsia="標楷體" w:hAnsi="標楷體"/>
          <w:b/>
          <w:color w:val="FF0000"/>
        </w:rPr>
      </w:pPr>
      <w:r w:rsidRPr="00C52892">
        <w:rPr>
          <w:rFonts w:ascii="標楷體" w:eastAsia="標楷體" w:hAnsi="標楷體" w:hint="eastAsia"/>
          <w:b/>
          <w:color w:val="FF0000"/>
        </w:rPr>
        <w:t>學校同仁如有當日請假</w:t>
      </w:r>
      <w:proofErr w:type="gramStart"/>
      <w:r w:rsidRPr="00C52892">
        <w:rPr>
          <w:rFonts w:ascii="標楷體" w:eastAsia="標楷體" w:hAnsi="標楷體" w:hint="eastAsia"/>
          <w:b/>
          <w:color w:val="FF0000"/>
        </w:rPr>
        <w:t>不在校者</w:t>
      </w:r>
      <w:proofErr w:type="gramEnd"/>
      <w:r w:rsidRPr="00C52892">
        <w:rPr>
          <w:rFonts w:ascii="標楷體" w:eastAsia="標楷體" w:hAnsi="標楷體" w:hint="eastAsia"/>
          <w:b/>
          <w:color w:val="FF0000"/>
        </w:rPr>
        <w:t>，各校應落實職務代理制度。</w:t>
      </w:r>
    </w:p>
    <w:p w:rsidR="00121E3B" w:rsidRPr="00C52892" w:rsidRDefault="00121E3B" w:rsidP="009412A0">
      <w:pPr>
        <w:pStyle w:val="a7"/>
        <w:numPr>
          <w:ilvl w:val="0"/>
          <w:numId w:val="18"/>
        </w:numPr>
        <w:spacing w:line="360" w:lineRule="exact"/>
        <w:ind w:leftChars="0" w:hanging="567"/>
        <w:rPr>
          <w:rFonts w:ascii="標楷體" w:eastAsia="標楷體" w:hAnsi="標楷體"/>
          <w:b/>
          <w:color w:val="FF0000"/>
        </w:rPr>
      </w:pPr>
      <w:r w:rsidRPr="00C52892">
        <w:rPr>
          <w:rFonts w:ascii="標楷體" w:eastAsia="標楷體" w:hAnsi="標楷體" w:hint="eastAsia"/>
          <w:b/>
          <w:color w:val="FF0000"/>
        </w:rPr>
        <w:t>各校可因地制宜自行訂定學生照護相關事宜。</w:t>
      </w:r>
    </w:p>
    <w:p w:rsidR="00121E3B" w:rsidRPr="00C52892" w:rsidRDefault="00121E3B" w:rsidP="009412A0">
      <w:pPr>
        <w:pStyle w:val="a7"/>
        <w:numPr>
          <w:ilvl w:val="0"/>
          <w:numId w:val="18"/>
        </w:numPr>
        <w:spacing w:line="360" w:lineRule="exact"/>
        <w:ind w:leftChars="0" w:hanging="567"/>
        <w:rPr>
          <w:rFonts w:ascii="標楷體" w:eastAsia="標楷體" w:hAnsi="標楷體"/>
        </w:rPr>
      </w:pPr>
      <w:r w:rsidRPr="00C52892">
        <w:rPr>
          <w:rFonts w:ascii="標楷體" w:eastAsia="標楷體" w:hAnsi="標楷體" w:hint="eastAsia"/>
        </w:rPr>
        <w:t>如有其他未盡事宜，依臺北市政府相關權責機關緊急宣達規定辦理。</w:t>
      </w:r>
    </w:p>
    <w:p w:rsidR="00121E3B" w:rsidRPr="009412A0" w:rsidRDefault="00121E3B" w:rsidP="00030413">
      <w:pPr>
        <w:autoSpaceDE w:val="0"/>
        <w:autoSpaceDN w:val="0"/>
        <w:ind w:left="1560" w:hangingChars="650" w:hanging="1560"/>
        <w:rPr>
          <w:rFonts w:ascii="標楷體" w:eastAsia="標楷體" w:hAnsi="標楷體" w:cs="DFKaiShu-SB-Estd-BF"/>
          <w:kern w:val="0"/>
          <w:szCs w:val="24"/>
        </w:rPr>
      </w:pPr>
    </w:p>
    <w:p w:rsidR="00121E3B" w:rsidRDefault="00121E3B" w:rsidP="00030413">
      <w:pPr>
        <w:autoSpaceDE w:val="0"/>
        <w:autoSpaceDN w:val="0"/>
        <w:ind w:left="1560" w:hangingChars="650" w:hanging="1560"/>
        <w:rPr>
          <w:rFonts w:ascii="標楷體" w:eastAsia="標楷體" w:hAnsi="標楷體" w:cs="DFKaiShu-SB-Estd-BF"/>
          <w:kern w:val="0"/>
          <w:szCs w:val="24"/>
        </w:rPr>
      </w:pPr>
    </w:p>
    <w:p w:rsidR="00121E3B" w:rsidRDefault="00121E3B" w:rsidP="00030413">
      <w:pPr>
        <w:autoSpaceDE w:val="0"/>
        <w:autoSpaceDN w:val="0"/>
        <w:ind w:left="1560" w:hangingChars="650" w:hanging="1560"/>
        <w:rPr>
          <w:rFonts w:ascii="標楷體" w:eastAsia="標楷體" w:hAnsi="標楷體" w:cs="DFKaiShu-SB-Estd-BF"/>
          <w:kern w:val="0"/>
          <w:szCs w:val="24"/>
        </w:rPr>
      </w:pPr>
    </w:p>
    <w:p w:rsidR="00121E3B" w:rsidRDefault="00121E3B" w:rsidP="00030413">
      <w:pPr>
        <w:autoSpaceDE w:val="0"/>
        <w:autoSpaceDN w:val="0"/>
        <w:ind w:left="1560" w:hangingChars="650" w:hanging="1560"/>
        <w:rPr>
          <w:rFonts w:ascii="標楷體" w:eastAsia="標楷體" w:hAnsi="標楷體" w:cs="DFKaiShu-SB-Estd-BF"/>
          <w:kern w:val="0"/>
          <w:szCs w:val="24"/>
        </w:rPr>
      </w:pPr>
    </w:p>
    <w:p w:rsidR="00121E3B" w:rsidRDefault="00121E3B" w:rsidP="00030413">
      <w:pPr>
        <w:autoSpaceDE w:val="0"/>
        <w:autoSpaceDN w:val="0"/>
        <w:ind w:left="1560" w:hangingChars="650" w:hanging="1560"/>
        <w:rPr>
          <w:rFonts w:ascii="標楷體" w:eastAsia="標楷體" w:hAnsi="標楷體" w:cs="DFKaiShu-SB-Estd-BF"/>
          <w:kern w:val="0"/>
          <w:szCs w:val="24"/>
        </w:rPr>
      </w:pPr>
    </w:p>
    <w:p w:rsidR="00121E3B" w:rsidRDefault="00121E3B" w:rsidP="00030413">
      <w:pPr>
        <w:autoSpaceDE w:val="0"/>
        <w:autoSpaceDN w:val="0"/>
        <w:ind w:left="1560" w:hangingChars="650" w:hanging="1560"/>
        <w:rPr>
          <w:rFonts w:ascii="標楷體" w:eastAsia="標楷體" w:hAnsi="標楷體" w:cs="DFKaiShu-SB-Estd-BF"/>
          <w:kern w:val="0"/>
          <w:szCs w:val="24"/>
        </w:rPr>
      </w:pPr>
    </w:p>
    <w:p w:rsidR="00121E3B" w:rsidRDefault="00121E3B" w:rsidP="00030413">
      <w:pPr>
        <w:autoSpaceDE w:val="0"/>
        <w:autoSpaceDN w:val="0"/>
        <w:ind w:left="1560" w:hangingChars="650" w:hanging="1560"/>
        <w:rPr>
          <w:rFonts w:ascii="標楷體" w:eastAsia="標楷體" w:hAnsi="標楷體" w:cs="DFKaiShu-SB-Estd-BF"/>
          <w:kern w:val="0"/>
          <w:szCs w:val="24"/>
        </w:rPr>
      </w:pPr>
    </w:p>
    <w:p w:rsidR="00121E3B" w:rsidRDefault="00121E3B" w:rsidP="00030413">
      <w:pPr>
        <w:autoSpaceDE w:val="0"/>
        <w:autoSpaceDN w:val="0"/>
        <w:ind w:left="1560" w:hangingChars="650" w:hanging="1560"/>
        <w:rPr>
          <w:rFonts w:ascii="標楷體" w:eastAsia="標楷體" w:hAnsi="標楷體" w:cs="DFKaiShu-SB-Estd-BF"/>
          <w:kern w:val="0"/>
          <w:szCs w:val="24"/>
        </w:rPr>
      </w:pPr>
    </w:p>
    <w:p w:rsidR="00121E3B" w:rsidRDefault="00121E3B" w:rsidP="00030413">
      <w:pPr>
        <w:autoSpaceDE w:val="0"/>
        <w:autoSpaceDN w:val="0"/>
        <w:ind w:left="1560" w:hangingChars="650" w:hanging="1560"/>
        <w:rPr>
          <w:rFonts w:ascii="標楷體" w:eastAsia="標楷體" w:hAnsi="標楷體" w:cs="DFKaiShu-SB-Estd-BF"/>
          <w:kern w:val="0"/>
          <w:szCs w:val="24"/>
        </w:rPr>
      </w:pPr>
    </w:p>
    <w:p w:rsidR="00121E3B" w:rsidRDefault="00121E3B" w:rsidP="00030413">
      <w:pPr>
        <w:autoSpaceDE w:val="0"/>
        <w:autoSpaceDN w:val="0"/>
        <w:ind w:left="1560" w:hangingChars="650" w:hanging="1560"/>
        <w:rPr>
          <w:rFonts w:ascii="標楷體" w:eastAsia="標楷體" w:hAnsi="標楷體" w:cs="DFKaiShu-SB-Estd-BF"/>
          <w:kern w:val="0"/>
          <w:szCs w:val="24"/>
        </w:rPr>
      </w:pPr>
    </w:p>
    <w:p w:rsidR="00121E3B" w:rsidRDefault="00121E3B" w:rsidP="00030413">
      <w:pPr>
        <w:autoSpaceDE w:val="0"/>
        <w:autoSpaceDN w:val="0"/>
        <w:ind w:left="1560" w:hangingChars="650" w:hanging="1560"/>
        <w:rPr>
          <w:rFonts w:ascii="標楷體" w:eastAsia="標楷體" w:hAnsi="標楷體" w:cs="DFKaiShu-SB-Estd-BF"/>
          <w:kern w:val="0"/>
          <w:szCs w:val="24"/>
        </w:rPr>
      </w:pPr>
    </w:p>
    <w:p w:rsidR="00121E3B" w:rsidRDefault="00121E3B" w:rsidP="00030413">
      <w:pPr>
        <w:autoSpaceDE w:val="0"/>
        <w:autoSpaceDN w:val="0"/>
        <w:ind w:left="1560" w:hangingChars="650" w:hanging="1560"/>
        <w:rPr>
          <w:rFonts w:ascii="標楷體" w:eastAsia="標楷體" w:hAnsi="標楷體" w:cs="DFKaiShu-SB-Estd-BF"/>
          <w:kern w:val="0"/>
          <w:szCs w:val="24"/>
        </w:rPr>
      </w:pPr>
    </w:p>
    <w:p w:rsidR="00121E3B" w:rsidRDefault="00121E3B" w:rsidP="00030413">
      <w:pPr>
        <w:autoSpaceDE w:val="0"/>
        <w:autoSpaceDN w:val="0"/>
        <w:ind w:left="1560" w:hangingChars="650" w:hanging="1560"/>
        <w:rPr>
          <w:rFonts w:ascii="標楷體" w:eastAsia="標楷體" w:hAnsi="標楷體" w:cs="DFKaiShu-SB-Estd-BF"/>
          <w:kern w:val="0"/>
          <w:szCs w:val="24"/>
        </w:rPr>
      </w:pPr>
    </w:p>
    <w:p w:rsidR="00121E3B" w:rsidRDefault="00121E3B" w:rsidP="00030413">
      <w:pPr>
        <w:autoSpaceDE w:val="0"/>
        <w:autoSpaceDN w:val="0"/>
        <w:ind w:left="1560" w:hangingChars="650" w:hanging="1560"/>
        <w:rPr>
          <w:rFonts w:ascii="標楷體" w:eastAsia="標楷體" w:hAnsi="標楷體" w:cs="DFKaiShu-SB-Estd-BF"/>
          <w:kern w:val="0"/>
          <w:szCs w:val="24"/>
        </w:rPr>
      </w:pPr>
    </w:p>
    <w:p w:rsidR="00121E3B" w:rsidRDefault="00121E3B" w:rsidP="00030413">
      <w:pPr>
        <w:autoSpaceDE w:val="0"/>
        <w:autoSpaceDN w:val="0"/>
        <w:ind w:left="1560" w:hangingChars="650" w:hanging="1560"/>
        <w:rPr>
          <w:rFonts w:ascii="標楷體" w:eastAsia="標楷體" w:hAnsi="標楷體" w:cs="DFKaiShu-SB-Estd-BF"/>
          <w:kern w:val="0"/>
          <w:szCs w:val="24"/>
        </w:rPr>
      </w:pPr>
    </w:p>
    <w:p w:rsidR="00121E3B" w:rsidRDefault="00121E3B" w:rsidP="00030413">
      <w:pPr>
        <w:autoSpaceDE w:val="0"/>
        <w:autoSpaceDN w:val="0"/>
        <w:ind w:left="1560" w:hangingChars="650" w:hanging="1560"/>
        <w:rPr>
          <w:rFonts w:ascii="標楷體" w:eastAsia="標楷體" w:hAnsi="標楷體" w:cs="DFKaiShu-SB-Estd-BF"/>
          <w:kern w:val="0"/>
          <w:szCs w:val="24"/>
        </w:rPr>
      </w:pPr>
    </w:p>
    <w:p w:rsidR="00121E3B" w:rsidRPr="00030413" w:rsidRDefault="00121E3B" w:rsidP="005015FF">
      <w:pPr>
        <w:autoSpaceDE w:val="0"/>
        <w:autoSpaceDN w:val="0"/>
        <w:ind w:left="0"/>
        <w:rPr>
          <w:rFonts w:ascii="標楷體" w:eastAsia="標楷體" w:hAnsi="標楷體" w:cs="DFKaiShu-SB-Estd-BF"/>
          <w:kern w:val="0"/>
          <w:szCs w:val="24"/>
        </w:rPr>
      </w:pPr>
    </w:p>
    <w:sectPr w:rsidR="00121E3B" w:rsidRPr="00030413" w:rsidSect="00D54BA0">
      <w:foot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72B0" w:rsidRDefault="004E72B0" w:rsidP="00027EF4">
      <w:pPr>
        <w:spacing w:line="240" w:lineRule="auto"/>
      </w:pPr>
      <w:r>
        <w:separator/>
      </w:r>
    </w:p>
  </w:endnote>
  <w:endnote w:type="continuationSeparator" w:id="0">
    <w:p w:rsidR="004E72B0" w:rsidRDefault="004E72B0" w:rsidP="00027EF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標楷體">
    <w:panose1 w:val="03000509000000000000"/>
    <w:charset w:val="88"/>
    <w:family w:val="script"/>
    <w:pitch w:val="fixed"/>
    <w:sig w:usb0="00000003" w:usb1="080E0000" w:usb2="00000016" w:usb3="00000000" w:csb0="001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E3B" w:rsidRDefault="00121E3B" w:rsidP="0044047A">
    <w:pPr>
      <w:pStyle w:val="a5"/>
      <w:jc w:val="center"/>
    </w:pPr>
    <w:r>
      <w:rPr>
        <w:rFonts w:hint="eastAsia"/>
        <w:lang w:val="zh-TW"/>
      </w:rPr>
      <w:t>頁</w:t>
    </w:r>
    <w:r>
      <w:rPr>
        <w:lang w:val="zh-TW"/>
      </w:rPr>
      <w:t xml:space="preserve"> </w:t>
    </w:r>
    <w:r w:rsidR="005204DD">
      <w:rPr>
        <w:b/>
      </w:rPr>
      <w:fldChar w:fldCharType="begin"/>
    </w:r>
    <w:r>
      <w:rPr>
        <w:b/>
      </w:rPr>
      <w:instrText>PAGE</w:instrText>
    </w:r>
    <w:r w:rsidR="005204DD">
      <w:rPr>
        <w:b/>
      </w:rPr>
      <w:fldChar w:fldCharType="separate"/>
    </w:r>
    <w:r w:rsidR="0063020E">
      <w:rPr>
        <w:b/>
        <w:noProof/>
      </w:rPr>
      <w:t>1</w:t>
    </w:r>
    <w:r w:rsidR="005204DD">
      <w:rPr>
        <w:b/>
      </w:rPr>
      <w:fldChar w:fldCharType="end"/>
    </w:r>
    <w:r>
      <w:rPr>
        <w:lang w:val="zh-TW"/>
      </w:rPr>
      <w:t xml:space="preserve"> / </w:t>
    </w:r>
    <w:r w:rsidR="005204DD">
      <w:rPr>
        <w:b/>
      </w:rPr>
      <w:fldChar w:fldCharType="begin"/>
    </w:r>
    <w:r>
      <w:rPr>
        <w:b/>
      </w:rPr>
      <w:instrText>NUMPAGES</w:instrText>
    </w:r>
    <w:r w:rsidR="005204DD">
      <w:rPr>
        <w:b/>
      </w:rPr>
      <w:fldChar w:fldCharType="separate"/>
    </w:r>
    <w:r w:rsidR="0063020E">
      <w:rPr>
        <w:b/>
        <w:noProof/>
      </w:rPr>
      <w:t>7</w:t>
    </w:r>
    <w:r w:rsidR="005204DD">
      <w:rPr>
        <w:b/>
      </w:rPr>
      <w:fldChar w:fldCharType="end"/>
    </w:r>
  </w:p>
  <w:p w:rsidR="00121E3B" w:rsidRDefault="00121E3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72B0" w:rsidRDefault="004E72B0" w:rsidP="00027EF4">
      <w:pPr>
        <w:spacing w:line="240" w:lineRule="auto"/>
      </w:pPr>
      <w:r>
        <w:separator/>
      </w:r>
    </w:p>
  </w:footnote>
  <w:footnote w:type="continuationSeparator" w:id="0">
    <w:p w:rsidR="004E72B0" w:rsidRDefault="004E72B0" w:rsidP="00027EF4">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F6AD2"/>
    <w:multiLevelType w:val="hybridMultilevel"/>
    <w:tmpl w:val="DBBA0A42"/>
    <w:lvl w:ilvl="0" w:tplc="D21C3C6E">
      <w:start w:val="1"/>
      <w:numFmt w:val="decimal"/>
      <w:lvlText w:val="(%1)"/>
      <w:lvlJc w:val="left"/>
      <w:pPr>
        <w:ind w:left="2244" w:hanging="480"/>
      </w:pPr>
      <w:rPr>
        <w:rFonts w:cs="Times New Roman" w:hint="eastAsia"/>
      </w:rPr>
    </w:lvl>
    <w:lvl w:ilvl="1" w:tplc="04090019" w:tentative="1">
      <w:start w:val="1"/>
      <w:numFmt w:val="ideographTraditional"/>
      <w:lvlText w:val="%2、"/>
      <w:lvlJc w:val="left"/>
      <w:pPr>
        <w:ind w:left="2724" w:hanging="480"/>
      </w:pPr>
      <w:rPr>
        <w:rFonts w:cs="Times New Roman"/>
      </w:rPr>
    </w:lvl>
    <w:lvl w:ilvl="2" w:tplc="0409001B" w:tentative="1">
      <w:start w:val="1"/>
      <w:numFmt w:val="lowerRoman"/>
      <w:lvlText w:val="%3."/>
      <w:lvlJc w:val="right"/>
      <w:pPr>
        <w:ind w:left="3204" w:hanging="480"/>
      </w:pPr>
      <w:rPr>
        <w:rFonts w:cs="Times New Roman"/>
      </w:rPr>
    </w:lvl>
    <w:lvl w:ilvl="3" w:tplc="0409000F" w:tentative="1">
      <w:start w:val="1"/>
      <w:numFmt w:val="decimal"/>
      <w:lvlText w:val="%4."/>
      <w:lvlJc w:val="left"/>
      <w:pPr>
        <w:ind w:left="3684" w:hanging="480"/>
      </w:pPr>
      <w:rPr>
        <w:rFonts w:cs="Times New Roman"/>
      </w:rPr>
    </w:lvl>
    <w:lvl w:ilvl="4" w:tplc="04090019" w:tentative="1">
      <w:start w:val="1"/>
      <w:numFmt w:val="ideographTraditional"/>
      <w:lvlText w:val="%5、"/>
      <w:lvlJc w:val="left"/>
      <w:pPr>
        <w:ind w:left="4164" w:hanging="480"/>
      </w:pPr>
      <w:rPr>
        <w:rFonts w:cs="Times New Roman"/>
      </w:rPr>
    </w:lvl>
    <w:lvl w:ilvl="5" w:tplc="0409001B" w:tentative="1">
      <w:start w:val="1"/>
      <w:numFmt w:val="lowerRoman"/>
      <w:lvlText w:val="%6."/>
      <w:lvlJc w:val="right"/>
      <w:pPr>
        <w:ind w:left="4644" w:hanging="480"/>
      </w:pPr>
      <w:rPr>
        <w:rFonts w:cs="Times New Roman"/>
      </w:rPr>
    </w:lvl>
    <w:lvl w:ilvl="6" w:tplc="0409000F" w:tentative="1">
      <w:start w:val="1"/>
      <w:numFmt w:val="decimal"/>
      <w:lvlText w:val="%7."/>
      <w:lvlJc w:val="left"/>
      <w:pPr>
        <w:ind w:left="5124" w:hanging="480"/>
      </w:pPr>
      <w:rPr>
        <w:rFonts w:cs="Times New Roman"/>
      </w:rPr>
    </w:lvl>
    <w:lvl w:ilvl="7" w:tplc="04090019" w:tentative="1">
      <w:start w:val="1"/>
      <w:numFmt w:val="ideographTraditional"/>
      <w:lvlText w:val="%8、"/>
      <w:lvlJc w:val="left"/>
      <w:pPr>
        <w:ind w:left="5604" w:hanging="480"/>
      </w:pPr>
      <w:rPr>
        <w:rFonts w:cs="Times New Roman"/>
      </w:rPr>
    </w:lvl>
    <w:lvl w:ilvl="8" w:tplc="0409001B" w:tentative="1">
      <w:start w:val="1"/>
      <w:numFmt w:val="lowerRoman"/>
      <w:lvlText w:val="%9."/>
      <w:lvlJc w:val="right"/>
      <w:pPr>
        <w:ind w:left="6084" w:hanging="480"/>
      </w:pPr>
      <w:rPr>
        <w:rFonts w:cs="Times New Roman"/>
      </w:rPr>
    </w:lvl>
  </w:abstractNum>
  <w:abstractNum w:abstractNumId="1">
    <w:nsid w:val="0C140A90"/>
    <w:multiLevelType w:val="hybridMultilevel"/>
    <w:tmpl w:val="1172ADA0"/>
    <w:lvl w:ilvl="0" w:tplc="5802D300">
      <w:start w:val="1"/>
      <w:numFmt w:val="taiwaneseCountingThousand"/>
      <w:lvlText w:val="%1、"/>
      <w:lvlJc w:val="left"/>
      <w:pPr>
        <w:ind w:left="862"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nsid w:val="100B1E69"/>
    <w:multiLevelType w:val="hybridMultilevel"/>
    <w:tmpl w:val="FD0A2A74"/>
    <w:lvl w:ilvl="0" w:tplc="8D103F62">
      <w:start w:val="1"/>
      <w:numFmt w:val="taiwaneseCountingThousand"/>
      <w:lvlText w:val="(%1)"/>
      <w:lvlJc w:val="left"/>
      <w:pPr>
        <w:ind w:left="1475" w:hanging="720"/>
      </w:pPr>
      <w:rPr>
        <w:rFonts w:cs="Times New Roman" w:hint="default"/>
      </w:rPr>
    </w:lvl>
    <w:lvl w:ilvl="1" w:tplc="04090019" w:tentative="1">
      <w:start w:val="1"/>
      <w:numFmt w:val="ideographTraditional"/>
      <w:lvlText w:val="%2、"/>
      <w:lvlJc w:val="left"/>
      <w:pPr>
        <w:ind w:left="1715" w:hanging="480"/>
      </w:pPr>
      <w:rPr>
        <w:rFonts w:cs="Times New Roman"/>
      </w:rPr>
    </w:lvl>
    <w:lvl w:ilvl="2" w:tplc="0409001B" w:tentative="1">
      <w:start w:val="1"/>
      <w:numFmt w:val="lowerRoman"/>
      <w:lvlText w:val="%3."/>
      <w:lvlJc w:val="right"/>
      <w:pPr>
        <w:ind w:left="2195" w:hanging="480"/>
      </w:pPr>
      <w:rPr>
        <w:rFonts w:cs="Times New Roman"/>
      </w:rPr>
    </w:lvl>
    <w:lvl w:ilvl="3" w:tplc="0409000F" w:tentative="1">
      <w:start w:val="1"/>
      <w:numFmt w:val="decimal"/>
      <w:lvlText w:val="%4."/>
      <w:lvlJc w:val="left"/>
      <w:pPr>
        <w:ind w:left="2675" w:hanging="480"/>
      </w:pPr>
      <w:rPr>
        <w:rFonts w:cs="Times New Roman"/>
      </w:rPr>
    </w:lvl>
    <w:lvl w:ilvl="4" w:tplc="04090019" w:tentative="1">
      <w:start w:val="1"/>
      <w:numFmt w:val="ideographTraditional"/>
      <w:lvlText w:val="%5、"/>
      <w:lvlJc w:val="left"/>
      <w:pPr>
        <w:ind w:left="3155" w:hanging="480"/>
      </w:pPr>
      <w:rPr>
        <w:rFonts w:cs="Times New Roman"/>
      </w:rPr>
    </w:lvl>
    <w:lvl w:ilvl="5" w:tplc="0409001B" w:tentative="1">
      <w:start w:val="1"/>
      <w:numFmt w:val="lowerRoman"/>
      <w:lvlText w:val="%6."/>
      <w:lvlJc w:val="right"/>
      <w:pPr>
        <w:ind w:left="3635" w:hanging="480"/>
      </w:pPr>
      <w:rPr>
        <w:rFonts w:cs="Times New Roman"/>
      </w:rPr>
    </w:lvl>
    <w:lvl w:ilvl="6" w:tplc="0409000F" w:tentative="1">
      <w:start w:val="1"/>
      <w:numFmt w:val="decimal"/>
      <w:lvlText w:val="%7."/>
      <w:lvlJc w:val="left"/>
      <w:pPr>
        <w:ind w:left="4115" w:hanging="480"/>
      </w:pPr>
      <w:rPr>
        <w:rFonts w:cs="Times New Roman"/>
      </w:rPr>
    </w:lvl>
    <w:lvl w:ilvl="7" w:tplc="04090019" w:tentative="1">
      <w:start w:val="1"/>
      <w:numFmt w:val="ideographTraditional"/>
      <w:lvlText w:val="%8、"/>
      <w:lvlJc w:val="left"/>
      <w:pPr>
        <w:ind w:left="4595" w:hanging="480"/>
      </w:pPr>
      <w:rPr>
        <w:rFonts w:cs="Times New Roman"/>
      </w:rPr>
    </w:lvl>
    <w:lvl w:ilvl="8" w:tplc="0409001B" w:tentative="1">
      <w:start w:val="1"/>
      <w:numFmt w:val="lowerRoman"/>
      <w:lvlText w:val="%9."/>
      <w:lvlJc w:val="right"/>
      <w:pPr>
        <w:ind w:left="5075" w:hanging="480"/>
      </w:pPr>
      <w:rPr>
        <w:rFonts w:cs="Times New Roman"/>
      </w:rPr>
    </w:lvl>
  </w:abstractNum>
  <w:abstractNum w:abstractNumId="3">
    <w:nsid w:val="101348F8"/>
    <w:multiLevelType w:val="hybridMultilevel"/>
    <w:tmpl w:val="DBBA0A42"/>
    <w:lvl w:ilvl="0" w:tplc="D21C3C6E">
      <w:start w:val="1"/>
      <w:numFmt w:val="decimal"/>
      <w:lvlText w:val="(%1)"/>
      <w:lvlJc w:val="left"/>
      <w:pPr>
        <w:ind w:left="2244" w:hanging="480"/>
      </w:pPr>
      <w:rPr>
        <w:rFonts w:cs="Times New Roman" w:hint="eastAsia"/>
      </w:rPr>
    </w:lvl>
    <w:lvl w:ilvl="1" w:tplc="04090019" w:tentative="1">
      <w:start w:val="1"/>
      <w:numFmt w:val="ideographTraditional"/>
      <w:lvlText w:val="%2、"/>
      <w:lvlJc w:val="left"/>
      <w:pPr>
        <w:ind w:left="2724" w:hanging="480"/>
      </w:pPr>
      <w:rPr>
        <w:rFonts w:cs="Times New Roman"/>
      </w:rPr>
    </w:lvl>
    <w:lvl w:ilvl="2" w:tplc="0409001B" w:tentative="1">
      <w:start w:val="1"/>
      <w:numFmt w:val="lowerRoman"/>
      <w:lvlText w:val="%3."/>
      <w:lvlJc w:val="right"/>
      <w:pPr>
        <w:ind w:left="3204" w:hanging="480"/>
      </w:pPr>
      <w:rPr>
        <w:rFonts w:cs="Times New Roman"/>
      </w:rPr>
    </w:lvl>
    <w:lvl w:ilvl="3" w:tplc="0409000F" w:tentative="1">
      <w:start w:val="1"/>
      <w:numFmt w:val="decimal"/>
      <w:lvlText w:val="%4."/>
      <w:lvlJc w:val="left"/>
      <w:pPr>
        <w:ind w:left="3684" w:hanging="480"/>
      </w:pPr>
      <w:rPr>
        <w:rFonts w:cs="Times New Roman"/>
      </w:rPr>
    </w:lvl>
    <w:lvl w:ilvl="4" w:tplc="04090019" w:tentative="1">
      <w:start w:val="1"/>
      <w:numFmt w:val="ideographTraditional"/>
      <w:lvlText w:val="%5、"/>
      <w:lvlJc w:val="left"/>
      <w:pPr>
        <w:ind w:left="4164" w:hanging="480"/>
      </w:pPr>
      <w:rPr>
        <w:rFonts w:cs="Times New Roman"/>
      </w:rPr>
    </w:lvl>
    <w:lvl w:ilvl="5" w:tplc="0409001B" w:tentative="1">
      <w:start w:val="1"/>
      <w:numFmt w:val="lowerRoman"/>
      <w:lvlText w:val="%6."/>
      <w:lvlJc w:val="right"/>
      <w:pPr>
        <w:ind w:left="4644" w:hanging="480"/>
      </w:pPr>
      <w:rPr>
        <w:rFonts w:cs="Times New Roman"/>
      </w:rPr>
    </w:lvl>
    <w:lvl w:ilvl="6" w:tplc="0409000F" w:tentative="1">
      <w:start w:val="1"/>
      <w:numFmt w:val="decimal"/>
      <w:lvlText w:val="%7."/>
      <w:lvlJc w:val="left"/>
      <w:pPr>
        <w:ind w:left="5124" w:hanging="480"/>
      </w:pPr>
      <w:rPr>
        <w:rFonts w:cs="Times New Roman"/>
      </w:rPr>
    </w:lvl>
    <w:lvl w:ilvl="7" w:tplc="04090019" w:tentative="1">
      <w:start w:val="1"/>
      <w:numFmt w:val="ideographTraditional"/>
      <w:lvlText w:val="%8、"/>
      <w:lvlJc w:val="left"/>
      <w:pPr>
        <w:ind w:left="5604" w:hanging="480"/>
      </w:pPr>
      <w:rPr>
        <w:rFonts w:cs="Times New Roman"/>
      </w:rPr>
    </w:lvl>
    <w:lvl w:ilvl="8" w:tplc="0409001B" w:tentative="1">
      <w:start w:val="1"/>
      <w:numFmt w:val="lowerRoman"/>
      <w:lvlText w:val="%9."/>
      <w:lvlJc w:val="right"/>
      <w:pPr>
        <w:ind w:left="6084" w:hanging="480"/>
      </w:pPr>
      <w:rPr>
        <w:rFonts w:cs="Times New Roman"/>
      </w:rPr>
    </w:lvl>
  </w:abstractNum>
  <w:abstractNum w:abstractNumId="4">
    <w:nsid w:val="13902194"/>
    <w:multiLevelType w:val="hybridMultilevel"/>
    <w:tmpl w:val="EE980348"/>
    <w:lvl w:ilvl="0" w:tplc="D21C3C6E">
      <w:start w:val="1"/>
      <w:numFmt w:val="decimal"/>
      <w:lvlText w:val="(%1)"/>
      <w:lvlJc w:val="left"/>
      <w:pPr>
        <w:ind w:left="2244" w:hanging="480"/>
      </w:pPr>
      <w:rPr>
        <w:rFonts w:cs="Times New Roman" w:hint="eastAsia"/>
      </w:rPr>
    </w:lvl>
    <w:lvl w:ilvl="1" w:tplc="04090019" w:tentative="1">
      <w:start w:val="1"/>
      <w:numFmt w:val="ideographTraditional"/>
      <w:lvlText w:val="%2、"/>
      <w:lvlJc w:val="left"/>
      <w:pPr>
        <w:ind w:left="2724" w:hanging="480"/>
      </w:pPr>
      <w:rPr>
        <w:rFonts w:cs="Times New Roman"/>
      </w:rPr>
    </w:lvl>
    <w:lvl w:ilvl="2" w:tplc="0409001B" w:tentative="1">
      <w:start w:val="1"/>
      <w:numFmt w:val="lowerRoman"/>
      <w:lvlText w:val="%3."/>
      <w:lvlJc w:val="right"/>
      <w:pPr>
        <w:ind w:left="3204" w:hanging="480"/>
      </w:pPr>
      <w:rPr>
        <w:rFonts w:cs="Times New Roman"/>
      </w:rPr>
    </w:lvl>
    <w:lvl w:ilvl="3" w:tplc="0409000F" w:tentative="1">
      <w:start w:val="1"/>
      <w:numFmt w:val="decimal"/>
      <w:lvlText w:val="%4."/>
      <w:lvlJc w:val="left"/>
      <w:pPr>
        <w:ind w:left="3684" w:hanging="480"/>
      </w:pPr>
      <w:rPr>
        <w:rFonts w:cs="Times New Roman"/>
      </w:rPr>
    </w:lvl>
    <w:lvl w:ilvl="4" w:tplc="04090019" w:tentative="1">
      <w:start w:val="1"/>
      <w:numFmt w:val="ideographTraditional"/>
      <w:lvlText w:val="%5、"/>
      <w:lvlJc w:val="left"/>
      <w:pPr>
        <w:ind w:left="4164" w:hanging="480"/>
      </w:pPr>
      <w:rPr>
        <w:rFonts w:cs="Times New Roman"/>
      </w:rPr>
    </w:lvl>
    <w:lvl w:ilvl="5" w:tplc="0409001B" w:tentative="1">
      <w:start w:val="1"/>
      <w:numFmt w:val="lowerRoman"/>
      <w:lvlText w:val="%6."/>
      <w:lvlJc w:val="right"/>
      <w:pPr>
        <w:ind w:left="4644" w:hanging="480"/>
      </w:pPr>
      <w:rPr>
        <w:rFonts w:cs="Times New Roman"/>
      </w:rPr>
    </w:lvl>
    <w:lvl w:ilvl="6" w:tplc="0409000F" w:tentative="1">
      <w:start w:val="1"/>
      <w:numFmt w:val="decimal"/>
      <w:lvlText w:val="%7."/>
      <w:lvlJc w:val="left"/>
      <w:pPr>
        <w:ind w:left="5124" w:hanging="480"/>
      </w:pPr>
      <w:rPr>
        <w:rFonts w:cs="Times New Roman"/>
      </w:rPr>
    </w:lvl>
    <w:lvl w:ilvl="7" w:tplc="04090019" w:tentative="1">
      <w:start w:val="1"/>
      <w:numFmt w:val="ideographTraditional"/>
      <w:lvlText w:val="%8、"/>
      <w:lvlJc w:val="left"/>
      <w:pPr>
        <w:ind w:left="5604" w:hanging="480"/>
      </w:pPr>
      <w:rPr>
        <w:rFonts w:cs="Times New Roman"/>
      </w:rPr>
    </w:lvl>
    <w:lvl w:ilvl="8" w:tplc="0409001B" w:tentative="1">
      <w:start w:val="1"/>
      <w:numFmt w:val="lowerRoman"/>
      <w:lvlText w:val="%9."/>
      <w:lvlJc w:val="right"/>
      <w:pPr>
        <w:ind w:left="6084" w:hanging="480"/>
      </w:pPr>
      <w:rPr>
        <w:rFonts w:cs="Times New Roman"/>
      </w:rPr>
    </w:lvl>
  </w:abstractNum>
  <w:abstractNum w:abstractNumId="5">
    <w:nsid w:val="19BA1E72"/>
    <w:multiLevelType w:val="hybridMultilevel"/>
    <w:tmpl w:val="DBBA0A42"/>
    <w:lvl w:ilvl="0" w:tplc="D21C3C6E">
      <w:start w:val="1"/>
      <w:numFmt w:val="decimal"/>
      <w:lvlText w:val="(%1)"/>
      <w:lvlJc w:val="left"/>
      <w:pPr>
        <w:ind w:left="2244" w:hanging="480"/>
      </w:pPr>
      <w:rPr>
        <w:rFonts w:cs="Times New Roman" w:hint="eastAsia"/>
      </w:rPr>
    </w:lvl>
    <w:lvl w:ilvl="1" w:tplc="04090019" w:tentative="1">
      <w:start w:val="1"/>
      <w:numFmt w:val="ideographTraditional"/>
      <w:lvlText w:val="%2、"/>
      <w:lvlJc w:val="left"/>
      <w:pPr>
        <w:ind w:left="2724" w:hanging="480"/>
      </w:pPr>
      <w:rPr>
        <w:rFonts w:cs="Times New Roman"/>
      </w:rPr>
    </w:lvl>
    <w:lvl w:ilvl="2" w:tplc="0409001B" w:tentative="1">
      <w:start w:val="1"/>
      <w:numFmt w:val="lowerRoman"/>
      <w:lvlText w:val="%3."/>
      <w:lvlJc w:val="right"/>
      <w:pPr>
        <w:ind w:left="3204" w:hanging="480"/>
      </w:pPr>
      <w:rPr>
        <w:rFonts w:cs="Times New Roman"/>
      </w:rPr>
    </w:lvl>
    <w:lvl w:ilvl="3" w:tplc="0409000F" w:tentative="1">
      <w:start w:val="1"/>
      <w:numFmt w:val="decimal"/>
      <w:lvlText w:val="%4."/>
      <w:lvlJc w:val="left"/>
      <w:pPr>
        <w:ind w:left="3684" w:hanging="480"/>
      </w:pPr>
      <w:rPr>
        <w:rFonts w:cs="Times New Roman"/>
      </w:rPr>
    </w:lvl>
    <w:lvl w:ilvl="4" w:tplc="04090019" w:tentative="1">
      <w:start w:val="1"/>
      <w:numFmt w:val="ideographTraditional"/>
      <w:lvlText w:val="%5、"/>
      <w:lvlJc w:val="left"/>
      <w:pPr>
        <w:ind w:left="4164" w:hanging="480"/>
      </w:pPr>
      <w:rPr>
        <w:rFonts w:cs="Times New Roman"/>
      </w:rPr>
    </w:lvl>
    <w:lvl w:ilvl="5" w:tplc="0409001B" w:tentative="1">
      <w:start w:val="1"/>
      <w:numFmt w:val="lowerRoman"/>
      <w:lvlText w:val="%6."/>
      <w:lvlJc w:val="right"/>
      <w:pPr>
        <w:ind w:left="4644" w:hanging="480"/>
      </w:pPr>
      <w:rPr>
        <w:rFonts w:cs="Times New Roman"/>
      </w:rPr>
    </w:lvl>
    <w:lvl w:ilvl="6" w:tplc="0409000F" w:tentative="1">
      <w:start w:val="1"/>
      <w:numFmt w:val="decimal"/>
      <w:lvlText w:val="%7."/>
      <w:lvlJc w:val="left"/>
      <w:pPr>
        <w:ind w:left="5124" w:hanging="480"/>
      </w:pPr>
      <w:rPr>
        <w:rFonts w:cs="Times New Roman"/>
      </w:rPr>
    </w:lvl>
    <w:lvl w:ilvl="7" w:tplc="04090019" w:tentative="1">
      <w:start w:val="1"/>
      <w:numFmt w:val="ideographTraditional"/>
      <w:lvlText w:val="%8、"/>
      <w:lvlJc w:val="left"/>
      <w:pPr>
        <w:ind w:left="5604" w:hanging="480"/>
      </w:pPr>
      <w:rPr>
        <w:rFonts w:cs="Times New Roman"/>
      </w:rPr>
    </w:lvl>
    <w:lvl w:ilvl="8" w:tplc="0409001B" w:tentative="1">
      <w:start w:val="1"/>
      <w:numFmt w:val="lowerRoman"/>
      <w:lvlText w:val="%9."/>
      <w:lvlJc w:val="right"/>
      <w:pPr>
        <w:ind w:left="6084" w:hanging="480"/>
      </w:pPr>
      <w:rPr>
        <w:rFonts w:cs="Times New Roman"/>
      </w:rPr>
    </w:lvl>
  </w:abstractNum>
  <w:abstractNum w:abstractNumId="6">
    <w:nsid w:val="1F622217"/>
    <w:multiLevelType w:val="hybridMultilevel"/>
    <w:tmpl w:val="1DF6C6A6"/>
    <w:lvl w:ilvl="0" w:tplc="D21C3C6E">
      <w:start w:val="1"/>
      <w:numFmt w:val="decimal"/>
      <w:lvlText w:val="(%1)"/>
      <w:lvlJc w:val="left"/>
      <w:pPr>
        <w:ind w:left="1886" w:hanging="480"/>
      </w:pPr>
      <w:rPr>
        <w:rFonts w:cs="Times New Roman" w:hint="eastAsia"/>
      </w:rPr>
    </w:lvl>
    <w:lvl w:ilvl="1" w:tplc="04090019" w:tentative="1">
      <w:start w:val="1"/>
      <w:numFmt w:val="ideographTraditional"/>
      <w:lvlText w:val="%2、"/>
      <w:lvlJc w:val="left"/>
      <w:pPr>
        <w:ind w:left="2366" w:hanging="480"/>
      </w:pPr>
      <w:rPr>
        <w:rFonts w:cs="Times New Roman"/>
      </w:rPr>
    </w:lvl>
    <w:lvl w:ilvl="2" w:tplc="0409001B" w:tentative="1">
      <w:start w:val="1"/>
      <w:numFmt w:val="lowerRoman"/>
      <w:lvlText w:val="%3."/>
      <w:lvlJc w:val="right"/>
      <w:pPr>
        <w:ind w:left="2846" w:hanging="480"/>
      </w:pPr>
      <w:rPr>
        <w:rFonts w:cs="Times New Roman"/>
      </w:rPr>
    </w:lvl>
    <w:lvl w:ilvl="3" w:tplc="0409000F" w:tentative="1">
      <w:start w:val="1"/>
      <w:numFmt w:val="decimal"/>
      <w:lvlText w:val="%4."/>
      <w:lvlJc w:val="left"/>
      <w:pPr>
        <w:ind w:left="3326" w:hanging="480"/>
      </w:pPr>
      <w:rPr>
        <w:rFonts w:cs="Times New Roman"/>
      </w:rPr>
    </w:lvl>
    <w:lvl w:ilvl="4" w:tplc="04090019" w:tentative="1">
      <w:start w:val="1"/>
      <w:numFmt w:val="ideographTraditional"/>
      <w:lvlText w:val="%5、"/>
      <w:lvlJc w:val="left"/>
      <w:pPr>
        <w:ind w:left="3806" w:hanging="480"/>
      </w:pPr>
      <w:rPr>
        <w:rFonts w:cs="Times New Roman"/>
      </w:rPr>
    </w:lvl>
    <w:lvl w:ilvl="5" w:tplc="0409001B" w:tentative="1">
      <w:start w:val="1"/>
      <w:numFmt w:val="lowerRoman"/>
      <w:lvlText w:val="%6."/>
      <w:lvlJc w:val="right"/>
      <w:pPr>
        <w:ind w:left="4286" w:hanging="480"/>
      </w:pPr>
      <w:rPr>
        <w:rFonts w:cs="Times New Roman"/>
      </w:rPr>
    </w:lvl>
    <w:lvl w:ilvl="6" w:tplc="0409000F" w:tentative="1">
      <w:start w:val="1"/>
      <w:numFmt w:val="decimal"/>
      <w:lvlText w:val="%7."/>
      <w:lvlJc w:val="left"/>
      <w:pPr>
        <w:ind w:left="4766" w:hanging="480"/>
      </w:pPr>
      <w:rPr>
        <w:rFonts w:cs="Times New Roman"/>
      </w:rPr>
    </w:lvl>
    <w:lvl w:ilvl="7" w:tplc="04090019" w:tentative="1">
      <w:start w:val="1"/>
      <w:numFmt w:val="ideographTraditional"/>
      <w:lvlText w:val="%8、"/>
      <w:lvlJc w:val="left"/>
      <w:pPr>
        <w:ind w:left="5246" w:hanging="480"/>
      </w:pPr>
      <w:rPr>
        <w:rFonts w:cs="Times New Roman"/>
      </w:rPr>
    </w:lvl>
    <w:lvl w:ilvl="8" w:tplc="0409001B" w:tentative="1">
      <w:start w:val="1"/>
      <w:numFmt w:val="lowerRoman"/>
      <w:lvlText w:val="%9."/>
      <w:lvlJc w:val="right"/>
      <w:pPr>
        <w:ind w:left="5726" w:hanging="480"/>
      </w:pPr>
      <w:rPr>
        <w:rFonts w:cs="Times New Roman"/>
      </w:rPr>
    </w:lvl>
  </w:abstractNum>
  <w:abstractNum w:abstractNumId="7">
    <w:nsid w:val="24B8647C"/>
    <w:multiLevelType w:val="hybridMultilevel"/>
    <w:tmpl w:val="819A8294"/>
    <w:lvl w:ilvl="0" w:tplc="0409000F">
      <w:start w:val="1"/>
      <w:numFmt w:val="decimal"/>
      <w:lvlText w:val="%1."/>
      <w:lvlJc w:val="left"/>
      <w:pPr>
        <w:ind w:left="481" w:hanging="480"/>
      </w:pPr>
      <w:rPr>
        <w:rFonts w:cs="Times New Roman"/>
      </w:rPr>
    </w:lvl>
    <w:lvl w:ilvl="1" w:tplc="04090019" w:tentative="1">
      <w:start w:val="1"/>
      <w:numFmt w:val="ideographTraditional"/>
      <w:lvlText w:val="%2、"/>
      <w:lvlJc w:val="left"/>
      <w:pPr>
        <w:ind w:left="961" w:hanging="480"/>
      </w:pPr>
      <w:rPr>
        <w:rFonts w:cs="Times New Roman"/>
      </w:rPr>
    </w:lvl>
    <w:lvl w:ilvl="2" w:tplc="0409001B" w:tentative="1">
      <w:start w:val="1"/>
      <w:numFmt w:val="lowerRoman"/>
      <w:lvlText w:val="%3."/>
      <w:lvlJc w:val="right"/>
      <w:pPr>
        <w:ind w:left="1441" w:hanging="480"/>
      </w:pPr>
      <w:rPr>
        <w:rFonts w:cs="Times New Roman"/>
      </w:rPr>
    </w:lvl>
    <w:lvl w:ilvl="3" w:tplc="0409000F" w:tentative="1">
      <w:start w:val="1"/>
      <w:numFmt w:val="decimal"/>
      <w:lvlText w:val="%4."/>
      <w:lvlJc w:val="left"/>
      <w:pPr>
        <w:ind w:left="1921" w:hanging="480"/>
      </w:pPr>
      <w:rPr>
        <w:rFonts w:cs="Times New Roman"/>
      </w:rPr>
    </w:lvl>
    <w:lvl w:ilvl="4" w:tplc="04090019" w:tentative="1">
      <w:start w:val="1"/>
      <w:numFmt w:val="ideographTraditional"/>
      <w:lvlText w:val="%5、"/>
      <w:lvlJc w:val="left"/>
      <w:pPr>
        <w:ind w:left="2401" w:hanging="480"/>
      </w:pPr>
      <w:rPr>
        <w:rFonts w:cs="Times New Roman"/>
      </w:rPr>
    </w:lvl>
    <w:lvl w:ilvl="5" w:tplc="0409001B" w:tentative="1">
      <w:start w:val="1"/>
      <w:numFmt w:val="lowerRoman"/>
      <w:lvlText w:val="%6."/>
      <w:lvlJc w:val="right"/>
      <w:pPr>
        <w:ind w:left="2881" w:hanging="480"/>
      </w:pPr>
      <w:rPr>
        <w:rFonts w:cs="Times New Roman"/>
      </w:rPr>
    </w:lvl>
    <w:lvl w:ilvl="6" w:tplc="0409000F" w:tentative="1">
      <w:start w:val="1"/>
      <w:numFmt w:val="decimal"/>
      <w:lvlText w:val="%7."/>
      <w:lvlJc w:val="left"/>
      <w:pPr>
        <w:ind w:left="3361" w:hanging="480"/>
      </w:pPr>
      <w:rPr>
        <w:rFonts w:cs="Times New Roman"/>
      </w:rPr>
    </w:lvl>
    <w:lvl w:ilvl="7" w:tplc="04090019" w:tentative="1">
      <w:start w:val="1"/>
      <w:numFmt w:val="ideographTraditional"/>
      <w:lvlText w:val="%8、"/>
      <w:lvlJc w:val="left"/>
      <w:pPr>
        <w:ind w:left="3841" w:hanging="480"/>
      </w:pPr>
      <w:rPr>
        <w:rFonts w:cs="Times New Roman"/>
      </w:rPr>
    </w:lvl>
    <w:lvl w:ilvl="8" w:tplc="0409001B" w:tentative="1">
      <w:start w:val="1"/>
      <w:numFmt w:val="lowerRoman"/>
      <w:lvlText w:val="%9."/>
      <w:lvlJc w:val="right"/>
      <w:pPr>
        <w:ind w:left="4321" w:hanging="480"/>
      </w:pPr>
      <w:rPr>
        <w:rFonts w:cs="Times New Roman"/>
      </w:rPr>
    </w:lvl>
  </w:abstractNum>
  <w:abstractNum w:abstractNumId="8">
    <w:nsid w:val="366E4C15"/>
    <w:multiLevelType w:val="hybridMultilevel"/>
    <w:tmpl w:val="0800495A"/>
    <w:lvl w:ilvl="0" w:tplc="D21C3C6E">
      <w:start w:val="1"/>
      <w:numFmt w:val="decimal"/>
      <w:lvlText w:val="(%1)"/>
      <w:lvlJc w:val="left"/>
      <w:pPr>
        <w:ind w:left="1886" w:hanging="480"/>
      </w:pPr>
      <w:rPr>
        <w:rFonts w:cs="Times New Roman" w:hint="eastAsia"/>
      </w:rPr>
    </w:lvl>
    <w:lvl w:ilvl="1" w:tplc="04090019" w:tentative="1">
      <w:start w:val="1"/>
      <w:numFmt w:val="ideographTraditional"/>
      <w:lvlText w:val="%2、"/>
      <w:lvlJc w:val="left"/>
      <w:pPr>
        <w:ind w:left="2366" w:hanging="480"/>
      </w:pPr>
      <w:rPr>
        <w:rFonts w:cs="Times New Roman"/>
      </w:rPr>
    </w:lvl>
    <w:lvl w:ilvl="2" w:tplc="0409001B" w:tentative="1">
      <w:start w:val="1"/>
      <w:numFmt w:val="lowerRoman"/>
      <w:lvlText w:val="%3."/>
      <w:lvlJc w:val="right"/>
      <w:pPr>
        <w:ind w:left="2846" w:hanging="480"/>
      </w:pPr>
      <w:rPr>
        <w:rFonts w:cs="Times New Roman"/>
      </w:rPr>
    </w:lvl>
    <w:lvl w:ilvl="3" w:tplc="0409000F" w:tentative="1">
      <w:start w:val="1"/>
      <w:numFmt w:val="decimal"/>
      <w:lvlText w:val="%4."/>
      <w:lvlJc w:val="left"/>
      <w:pPr>
        <w:ind w:left="3326" w:hanging="480"/>
      </w:pPr>
      <w:rPr>
        <w:rFonts w:cs="Times New Roman"/>
      </w:rPr>
    </w:lvl>
    <w:lvl w:ilvl="4" w:tplc="04090019" w:tentative="1">
      <w:start w:val="1"/>
      <w:numFmt w:val="ideographTraditional"/>
      <w:lvlText w:val="%5、"/>
      <w:lvlJc w:val="left"/>
      <w:pPr>
        <w:ind w:left="3806" w:hanging="480"/>
      </w:pPr>
      <w:rPr>
        <w:rFonts w:cs="Times New Roman"/>
      </w:rPr>
    </w:lvl>
    <w:lvl w:ilvl="5" w:tplc="0409001B" w:tentative="1">
      <w:start w:val="1"/>
      <w:numFmt w:val="lowerRoman"/>
      <w:lvlText w:val="%6."/>
      <w:lvlJc w:val="right"/>
      <w:pPr>
        <w:ind w:left="4286" w:hanging="480"/>
      </w:pPr>
      <w:rPr>
        <w:rFonts w:cs="Times New Roman"/>
      </w:rPr>
    </w:lvl>
    <w:lvl w:ilvl="6" w:tplc="0409000F" w:tentative="1">
      <w:start w:val="1"/>
      <w:numFmt w:val="decimal"/>
      <w:lvlText w:val="%7."/>
      <w:lvlJc w:val="left"/>
      <w:pPr>
        <w:ind w:left="4766" w:hanging="480"/>
      </w:pPr>
      <w:rPr>
        <w:rFonts w:cs="Times New Roman"/>
      </w:rPr>
    </w:lvl>
    <w:lvl w:ilvl="7" w:tplc="04090019" w:tentative="1">
      <w:start w:val="1"/>
      <w:numFmt w:val="ideographTraditional"/>
      <w:lvlText w:val="%8、"/>
      <w:lvlJc w:val="left"/>
      <w:pPr>
        <w:ind w:left="5246" w:hanging="480"/>
      </w:pPr>
      <w:rPr>
        <w:rFonts w:cs="Times New Roman"/>
      </w:rPr>
    </w:lvl>
    <w:lvl w:ilvl="8" w:tplc="0409001B" w:tentative="1">
      <w:start w:val="1"/>
      <w:numFmt w:val="lowerRoman"/>
      <w:lvlText w:val="%9."/>
      <w:lvlJc w:val="right"/>
      <w:pPr>
        <w:ind w:left="5726" w:hanging="480"/>
      </w:pPr>
      <w:rPr>
        <w:rFonts w:cs="Times New Roman"/>
      </w:rPr>
    </w:lvl>
  </w:abstractNum>
  <w:abstractNum w:abstractNumId="9">
    <w:nsid w:val="435E21F0"/>
    <w:multiLevelType w:val="hybridMultilevel"/>
    <w:tmpl w:val="6164B39A"/>
    <w:lvl w:ilvl="0" w:tplc="A114EDFE">
      <w:start w:val="1"/>
      <w:numFmt w:val="taiwaneseCountingThousand"/>
      <w:lvlText w:val="(%1)"/>
      <w:lvlJc w:val="left"/>
      <w:pPr>
        <w:ind w:left="1287" w:hanging="720"/>
      </w:pPr>
      <w:rPr>
        <w:rFonts w:cs="Times New Roman" w:hint="default"/>
        <w:b/>
        <w:color w:val="auto"/>
      </w:rPr>
    </w:lvl>
    <w:lvl w:ilvl="1" w:tplc="04090019" w:tentative="1">
      <w:start w:val="1"/>
      <w:numFmt w:val="ideographTraditional"/>
      <w:lvlText w:val="%2、"/>
      <w:lvlJc w:val="left"/>
      <w:pPr>
        <w:ind w:left="1527" w:hanging="480"/>
      </w:pPr>
      <w:rPr>
        <w:rFonts w:cs="Times New Roman"/>
      </w:rPr>
    </w:lvl>
    <w:lvl w:ilvl="2" w:tplc="0409001B" w:tentative="1">
      <w:start w:val="1"/>
      <w:numFmt w:val="lowerRoman"/>
      <w:lvlText w:val="%3."/>
      <w:lvlJc w:val="right"/>
      <w:pPr>
        <w:ind w:left="2007" w:hanging="480"/>
      </w:pPr>
      <w:rPr>
        <w:rFonts w:cs="Times New Roman"/>
      </w:rPr>
    </w:lvl>
    <w:lvl w:ilvl="3" w:tplc="0409000F" w:tentative="1">
      <w:start w:val="1"/>
      <w:numFmt w:val="decimal"/>
      <w:lvlText w:val="%4."/>
      <w:lvlJc w:val="left"/>
      <w:pPr>
        <w:ind w:left="2487" w:hanging="480"/>
      </w:pPr>
      <w:rPr>
        <w:rFonts w:cs="Times New Roman"/>
      </w:rPr>
    </w:lvl>
    <w:lvl w:ilvl="4" w:tplc="04090019" w:tentative="1">
      <w:start w:val="1"/>
      <w:numFmt w:val="ideographTraditional"/>
      <w:lvlText w:val="%5、"/>
      <w:lvlJc w:val="left"/>
      <w:pPr>
        <w:ind w:left="2967" w:hanging="480"/>
      </w:pPr>
      <w:rPr>
        <w:rFonts w:cs="Times New Roman"/>
      </w:rPr>
    </w:lvl>
    <w:lvl w:ilvl="5" w:tplc="0409001B" w:tentative="1">
      <w:start w:val="1"/>
      <w:numFmt w:val="lowerRoman"/>
      <w:lvlText w:val="%6."/>
      <w:lvlJc w:val="right"/>
      <w:pPr>
        <w:ind w:left="3447" w:hanging="480"/>
      </w:pPr>
      <w:rPr>
        <w:rFonts w:cs="Times New Roman"/>
      </w:rPr>
    </w:lvl>
    <w:lvl w:ilvl="6" w:tplc="0409000F" w:tentative="1">
      <w:start w:val="1"/>
      <w:numFmt w:val="decimal"/>
      <w:lvlText w:val="%7."/>
      <w:lvlJc w:val="left"/>
      <w:pPr>
        <w:ind w:left="3927" w:hanging="480"/>
      </w:pPr>
      <w:rPr>
        <w:rFonts w:cs="Times New Roman"/>
      </w:rPr>
    </w:lvl>
    <w:lvl w:ilvl="7" w:tplc="04090019" w:tentative="1">
      <w:start w:val="1"/>
      <w:numFmt w:val="ideographTraditional"/>
      <w:lvlText w:val="%8、"/>
      <w:lvlJc w:val="left"/>
      <w:pPr>
        <w:ind w:left="4407" w:hanging="480"/>
      </w:pPr>
      <w:rPr>
        <w:rFonts w:cs="Times New Roman"/>
      </w:rPr>
    </w:lvl>
    <w:lvl w:ilvl="8" w:tplc="0409001B" w:tentative="1">
      <w:start w:val="1"/>
      <w:numFmt w:val="lowerRoman"/>
      <w:lvlText w:val="%9."/>
      <w:lvlJc w:val="right"/>
      <w:pPr>
        <w:ind w:left="4887" w:hanging="480"/>
      </w:pPr>
      <w:rPr>
        <w:rFonts w:cs="Times New Roman"/>
      </w:rPr>
    </w:lvl>
  </w:abstractNum>
  <w:abstractNum w:abstractNumId="10">
    <w:nsid w:val="457567CA"/>
    <w:multiLevelType w:val="hybridMultilevel"/>
    <w:tmpl w:val="F6164512"/>
    <w:lvl w:ilvl="0" w:tplc="D21C3C6E">
      <w:start w:val="1"/>
      <w:numFmt w:val="decimal"/>
      <w:lvlText w:val="(%1)"/>
      <w:lvlJc w:val="left"/>
      <w:pPr>
        <w:ind w:left="1166" w:hanging="480"/>
      </w:pPr>
      <w:rPr>
        <w:rFonts w:cs="Times New Roman" w:hint="eastAsia"/>
      </w:rPr>
    </w:lvl>
    <w:lvl w:ilvl="1" w:tplc="04090019" w:tentative="1">
      <w:start w:val="1"/>
      <w:numFmt w:val="ideographTraditional"/>
      <w:lvlText w:val="%2、"/>
      <w:lvlJc w:val="left"/>
      <w:pPr>
        <w:ind w:left="1646" w:hanging="480"/>
      </w:pPr>
      <w:rPr>
        <w:rFonts w:cs="Times New Roman"/>
      </w:rPr>
    </w:lvl>
    <w:lvl w:ilvl="2" w:tplc="0409001B" w:tentative="1">
      <w:start w:val="1"/>
      <w:numFmt w:val="lowerRoman"/>
      <w:lvlText w:val="%3."/>
      <w:lvlJc w:val="right"/>
      <w:pPr>
        <w:ind w:left="2126" w:hanging="480"/>
      </w:pPr>
      <w:rPr>
        <w:rFonts w:cs="Times New Roman"/>
      </w:rPr>
    </w:lvl>
    <w:lvl w:ilvl="3" w:tplc="0409000F" w:tentative="1">
      <w:start w:val="1"/>
      <w:numFmt w:val="decimal"/>
      <w:lvlText w:val="%4."/>
      <w:lvlJc w:val="left"/>
      <w:pPr>
        <w:ind w:left="2606" w:hanging="480"/>
      </w:pPr>
      <w:rPr>
        <w:rFonts w:cs="Times New Roman"/>
      </w:rPr>
    </w:lvl>
    <w:lvl w:ilvl="4" w:tplc="04090019" w:tentative="1">
      <w:start w:val="1"/>
      <w:numFmt w:val="ideographTraditional"/>
      <w:lvlText w:val="%5、"/>
      <w:lvlJc w:val="left"/>
      <w:pPr>
        <w:ind w:left="3086" w:hanging="480"/>
      </w:pPr>
      <w:rPr>
        <w:rFonts w:cs="Times New Roman"/>
      </w:rPr>
    </w:lvl>
    <w:lvl w:ilvl="5" w:tplc="0409001B" w:tentative="1">
      <w:start w:val="1"/>
      <w:numFmt w:val="lowerRoman"/>
      <w:lvlText w:val="%6."/>
      <w:lvlJc w:val="right"/>
      <w:pPr>
        <w:ind w:left="3566" w:hanging="480"/>
      </w:pPr>
      <w:rPr>
        <w:rFonts w:cs="Times New Roman"/>
      </w:rPr>
    </w:lvl>
    <w:lvl w:ilvl="6" w:tplc="0409000F" w:tentative="1">
      <w:start w:val="1"/>
      <w:numFmt w:val="decimal"/>
      <w:lvlText w:val="%7."/>
      <w:lvlJc w:val="left"/>
      <w:pPr>
        <w:ind w:left="4046" w:hanging="480"/>
      </w:pPr>
      <w:rPr>
        <w:rFonts w:cs="Times New Roman"/>
      </w:rPr>
    </w:lvl>
    <w:lvl w:ilvl="7" w:tplc="04090019" w:tentative="1">
      <w:start w:val="1"/>
      <w:numFmt w:val="ideographTraditional"/>
      <w:lvlText w:val="%8、"/>
      <w:lvlJc w:val="left"/>
      <w:pPr>
        <w:ind w:left="4526" w:hanging="480"/>
      </w:pPr>
      <w:rPr>
        <w:rFonts w:cs="Times New Roman"/>
      </w:rPr>
    </w:lvl>
    <w:lvl w:ilvl="8" w:tplc="0409001B" w:tentative="1">
      <w:start w:val="1"/>
      <w:numFmt w:val="lowerRoman"/>
      <w:lvlText w:val="%9."/>
      <w:lvlJc w:val="right"/>
      <w:pPr>
        <w:ind w:left="5006" w:hanging="480"/>
      </w:pPr>
      <w:rPr>
        <w:rFonts w:cs="Times New Roman"/>
      </w:rPr>
    </w:lvl>
  </w:abstractNum>
  <w:abstractNum w:abstractNumId="11">
    <w:nsid w:val="574B2A64"/>
    <w:multiLevelType w:val="hybridMultilevel"/>
    <w:tmpl w:val="F91C6A9A"/>
    <w:lvl w:ilvl="0" w:tplc="D21C3C6E">
      <w:start w:val="1"/>
      <w:numFmt w:val="decimal"/>
      <w:lvlText w:val="(%1)"/>
      <w:lvlJc w:val="left"/>
      <w:pPr>
        <w:ind w:left="1166" w:hanging="480"/>
      </w:pPr>
      <w:rPr>
        <w:rFonts w:cs="Times New Roman" w:hint="eastAsia"/>
      </w:rPr>
    </w:lvl>
    <w:lvl w:ilvl="1" w:tplc="04090019" w:tentative="1">
      <w:start w:val="1"/>
      <w:numFmt w:val="ideographTraditional"/>
      <w:lvlText w:val="%2、"/>
      <w:lvlJc w:val="left"/>
      <w:pPr>
        <w:ind w:left="1646" w:hanging="480"/>
      </w:pPr>
      <w:rPr>
        <w:rFonts w:cs="Times New Roman"/>
      </w:rPr>
    </w:lvl>
    <w:lvl w:ilvl="2" w:tplc="0409001B" w:tentative="1">
      <w:start w:val="1"/>
      <w:numFmt w:val="lowerRoman"/>
      <w:lvlText w:val="%3."/>
      <w:lvlJc w:val="right"/>
      <w:pPr>
        <w:ind w:left="2126" w:hanging="480"/>
      </w:pPr>
      <w:rPr>
        <w:rFonts w:cs="Times New Roman"/>
      </w:rPr>
    </w:lvl>
    <w:lvl w:ilvl="3" w:tplc="0409000F" w:tentative="1">
      <w:start w:val="1"/>
      <w:numFmt w:val="decimal"/>
      <w:lvlText w:val="%4."/>
      <w:lvlJc w:val="left"/>
      <w:pPr>
        <w:ind w:left="2606" w:hanging="480"/>
      </w:pPr>
      <w:rPr>
        <w:rFonts w:cs="Times New Roman"/>
      </w:rPr>
    </w:lvl>
    <w:lvl w:ilvl="4" w:tplc="04090019" w:tentative="1">
      <w:start w:val="1"/>
      <w:numFmt w:val="ideographTraditional"/>
      <w:lvlText w:val="%5、"/>
      <w:lvlJc w:val="left"/>
      <w:pPr>
        <w:ind w:left="3086" w:hanging="480"/>
      </w:pPr>
      <w:rPr>
        <w:rFonts w:cs="Times New Roman"/>
      </w:rPr>
    </w:lvl>
    <w:lvl w:ilvl="5" w:tplc="0409001B" w:tentative="1">
      <w:start w:val="1"/>
      <w:numFmt w:val="lowerRoman"/>
      <w:lvlText w:val="%6."/>
      <w:lvlJc w:val="right"/>
      <w:pPr>
        <w:ind w:left="3566" w:hanging="480"/>
      </w:pPr>
      <w:rPr>
        <w:rFonts w:cs="Times New Roman"/>
      </w:rPr>
    </w:lvl>
    <w:lvl w:ilvl="6" w:tplc="0409000F" w:tentative="1">
      <w:start w:val="1"/>
      <w:numFmt w:val="decimal"/>
      <w:lvlText w:val="%7."/>
      <w:lvlJc w:val="left"/>
      <w:pPr>
        <w:ind w:left="4046" w:hanging="480"/>
      </w:pPr>
      <w:rPr>
        <w:rFonts w:cs="Times New Roman"/>
      </w:rPr>
    </w:lvl>
    <w:lvl w:ilvl="7" w:tplc="04090019" w:tentative="1">
      <w:start w:val="1"/>
      <w:numFmt w:val="ideographTraditional"/>
      <w:lvlText w:val="%8、"/>
      <w:lvlJc w:val="left"/>
      <w:pPr>
        <w:ind w:left="4526" w:hanging="480"/>
      </w:pPr>
      <w:rPr>
        <w:rFonts w:cs="Times New Roman"/>
      </w:rPr>
    </w:lvl>
    <w:lvl w:ilvl="8" w:tplc="0409001B" w:tentative="1">
      <w:start w:val="1"/>
      <w:numFmt w:val="lowerRoman"/>
      <w:lvlText w:val="%9."/>
      <w:lvlJc w:val="right"/>
      <w:pPr>
        <w:ind w:left="5006" w:hanging="480"/>
      </w:pPr>
      <w:rPr>
        <w:rFonts w:cs="Times New Roman"/>
      </w:rPr>
    </w:lvl>
  </w:abstractNum>
  <w:abstractNum w:abstractNumId="12">
    <w:nsid w:val="57B330CE"/>
    <w:multiLevelType w:val="hybridMultilevel"/>
    <w:tmpl w:val="6B7AB7E0"/>
    <w:lvl w:ilvl="0" w:tplc="900CB7D8">
      <w:start w:val="1"/>
      <w:numFmt w:val="decimal"/>
      <w:lvlText w:val="%1."/>
      <w:lvlJc w:val="left"/>
      <w:pPr>
        <w:ind w:left="929" w:hanging="360"/>
      </w:pPr>
      <w:rPr>
        <w:rFonts w:cs="Times New Roman" w:hint="default"/>
      </w:rPr>
    </w:lvl>
    <w:lvl w:ilvl="1" w:tplc="04090019" w:tentative="1">
      <w:start w:val="1"/>
      <w:numFmt w:val="ideographTraditional"/>
      <w:lvlText w:val="%2、"/>
      <w:lvlJc w:val="left"/>
      <w:pPr>
        <w:ind w:left="1529" w:hanging="480"/>
      </w:pPr>
      <w:rPr>
        <w:rFonts w:cs="Times New Roman"/>
      </w:rPr>
    </w:lvl>
    <w:lvl w:ilvl="2" w:tplc="0409001B" w:tentative="1">
      <w:start w:val="1"/>
      <w:numFmt w:val="lowerRoman"/>
      <w:lvlText w:val="%3."/>
      <w:lvlJc w:val="right"/>
      <w:pPr>
        <w:ind w:left="2009" w:hanging="480"/>
      </w:pPr>
      <w:rPr>
        <w:rFonts w:cs="Times New Roman"/>
      </w:rPr>
    </w:lvl>
    <w:lvl w:ilvl="3" w:tplc="0409000F" w:tentative="1">
      <w:start w:val="1"/>
      <w:numFmt w:val="decimal"/>
      <w:lvlText w:val="%4."/>
      <w:lvlJc w:val="left"/>
      <w:pPr>
        <w:ind w:left="2489" w:hanging="480"/>
      </w:pPr>
      <w:rPr>
        <w:rFonts w:cs="Times New Roman"/>
      </w:rPr>
    </w:lvl>
    <w:lvl w:ilvl="4" w:tplc="04090019" w:tentative="1">
      <w:start w:val="1"/>
      <w:numFmt w:val="ideographTraditional"/>
      <w:lvlText w:val="%5、"/>
      <w:lvlJc w:val="left"/>
      <w:pPr>
        <w:ind w:left="2969" w:hanging="480"/>
      </w:pPr>
      <w:rPr>
        <w:rFonts w:cs="Times New Roman"/>
      </w:rPr>
    </w:lvl>
    <w:lvl w:ilvl="5" w:tplc="0409001B" w:tentative="1">
      <w:start w:val="1"/>
      <w:numFmt w:val="lowerRoman"/>
      <w:lvlText w:val="%6."/>
      <w:lvlJc w:val="right"/>
      <w:pPr>
        <w:ind w:left="3449" w:hanging="480"/>
      </w:pPr>
      <w:rPr>
        <w:rFonts w:cs="Times New Roman"/>
      </w:rPr>
    </w:lvl>
    <w:lvl w:ilvl="6" w:tplc="0409000F" w:tentative="1">
      <w:start w:val="1"/>
      <w:numFmt w:val="decimal"/>
      <w:lvlText w:val="%7."/>
      <w:lvlJc w:val="left"/>
      <w:pPr>
        <w:ind w:left="3929" w:hanging="480"/>
      </w:pPr>
      <w:rPr>
        <w:rFonts w:cs="Times New Roman"/>
      </w:rPr>
    </w:lvl>
    <w:lvl w:ilvl="7" w:tplc="04090019" w:tentative="1">
      <w:start w:val="1"/>
      <w:numFmt w:val="ideographTraditional"/>
      <w:lvlText w:val="%8、"/>
      <w:lvlJc w:val="left"/>
      <w:pPr>
        <w:ind w:left="4409" w:hanging="480"/>
      </w:pPr>
      <w:rPr>
        <w:rFonts w:cs="Times New Roman"/>
      </w:rPr>
    </w:lvl>
    <w:lvl w:ilvl="8" w:tplc="0409001B" w:tentative="1">
      <w:start w:val="1"/>
      <w:numFmt w:val="lowerRoman"/>
      <w:lvlText w:val="%9."/>
      <w:lvlJc w:val="right"/>
      <w:pPr>
        <w:ind w:left="4889" w:hanging="480"/>
      </w:pPr>
      <w:rPr>
        <w:rFonts w:cs="Times New Roman"/>
      </w:rPr>
    </w:lvl>
  </w:abstractNum>
  <w:abstractNum w:abstractNumId="13">
    <w:nsid w:val="6332475C"/>
    <w:multiLevelType w:val="hybridMultilevel"/>
    <w:tmpl w:val="B1E89B36"/>
    <w:lvl w:ilvl="0" w:tplc="8B7EEDE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nsid w:val="65A8178F"/>
    <w:multiLevelType w:val="hybridMultilevel"/>
    <w:tmpl w:val="EE980348"/>
    <w:lvl w:ilvl="0" w:tplc="D21C3C6E">
      <w:start w:val="1"/>
      <w:numFmt w:val="decimal"/>
      <w:lvlText w:val="(%1)"/>
      <w:lvlJc w:val="left"/>
      <w:pPr>
        <w:ind w:left="2244" w:hanging="480"/>
      </w:pPr>
      <w:rPr>
        <w:rFonts w:cs="Times New Roman" w:hint="eastAsia"/>
      </w:rPr>
    </w:lvl>
    <w:lvl w:ilvl="1" w:tplc="04090019" w:tentative="1">
      <w:start w:val="1"/>
      <w:numFmt w:val="ideographTraditional"/>
      <w:lvlText w:val="%2、"/>
      <w:lvlJc w:val="left"/>
      <w:pPr>
        <w:ind w:left="2724" w:hanging="480"/>
      </w:pPr>
      <w:rPr>
        <w:rFonts w:cs="Times New Roman"/>
      </w:rPr>
    </w:lvl>
    <w:lvl w:ilvl="2" w:tplc="0409001B" w:tentative="1">
      <w:start w:val="1"/>
      <w:numFmt w:val="lowerRoman"/>
      <w:lvlText w:val="%3."/>
      <w:lvlJc w:val="right"/>
      <w:pPr>
        <w:ind w:left="3204" w:hanging="480"/>
      </w:pPr>
      <w:rPr>
        <w:rFonts w:cs="Times New Roman"/>
      </w:rPr>
    </w:lvl>
    <w:lvl w:ilvl="3" w:tplc="0409000F" w:tentative="1">
      <w:start w:val="1"/>
      <w:numFmt w:val="decimal"/>
      <w:lvlText w:val="%4."/>
      <w:lvlJc w:val="left"/>
      <w:pPr>
        <w:ind w:left="3684" w:hanging="480"/>
      </w:pPr>
      <w:rPr>
        <w:rFonts w:cs="Times New Roman"/>
      </w:rPr>
    </w:lvl>
    <w:lvl w:ilvl="4" w:tplc="04090019" w:tentative="1">
      <w:start w:val="1"/>
      <w:numFmt w:val="ideographTraditional"/>
      <w:lvlText w:val="%5、"/>
      <w:lvlJc w:val="left"/>
      <w:pPr>
        <w:ind w:left="4164" w:hanging="480"/>
      </w:pPr>
      <w:rPr>
        <w:rFonts w:cs="Times New Roman"/>
      </w:rPr>
    </w:lvl>
    <w:lvl w:ilvl="5" w:tplc="0409001B" w:tentative="1">
      <w:start w:val="1"/>
      <w:numFmt w:val="lowerRoman"/>
      <w:lvlText w:val="%6."/>
      <w:lvlJc w:val="right"/>
      <w:pPr>
        <w:ind w:left="4644" w:hanging="480"/>
      </w:pPr>
      <w:rPr>
        <w:rFonts w:cs="Times New Roman"/>
      </w:rPr>
    </w:lvl>
    <w:lvl w:ilvl="6" w:tplc="0409000F" w:tentative="1">
      <w:start w:val="1"/>
      <w:numFmt w:val="decimal"/>
      <w:lvlText w:val="%7."/>
      <w:lvlJc w:val="left"/>
      <w:pPr>
        <w:ind w:left="5124" w:hanging="480"/>
      </w:pPr>
      <w:rPr>
        <w:rFonts w:cs="Times New Roman"/>
      </w:rPr>
    </w:lvl>
    <w:lvl w:ilvl="7" w:tplc="04090019" w:tentative="1">
      <w:start w:val="1"/>
      <w:numFmt w:val="ideographTraditional"/>
      <w:lvlText w:val="%8、"/>
      <w:lvlJc w:val="left"/>
      <w:pPr>
        <w:ind w:left="5604" w:hanging="480"/>
      </w:pPr>
      <w:rPr>
        <w:rFonts w:cs="Times New Roman"/>
      </w:rPr>
    </w:lvl>
    <w:lvl w:ilvl="8" w:tplc="0409001B" w:tentative="1">
      <w:start w:val="1"/>
      <w:numFmt w:val="lowerRoman"/>
      <w:lvlText w:val="%9."/>
      <w:lvlJc w:val="right"/>
      <w:pPr>
        <w:ind w:left="6084" w:hanging="480"/>
      </w:pPr>
      <w:rPr>
        <w:rFonts w:cs="Times New Roman"/>
      </w:rPr>
    </w:lvl>
  </w:abstractNum>
  <w:abstractNum w:abstractNumId="15">
    <w:nsid w:val="6AF927F8"/>
    <w:multiLevelType w:val="hybridMultilevel"/>
    <w:tmpl w:val="2AFAFD44"/>
    <w:lvl w:ilvl="0" w:tplc="D21C3C6E">
      <w:start w:val="1"/>
      <w:numFmt w:val="decimal"/>
      <w:lvlText w:val="(%1)"/>
      <w:lvlJc w:val="left"/>
      <w:pPr>
        <w:ind w:left="1049" w:hanging="480"/>
      </w:pPr>
      <w:rPr>
        <w:rFonts w:cs="Times New Roman" w:hint="eastAsia"/>
      </w:rPr>
    </w:lvl>
    <w:lvl w:ilvl="1" w:tplc="04090019" w:tentative="1">
      <w:start w:val="1"/>
      <w:numFmt w:val="ideographTraditional"/>
      <w:lvlText w:val="%2、"/>
      <w:lvlJc w:val="left"/>
      <w:pPr>
        <w:ind w:left="1529" w:hanging="480"/>
      </w:pPr>
      <w:rPr>
        <w:rFonts w:cs="Times New Roman"/>
      </w:rPr>
    </w:lvl>
    <w:lvl w:ilvl="2" w:tplc="0409001B" w:tentative="1">
      <w:start w:val="1"/>
      <w:numFmt w:val="lowerRoman"/>
      <w:lvlText w:val="%3."/>
      <w:lvlJc w:val="right"/>
      <w:pPr>
        <w:ind w:left="2009" w:hanging="480"/>
      </w:pPr>
      <w:rPr>
        <w:rFonts w:cs="Times New Roman"/>
      </w:rPr>
    </w:lvl>
    <w:lvl w:ilvl="3" w:tplc="0409000F" w:tentative="1">
      <w:start w:val="1"/>
      <w:numFmt w:val="decimal"/>
      <w:lvlText w:val="%4."/>
      <w:lvlJc w:val="left"/>
      <w:pPr>
        <w:ind w:left="2489" w:hanging="480"/>
      </w:pPr>
      <w:rPr>
        <w:rFonts w:cs="Times New Roman"/>
      </w:rPr>
    </w:lvl>
    <w:lvl w:ilvl="4" w:tplc="04090019" w:tentative="1">
      <w:start w:val="1"/>
      <w:numFmt w:val="ideographTraditional"/>
      <w:lvlText w:val="%5、"/>
      <w:lvlJc w:val="left"/>
      <w:pPr>
        <w:ind w:left="2969" w:hanging="480"/>
      </w:pPr>
      <w:rPr>
        <w:rFonts w:cs="Times New Roman"/>
      </w:rPr>
    </w:lvl>
    <w:lvl w:ilvl="5" w:tplc="0409001B" w:tentative="1">
      <w:start w:val="1"/>
      <w:numFmt w:val="lowerRoman"/>
      <w:lvlText w:val="%6."/>
      <w:lvlJc w:val="right"/>
      <w:pPr>
        <w:ind w:left="3449" w:hanging="480"/>
      </w:pPr>
      <w:rPr>
        <w:rFonts w:cs="Times New Roman"/>
      </w:rPr>
    </w:lvl>
    <w:lvl w:ilvl="6" w:tplc="0409000F" w:tentative="1">
      <w:start w:val="1"/>
      <w:numFmt w:val="decimal"/>
      <w:lvlText w:val="%7."/>
      <w:lvlJc w:val="left"/>
      <w:pPr>
        <w:ind w:left="3929" w:hanging="480"/>
      </w:pPr>
      <w:rPr>
        <w:rFonts w:cs="Times New Roman"/>
      </w:rPr>
    </w:lvl>
    <w:lvl w:ilvl="7" w:tplc="04090019" w:tentative="1">
      <w:start w:val="1"/>
      <w:numFmt w:val="ideographTraditional"/>
      <w:lvlText w:val="%8、"/>
      <w:lvlJc w:val="left"/>
      <w:pPr>
        <w:ind w:left="4409" w:hanging="480"/>
      </w:pPr>
      <w:rPr>
        <w:rFonts w:cs="Times New Roman"/>
      </w:rPr>
    </w:lvl>
    <w:lvl w:ilvl="8" w:tplc="0409001B" w:tentative="1">
      <w:start w:val="1"/>
      <w:numFmt w:val="lowerRoman"/>
      <w:lvlText w:val="%9."/>
      <w:lvlJc w:val="right"/>
      <w:pPr>
        <w:ind w:left="4889" w:hanging="480"/>
      </w:pPr>
      <w:rPr>
        <w:rFonts w:cs="Times New Roman"/>
      </w:rPr>
    </w:lvl>
  </w:abstractNum>
  <w:abstractNum w:abstractNumId="16">
    <w:nsid w:val="77427F82"/>
    <w:multiLevelType w:val="hybridMultilevel"/>
    <w:tmpl w:val="C79E6DA8"/>
    <w:lvl w:ilvl="0" w:tplc="D21C3C6E">
      <w:start w:val="1"/>
      <w:numFmt w:val="decimal"/>
      <w:lvlText w:val="(%1)"/>
      <w:lvlJc w:val="left"/>
      <w:pPr>
        <w:ind w:left="2244" w:hanging="480"/>
      </w:pPr>
      <w:rPr>
        <w:rFonts w:cs="Times New Roman" w:hint="eastAsia"/>
      </w:rPr>
    </w:lvl>
    <w:lvl w:ilvl="1" w:tplc="04090019" w:tentative="1">
      <w:start w:val="1"/>
      <w:numFmt w:val="ideographTraditional"/>
      <w:lvlText w:val="%2、"/>
      <w:lvlJc w:val="left"/>
      <w:pPr>
        <w:ind w:left="2724" w:hanging="480"/>
      </w:pPr>
      <w:rPr>
        <w:rFonts w:cs="Times New Roman"/>
      </w:rPr>
    </w:lvl>
    <w:lvl w:ilvl="2" w:tplc="0409001B" w:tentative="1">
      <w:start w:val="1"/>
      <w:numFmt w:val="lowerRoman"/>
      <w:lvlText w:val="%3."/>
      <w:lvlJc w:val="right"/>
      <w:pPr>
        <w:ind w:left="3204" w:hanging="480"/>
      </w:pPr>
      <w:rPr>
        <w:rFonts w:cs="Times New Roman"/>
      </w:rPr>
    </w:lvl>
    <w:lvl w:ilvl="3" w:tplc="0409000F" w:tentative="1">
      <w:start w:val="1"/>
      <w:numFmt w:val="decimal"/>
      <w:lvlText w:val="%4."/>
      <w:lvlJc w:val="left"/>
      <w:pPr>
        <w:ind w:left="3684" w:hanging="480"/>
      </w:pPr>
      <w:rPr>
        <w:rFonts w:cs="Times New Roman"/>
      </w:rPr>
    </w:lvl>
    <w:lvl w:ilvl="4" w:tplc="04090019" w:tentative="1">
      <w:start w:val="1"/>
      <w:numFmt w:val="ideographTraditional"/>
      <w:lvlText w:val="%5、"/>
      <w:lvlJc w:val="left"/>
      <w:pPr>
        <w:ind w:left="4164" w:hanging="480"/>
      </w:pPr>
      <w:rPr>
        <w:rFonts w:cs="Times New Roman"/>
      </w:rPr>
    </w:lvl>
    <w:lvl w:ilvl="5" w:tplc="0409001B" w:tentative="1">
      <w:start w:val="1"/>
      <w:numFmt w:val="lowerRoman"/>
      <w:lvlText w:val="%6."/>
      <w:lvlJc w:val="right"/>
      <w:pPr>
        <w:ind w:left="4644" w:hanging="480"/>
      </w:pPr>
      <w:rPr>
        <w:rFonts w:cs="Times New Roman"/>
      </w:rPr>
    </w:lvl>
    <w:lvl w:ilvl="6" w:tplc="0409000F" w:tentative="1">
      <w:start w:val="1"/>
      <w:numFmt w:val="decimal"/>
      <w:lvlText w:val="%7."/>
      <w:lvlJc w:val="left"/>
      <w:pPr>
        <w:ind w:left="5124" w:hanging="480"/>
      </w:pPr>
      <w:rPr>
        <w:rFonts w:cs="Times New Roman"/>
      </w:rPr>
    </w:lvl>
    <w:lvl w:ilvl="7" w:tplc="04090019" w:tentative="1">
      <w:start w:val="1"/>
      <w:numFmt w:val="ideographTraditional"/>
      <w:lvlText w:val="%8、"/>
      <w:lvlJc w:val="left"/>
      <w:pPr>
        <w:ind w:left="5604" w:hanging="480"/>
      </w:pPr>
      <w:rPr>
        <w:rFonts w:cs="Times New Roman"/>
      </w:rPr>
    </w:lvl>
    <w:lvl w:ilvl="8" w:tplc="0409001B" w:tentative="1">
      <w:start w:val="1"/>
      <w:numFmt w:val="lowerRoman"/>
      <w:lvlText w:val="%9."/>
      <w:lvlJc w:val="right"/>
      <w:pPr>
        <w:ind w:left="6084" w:hanging="480"/>
      </w:pPr>
      <w:rPr>
        <w:rFonts w:cs="Times New Roman"/>
      </w:rPr>
    </w:lvl>
  </w:abstractNum>
  <w:abstractNum w:abstractNumId="17">
    <w:nsid w:val="78AC2F46"/>
    <w:multiLevelType w:val="hybridMultilevel"/>
    <w:tmpl w:val="A05681D4"/>
    <w:lvl w:ilvl="0" w:tplc="0409000F">
      <w:start w:val="1"/>
      <w:numFmt w:val="decimal"/>
      <w:lvlText w:val="%1."/>
      <w:lvlJc w:val="left"/>
      <w:pPr>
        <w:ind w:left="481" w:hanging="480"/>
      </w:pPr>
      <w:rPr>
        <w:rFonts w:cs="Times New Roman"/>
      </w:rPr>
    </w:lvl>
    <w:lvl w:ilvl="1" w:tplc="04090019" w:tentative="1">
      <w:start w:val="1"/>
      <w:numFmt w:val="ideographTraditional"/>
      <w:lvlText w:val="%2、"/>
      <w:lvlJc w:val="left"/>
      <w:pPr>
        <w:ind w:left="961" w:hanging="480"/>
      </w:pPr>
      <w:rPr>
        <w:rFonts w:cs="Times New Roman"/>
      </w:rPr>
    </w:lvl>
    <w:lvl w:ilvl="2" w:tplc="0409001B" w:tentative="1">
      <w:start w:val="1"/>
      <w:numFmt w:val="lowerRoman"/>
      <w:lvlText w:val="%3."/>
      <w:lvlJc w:val="right"/>
      <w:pPr>
        <w:ind w:left="1441" w:hanging="480"/>
      </w:pPr>
      <w:rPr>
        <w:rFonts w:cs="Times New Roman"/>
      </w:rPr>
    </w:lvl>
    <w:lvl w:ilvl="3" w:tplc="0409000F" w:tentative="1">
      <w:start w:val="1"/>
      <w:numFmt w:val="decimal"/>
      <w:lvlText w:val="%4."/>
      <w:lvlJc w:val="left"/>
      <w:pPr>
        <w:ind w:left="1921" w:hanging="480"/>
      </w:pPr>
      <w:rPr>
        <w:rFonts w:cs="Times New Roman"/>
      </w:rPr>
    </w:lvl>
    <w:lvl w:ilvl="4" w:tplc="04090019" w:tentative="1">
      <w:start w:val="1"/>
      <w:numFmt w:val="ideographTraditional"/>
      <w:lvlText w:val="%5、"/>
      <w:lvlJc w:val="left"/>
      <w:pPr>
        <w:ind w:left="2401" w:hanging="480"/>
      </w:pPr>
      <w:rPr>
        <w:rFonts w:cs="Times New Roman"/>
      </w:rPr>
    </w:lvl>
    <w:lvl w:ilvl="5" w:tplc="0409001B" w:tentative="1">
      <w:start w:val="1"/>
      <w:numFmt w:val="lowerRoman"/>
      <w:lvlText w:val="%6."/>
      <w:lvlJc w:val="right"/>
      <w:pPr>
        <w:ind w:left="2881" w:hanging="480"/>
      </w:pPr>
      <w:rPr>
        <w:rFonts w:cs="Times New Roman"/>
      </w:rPr>
    </w:lvl>
    <w:lvl w:ilvl="6" w:tplc="0409000F" w:tentative="1">
      <w:start w:val="1"/>
      <w:numFmt w:val="decimal"/>
      <w:lvlText w:val="%7."/>
      <w:lvlJc w:val="left"/>
      <w:pPr>
        <w:ind w:left="3361" w:hanging="480"/>
      </w:pPr>
      <w:rPr>
        <w:rFonts w:cs="Times New Roman"/>
      </w:rPr>
    </w:lvl>
    <w:lvl w:ilvl="7" w:tplc="04090019" w:tentative="1">
      <w:start w:val="1"/>
      <w:numFmt w:val="ideographTraditional"/>
      <w:lvlText w:val="%8、"/>
      <w:lvlJc w:val="left"/>
      <w:pPr>
        <w:ind w:left="3841" w:hanging="480"/>
      </w:pPr>
      <w:rPr>
        <w:rFonts w:cs="Times New Roman"/>
      </w:rPr>
    </w:lvl>
    <w:lvl w:ilvl="8" w:tplc="0409001B" w:tentative="1">
      <w:start w:val="1"/>
      <w:numFmt w:val="lowerRoman"/>
      <w:lvlText w:val="%9."/>
      <w:lvlJc w:val="right"/>
      <w:pPr>
        <w:ind w:left="4321" w:hanging="480"/>
      </w:pPr>
      <w:rPr>
        <w:rFonts w:cs="Times New Roman"/>
      </w:rPr>
    </w:lvl>
  </w:abstractNum>
  <w:abstractNum w:abstractNumId="18">
    <w:nsid w:val="78FF1A0C"/>
    <w:multiLevelType w:val="hybridMultilevel"/>
    <w:tmpl w:val="B6D6A4D0"/>
    <w:lvl w:ilvl="0" w:tplc="D21C3C6E">
      <w:start w:val="1"/>
      <w:numFmt w:val="decimal"/>
      <w:lvlText w:val="(%1)"/>
      <w:lvlJc w:val="left"/>
      <w:pPr>
        <w:ind w:left="2244" w:hanging="480"/>
      </w:pPr>
      <w:rPr>
        <w:rFonts w:cs="Times New Roman" w:hint="eastAsia"/>
      </w:rPr>
    </w:lvl>
    <w:lvl w:ilvl="1" w:tplc="04090019" w:tentative="1">
      <w:start w:val="1"/>
      <w:numFmt w:val="ideographTraditional"/>
      <w:lvlText w:val="%2、"/>
      <w:lvlJc w:val="left"/>
      <w:pPr>
        <w:ind w:left="2724" w:hanging="480"/>
      </w:pPr>
      <w:rPr>
        <w:rFonts w:cs="Times New Roman"/>
      </w:rPr>
    </w:lvl>
    <w:lvl w:ilvl="2" w:tplc="0409001B" w:tentative="1">
      <w:start w:val="1"/>
      <w:numFmt w:val="lowerRoman"/>
      <w:lvlText w:val="%3."/>
      <w:lvlJc w:val="right"/>
      <w:pPr>
        <w:ind w:left="3204" w:hanging="480"/>
      </w:pPr>
      <w:rPr>
        <w:rFonts w:cs="Times New Roman"/>
      </w:rPr>
    </w:lvl>
    <w:lvl w:ilvl="3" w:tplc="0409000F" w:tentative="1">
      <w:start w:val="1"/>
      <w:numFmt w:val="decimal"/>
      <w:lvlText w:val="%4."/>
      <w:lvlJc w:val="left"/>
      <w:pPr>
        <w:ind w:left="3684" w:hanging="480"/>
      </w:pPr>
      <w:rPr>
        <w:rFonts w:cs="Times New Roman"/>
      </w:rPr>
    </w:lvl>
    <w:lvl w:ilvl="4" w:tplc="04090019" w:tentative="1">
      <w:start w:val="1"/>
      <w:numFmt w:val="ideographTraditional"/>
      <w:lvlText w:val="%5、"/>
      <w:lvlJc w:val="left"/>
      <w:pPr>
        <w:ind w:left="4164" w:hanging="480"/>
      </w:pPr>
      <w:rPr>
        <w:rFonts w:cs="Times New Roman"/>
      </w:rPr>
    </w:lvl>
    <w:lvl w:ilvl="5" w:tplc="0409001B" w:tentative="1">
      <w:start w:val="1"/>
      <w:numFmt w:val="lowerRoman"/>
      <w:lvlText w:val="%6."/>
      <w:lvlJc w:val="right"/>
      <w:pPr>
        <w:ind w:left="4644" w:hanging="480"/>
      </w:pPr>
      <w:rPr>
        <w:rFonts w:cs="Times New Roman"/>
      </w:rPr>
    </w:lvl>
    <w:lvl w:ilvl="6" w:tplc="0409000F" w:tentative="1">
      <w:start w:val="1"/>
      <w:numFmt w:val="decimal"/>
      <w:lvlText w:val="%7."/>
      <w:lvlJc w:val="left"/>
      <w:pPr>
        <w:ind w:left="5124" w:hanging="480"/>
      </w:pPr>
      <w:rPr>
        <w:rFonts w:cs="Times New Roman"/>
      </w:rPr>
    </w:lvl>
    <w:lvl w:ilvl="7" w:tplc="04090019" w:tentative="1">
      <w:start w:val="1"/>
      <w:numFmt w:val="ideographTraditional"/>
      <w:lvlText w:val="%8、"/>
      <w:lvlJc w:val="left"/>
      <w:pPr>
        <w:ind w:left="5604" w:hanging="480"/>
      </w:pPr>
      <w:rPr>
        <w:rFonts w:cs="Times New Roman"/>
      </w:rPr>
    </w:lvl>
    <w:lvl w:ilvl="8" w:tplc="0409001B" w:tentative="1">
      <w:start w:val="1"/>
      <w:numFmt w:val="lowerRoman"/>
      <w:lvlText w:val="%9."/>
      <w:lvlJc w:val="right"/>
      <w:pPr>
        <w:ind w:left="6084" w:hanging="480"/>
      </w:pPr>
      <w:rPr>
        <w:rFonts w:cs="Times New Roman"/>
      </w:rPr>
    </w:lvl>
  </w:abstractNum>
  <w:abstractNum w:abstractNumId="19">
    <w:nsid w:val="7C767D2F"/>
    <w:multiLevelType w:val="hybridMultilevel"/>
    <w:tmpl w:val="993C3D38"/>
    <w:lvl w:ilvl="0" w:tplc="0409000F">
      <w:start w:val="1"/>
      <w:numFmt w:val="decimal"/>
      <w:lvlText w:val="%1."/>
      <w:lvlJc w:val="left"/>
      <w:pPr>
        <w:ind w:left="481" w:hanging="480"/>
      </w:pPr>
      <w:rPr>
        <w:rFonts w:cs="Times New Roman"/>
      </w:rPr>
    </w:lvl>
    <w:lvl w:ilvl="1" w:tplc="04090019" w:tentative="1">
      <w:start w:val="1"/>
      <w:numFmt w:val="ideographTraditional"/>
      <w:lvlText w:val="%2、"/>
      <w:lvlJc w:val="left"/>
      <w:pPr>
        <w:ind w:left="961" w:hanging="480"/>
      </w:pPr>
      <w:rPr>
        <w:rFonts w:cs="Times New Roman"/>
      </w:rPr>
    </w:lvl>
    <w:lvl w:ilvl="2" w:tplc="0409001B" w:tentative="1">
      <w:start w:val="1"/>
      <w:numFmt w:val="lowerRoman"/>
      <w:lvlText w:val="%3."/>
      <w:lvlJc w:val="right"/>
      <w:pPr>
        <w:ind w:left="1441" w:hanging="480"/>
      </w:pPr>
      <w:rPr>
        <w:rFonts w:cs="Times New Roman"/>
      </w:rPr>
    </w:lvl>
    <w:lvl w:ilvl="3" w:tplc="0409000F" w:tentative="1">
      <w:start w:val="1"/>
      <w:numFmt w:val="decimal"/>
      <w:lvlText w:val="%4."/>
      <w:lvlJc w:val="left"/>
      <w:pPr>
        <w:ind w:left="1921" w:hanging="480"/>
      </w:pPr>
      <w:rPr>
        <w:rFonts w:cs="Times New Roman"/>
      </w:rPr>
    </w:lvl>
    <w:lvl w:ilvl="4" w:tplc="04090019" w:tentative="1">
      <w:start w:val="1"/>
      <w:numFmt w:val="ideographTraditional"/>
      <w:lvlText w:val="%5、"/>
      <w:lvlJc w:val="left"/>
      <w:pPr>
        <w:ind w:left="2401" w:hanging="480"/>
      </w:pPr>
      <w:rPr>
        <w:rFonts w:cs="Times New Roman"/>
      </w:rPr>
    </w:lvl>
    <w:lvl w:ilvl="5" w:tplc="0409001B" w:tentative="1">
      <w:start w:val="1"/>
      <w:numFmt w:val="lowerRoman"/>
      <w:lvlText w:val="%6."/>
      <w:lvlJc w:val="right"/>
      <w:pPr>
        <w:ind w:left="2881" w:hanging="480"/>
      </w:pPr>
      <w:rPr>
        <w:rFonts w:cs="Times New Roman"/>
      </w:rPr>
    </w:lvl>
    <w:lvl w:ilvl="6" w:tplc="0409000F" w:tentative="1">
      <w:start w:val="1"/>
      <w:numFmt w:val="decimal"/>
      <w:lvlText w:val="%7."/>
      <w:lvlJc w:val="left"/>
      <w:pPr>
        <w:ind w:left="3361" w:hanging="480"/>
      </w:pPr>
      <w:rPr>
        <w:rFonts w:cs="Times New Roman"/>
      </w:rPr>
    </w:lvl>
    <w:lvl w:ilvl="7" w:tplc="04090019" w:tentative="1">
      <w:start w:val="1"/>
      <w:numFmt w:val="ideographTraditional"/>
      <w:lvlText w:val="%8、"/>
      <w:lvlJc w:val="left"/>
      <w:pPr>
        <w:ind w:left="3841" w:hanging="480"/>
      </w:pPr>
      <w:rPr>
        <w:rFonts w:cs="Times New Roman"/>
      </w:rPr>
    </w:lvl>
    <w:lvl w:ilvl="8" w:tplc="0409001B" w:tentative="1">
      <w:start w:val="1"/>
      <w:numFmt w:val="lowerRoman"/>
      <w:lvlText w:val="%9."/>
      <w:lvlJc w:val="right"/>
      <w:pPr>
        <w:ind w:left="4321" w:hanging="480"/>
      </w:pPr>
      <w:rPr>
        <w:rFonts w:cs="Times New Roman"/>
      </w:rPr>
    </w:lvl>
  </w:abstractNum>
  <w:abstractNum w:abstractNumId="20">
    <w:nsid w:val="7DBA1CC9"/>
    <w:multiLevelType w:val="hybridMultilevel"/>
    <w:tmpl w:val="B6D6A4D0"/>
    <w:lvl w:ilvl="0" w:tplc="D21C3C6E">
      <w:start w:val="1"/>
      <w:numFmt w:val="decimal"/>
      <w:lvlText w:val="(%1)"/>
      <w:lvlJc w:val="left"/>
      <w:pPr>
        <w:ind w:left="2244" w:hanging="480"/>
      </w:pPr>
      <w:rPr>
        <w:rFonts w:cs="Times New Roman" w:hint="eastAsia"/>
      </w:rPr>
    </w:lvl>
    <w:lvl w:ilvl="1" w:tplc="04090019" w:tentative="1">
      <w:start w:val="1"/>
      <w:numFmt w:val="ideographTraditional"/>
      <w:lvlText w:val="%2、"/>
      <w:lvlJc w:val="left"/>
      <w:pPr>
        <w:ind w:left="2724" w:hanging="480"/>
      </w:pPr>
      <w:rPr>
        <w:rFonts w:cs="Times New Roman"/>
      </w:rPr>
    </w:lvl>
    <w:lvl w:ilvl="2" w:tplc="0409001B" w:tentative="1">
      <w:start w:val="1"/>
      <w:numFmt w:val="lowerRoman"/>
      <w:lvlText w:val="%3."/>
      <w:lvlJc w:val="right"/>
      <w:pPr>
        <w:ind w:left="3204" w:hanging="480"/>
      </w:pPr>
      <w:rPr>
        <w:rFonts w:cs="Times New Roman"/>
      </w:rPr>
    </w:lvl>
    <w:lvl w:ilvl="3" w:tplc="0409000F" w:tentative="1">
      <w:start w:val="1"/>
      <w:numFmt w:val="decimal"/>
      <w:lvlText w:val="%4."/>
      <w:lvlJc w:val="left"/>
      <w:pPr>
        <w:ind w:left="3684" w:hanging="480"/>
      </w:pPr>
      <w:rPr>
        <w:rFonts w:cs="Times New Roman"/>
      </w:rPr>
    </w:lvl>
    <w:lvl w:ilvl="4" w:tplc="04090019" w:tentative="1">
      <w:start w:val="1"/>
      <w:numFmt w:val="ideographTraditional"/>
      <w:lvlText w:val="%5、"/>
      <w:lvlJc w:val="left"/>
      <w:pPr>
        <w:ind w:left="4164" w:hanging="480"/>
      </w:pPr>
      <w:rPr>
        <w:rFonts w:cs="Times New Roman"/>
      </w:rPr>
    </w:lvl>
    <w:lvl w:ilvl="5" w:tplc="0409001B" w:tentative="1">
      <w:start w:val="1"/>
      <w:numFmt w:val="lowerRoman"/>
      <w:lvlText w:val="%6."/>
      <w:lvlJc w:val="right"/>
      <w:pPr>
        <w:ind w:left="4644" w:hanging="480"/>
      </w:pPr>
      <w:rPr>
        <w:rFonts w:cs="Times New Roman"/>
      </w:rPr>
    </w:lvl>
    <w:lvl w:ilvl="6" w:tplc="0409000F" w:tentative="1">
      <w:start w:val="1"/>
      <w:numFmt w:val="decimal"/>
      <w:lvlText w:val="%7."/>
      <w:lvlJc w:val="left"/>
      <w:pPr>
        <w:ind w:left="5124" w:hanging="480"/>
      </w:pPr>
      <w:rPr>
        <w:rFonts w:cs="Times New Roman"/>
      </w:rPr>
    </w:lvl>
    <w:lvl w:ilvl="7" w:tplc="04090019" w:tentative="1">
      <w:start w:val="1"/>
      <w:numFmt w:val="ideographTraditional"/>
      <w:lvlText w:val="%8、"/>
      <w:lvlJc w:val="left"/>
      <w:pPr>
        <w:ind w:left="5604" w:hanging="480"/>
      </w:pPr>
      <w:rPr>
        <w:rFonts w:cs="Times New Roman"/>
      </w:rPr>
    </w:lvl>
    <w:lvl w:ilvl="8" w:tplc="0409001B" w:tentative="1">
      <w:start w:val="1"/>
      <w:numFmt w:val="lowerRoman"/>
      <w:lvlText w:val="%9."/>
      <w:lvlJc w:val="right"/>
      <w:pPr>
        <w:ind w:left="6084" w:hanging="480"/>
      </w:pPr>
      <w:rPr>
        <w:rFonts w:cs="Times New Roman"/>
      </w:rPr>
    </w:lvl>
  </w:abstractNum>
  <w:num w:numId="1">
    <w:abstractNumId w:val="19"/>
  </w:num>
  <w:num w:numId="2">
    <w:abstractNumId w:val="17"/>
  </w:num>
  <w:num w:numId="3">
    <w:abstractNumId w:val="7"/>
  </w:num>
  <w:num w:numId="4">
    <w:abstractNumId w:val="12"/>
  </w:num>
  <w:num w:numId="5">
    <w:abstractNumId w:val="15"/>
  </w:num>
  <w:num w:numId="6">
    <w:abstractNumId w:val="18"/>
  </w:num>
  <w:num w:numId="7">
    <w:abstractNumId w:val="10"/>
  </w:num>
  <w:num w:numId="8">
    <w:abstractNumId w:val="6"/>
  </w:num>
  <w:num w:numId="9">
    <w:abstractNumId w:val="11"/>
  </w:num>
  <w:num w:numId="10">
    <w:abstractNumId w:val="14"/>
  </w:num>
  <w:num w:numId="11">
    <w:abstractNumId w:val="5"/>
  </w:num>
  <w:num w:numId="12">
    <w:abstractNumId w:val="16"/>
  </w:num>
  <w:num w:numId="13">
    <w:abstractNumId w:val="0"/>
  </w:num>
  <w:num w:numId="14">
    <w:abstractNumId w:val="20"/>
  </w:num>
  <w:num w:numId="15">
    <w:abstractNumId w:val="4"/>
  </w:num>
  <w:num w:numId="16">
    <w:abstractNumId w:val="3"/>
  </w:num>
  <w:num w:numId="17">
    <w:abstractNumId w:val="8"/>
  </w:num>
  <w:num w:numId="18">
    <w:abstractNumId w:val="1"/>
  </w:num>
  <w:num w:numId="19">
    <w:abstractNumId w:val="2"/>
  </w:num>
  <w:num w:numId="20">
    <w:abstractNumId w:val="9"/>
  </w:num>
  <w:num w:numId="2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80"/>
  <w:displayHorizontalDrawingGridEvery w:val="0"/>
  <w:displayVerticalDrawingGridEvery w:val="2"/>
  <w:characterSpacingControl w:val="compressPunctuation"/>
  <w:noLineBreaksAfter w:lang="zh-TW" w:val="([{£¥‘“‵〈《「『【〔〝︵︷︹︻︽︿﹁﹃﹙﹛﹝（｛"/>
  <w:noLineBreaksBefore w:lang="zh-TW" w:val="!),.:;?]}¢·–—’”•‥…‧′╴、。〉》」』】〕〞︰︱︳︴︶︸︺︼︾﹀﹂﹄﹏﹐﹑﹒﹔﹕﹖﹗﹚﹜﹞！），．：；？］｜｝､"/>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B7549"/>
    <w:rsid w:val="00005157"/>
    <w:rsid w:val="000071C9"/>
    <w:rsid w:val="00020DDC"/>
    <w:rsid w:val="00024ABD"/>
    <w:rsid w:val="0002750D"/>
    <w:rsid w:val="00027EF4"/>
    <w:rsid w:val="00030413"/>
    <w:rsid w:val="00033C08"/>
    <w:rsid w:val="00036579"/>
    <w:rsid w:val="00060BD8"/>
    <w:rsid w:val="00062241"/>
    <w:rsid w:val="00067FE9"/>
    <w:rsid w:val="0009458B"/>
    <w:rsid w:val="00097FE6"/>
    <w:rsid w:val="000A1CEF"/>
    <w:rsid w:val="000B1256"/>
    <w:rsid w:val="000B7654"/>
    <w:rsid w:val="000C38EA"/>
    <w:rsid w:val="000C3A60"/>
    <w:rsid w:val="000C5E3A"/>
    <w:rsid w:val="000D2BE4"/>
    <w:rsid w:val="000E550F"/>
    <w:rsid w:val="000F4E5D"/>
    <w:rsid w:val="000F7D7B"/>
    <w:rsid w:val="00102D61"/>
    <w:rsid w:val="00104635"/>
    <w:rsid w:val="00116865"/>
    <w:rsid w:val="00121BF4"/>
    <w:rsid w:val="00121E3B"/>
    <w:rsid w:val="00134C84"/>
    <w:rsid w:val="00140713"/>
    <w:rsid w:val="00144967"/>
    <w:rsid w:val="00161F42"/>
    <w:rsid w:val="00162184"/>
    <w:rsid w:val="00166EC0"/>
    <w:rsid w:val="0018281D"/>
    <w:rsid w:val="001A28CF"/>
    <w:rsid w:val="001A2B65"/>
    <w:rsid w:val="001A5B5B"/>
    <w:rsid w:val="001B07DD"/>
    <w:rsid w:val="001B0B7F"/>
    <w:rsid w:val="001B50EB"/>
    <w:rsid w:val="001C2D55"/>
    <w:rsid w:val="001C405A"/>
    <w:rsid w:val="001C4CCF"/>
    <w:rsid w:val="001E3ABB"/>
    <w:rsid w:val="001F0E03"/>
    <w:rsid w:val="001F5234"/>
    <w:rsid w:val="001F5F1A"/>
    <w:rsid w:val="00203005"/>
    <w:rsid w:val="00203FCB"/>
    <w:rsid w:val="00205D1C"/>
    <w:rsid w:val="002060E3"/>
    <w:rsid w:val="00214856"/>
    <w:rsid w:val="002313A8"/>
    <w:rsid w:val="00247666"/>
    <w:rsid w:val="00247A4B"/>
    <w:rsid w:val="00250773"/>
    <w:rsid w:val="00251ABD"/>
    <w:rsid w:val="002624B7"/>
    <w:rsid w:val="00263259"/>
    <w:rsid w:val="00265BEB"/>
    <w:rsid w:val="00267060"/>
    <w:rsid w:val="0028049A"/>
    <w:rsid w:val="00281D1A"/>
    <w:rsid w:val="00286276"/>
    <w:rsid w:val="0029277A"/>
    <w:rsid w:val="002B221B"/>
    <w:rsid w:val="002B28BF"/>
    <w:rsid w:val="002B6263"/>
    <w:rsid w:val="002C0848"/>
    <w:rsid w:val="002C5E38"/>
    <w:rsid w:val="002D7EAC"/>
    <w:rsid w:val="002E1E8C"/>
    <w:rsid w:val="002E2B48"/>
    <w:rsid w:val="003038AD"/>
    <w:rsid w:val="00323612"/>
    <w:rsid w:val="00324832"/>
    <w:rsid w:val="00331B1D"/>
    <w:rsid w:val="0033691A"/>
    <w:rsid w:val="00341984"/>
    <w:rsid w:val="00343398"/>
    <w:rsid w:val="00352566"/>
    <w:rsid w:val="003611B0"/>
    <w:rsid w:val="00377391"/>
    <w:rsid w:val="003934C5"/>
    <w:rsid w:val="003C0C00"/>
    <w:rsid w:val="003C1187"/>
    <w:rsid w:val="003D0BC5"/>
    <w:rsid w:val="003D6F28"/>
    <w:rsid w:val="00401B65"/>
    <w:rsid w:val="00401F28"/>
    <w:rsid w:val="0040750A"/>
    <w:rsid w:val="00413B07"/>
    <w:rsid w:val="00414FD0"/>
    <w:rsid w:val="004163ED"/>
    <w:rsid w:val="004238A9"/>
    <w:rsid w:val="00432B84"/>
    <w:rsid w:val="0044047A"/>
    <w:rsid w:val="00442C95"/>
    <w:rsid w:val="00443AFA"/>
    <w:rsid w:val="00445CA3"/>
    <w:rsid w:val="00446A50"/>
    <w:rsid w:val="00447CC3"/>
    <w:rsid w:val="00461577"/>
    <w:rsid w:val="00463355"/>
    <w:rsid w:val="00470EA2"/>
    <w:rsid w:val="004947E1"/>
    <w:rsid w:val="00494B71"/>
    <w:rsid w:val="004A19CD"/>
    <w:rsid w:val="004A5816"/>
    <w:rsid w:val="004B699D"/>
    <w:rsid w:val="004C30DD"/>
    <w:rsid w:val="004C31CE"/>
    <w:rsid w:val="004C6DF2"/>
    <w:rsid w:val="004E4034"/>
    <w:rsid w:val="004E72B0"/>
    <w:rsid w:val="004F5A17"/>
    <w:rsid w:val="005015FF"/>
    <w:rsid w:val="00501D10"/>
    <w:rsid w:val="00512A67"/>
    <w:rsid w:val="00513EAE"/>
    <w:rsid w:val="005204DD"/>
    <w:rsid w:val="005276E6"/>
    <w:rsid w:val="005433BF"/>
    <w:rsid w:val="00546030"/>
    <w:rsid w:val="00551D1E"/>
    <w:rsid w:val="00562E70"/>
    <w:rsid w:val="00563D99"/>
    <w:rsid w:val="005734B8"/>
    <w:rsid w:val="005736F3"/>
    <w:rsid w:val="005767DE"/>
    <w:rsid w:val="0057714F"/>
    <w:rsid w:val="005910C5"/>
    <w:rsid w:val="00592C51"/>
    <w:rsid w:val="005B492B"/>
    <w:rsid w:val="005C0E7B"/>
    <w:rsid w:val="005C1A04"/>
    <w:rsid w:val="005C1B59"/>
    <w:rsid w:val="005C2D2E"/>
    <w:rsid w:val="005C5F49"/>
    <w:rsid w:val="005C7EDD"/>
    <w:rsid w:val="005D3A53"/>
    <w:rsid w:val="005D5E09"/>
    <w:rsid w:val="005D64D1"/>
    <w:rsid w:val="005F7EA0"/>
    <w:rsid w:val="0060182F"/>
    <w:rsid w:val="00607901"/>
    <w:rsid w:val="00614545"/>
    <w:rsid w:val="00615A3A"/>
    <w:rsid w:val="00616CB7"/>
    <w:rsid w:val="0063020E"/>
    <w:rsid w:val="00634AC1"/>
    <w:rsid w:val="0064310B"/>
    <w:rsid w:val="00643A8D"/>
    <w:rsid w:val="00646797"/>
    <w:rsid w:val="00650A6F"/>
    <w:rsid w:val="00660C8B"/>
    <w:rsid w:val="00661E49"/>
    <w:rsid w:val="00662722"/>
    <w:rsid w:val="0066785D"/>
    <w:rsid w:val="00670FB1"/>
    <w:rsid w:val="006729C2"/>
    <w:rsid w:val="00673111"/>
    <w:rsid w:val="006743CA"/>
    <w:rsid w:val="00675ECF"/>
    <w:rsid w:val="00691C79"/>
    <w:rsid w:val="00697F81"/>
    <w:rsid w:val="006A53E0"/>
    <w:rsid w:val="006A6A77"/>
    <w:rsid w:val="006A7DC8"/>
    <w:rsid w:val="006B2F6C"/>
    <w:rsid w:val="006B31C6"/>
    <w:rsid w:val="006B5E44"/>
    <w:rsid w:val="006B7549"/>
    <w:rsid w:val="006C6DB3"/>
    <w:rsid w:val="006D084E"/>
    <w:rsid w:val="006E316F"/>
    <w:rsid w:val="006E325E"/>
    <w:rsid w:val="006E3368"/>
    <w:rsid w:val="006F6F4D"/>
    <w:rsid w:val="007006BE"/>
    <w:rsid w:val="007252FE"/>
    <w:rsid w:val="00743602"/>
    <w:rsid w:val="0074370F"/>
    <w:rsid w:val="00750452"/>
    <w:rsid w:val="0076689C"/>
    <w:rsid w:val="0078535A"/>
    <w:rsid w:val="007947D6"/>
    <w:rsid w:val="00796533"/>
    <w:rsid w:val="00797587"/>
    <w:rsid w:val="007A0A6E"/>
    <w:rsid w:val="007C3E25"/>
    <w:rsid w:val="007E763C"/>
    <w:rsid w:val="00800E51"/>
    <w:rsid w:val="008070BD"/>
    <w:rsid w:val="00823E07"/>
    <w:rsid w:val="00825139"/>
    <w:rsid w:val="00826D0D"/>
    <w:rsid w:val="00834B9B"/>
    <w:rsid w:val="00840D91"/>
    <w:rsid w:val="0084464A"/>
    <w:rsid w:val="00845CC7"/>
    <w:rsid w:val="008536BC"/>
    <w:rsid w:val="00863293"/>
    <w:rsid w:val="00864DC9"/>
    <w:rsid w:val="008940E5"/>
    <w:rsid w:val="008A45BB"/>
    <w:rsid w:val="008B5DC1"/>
    <w:rsid w:val="008C071C"/>
    <w:rsid w:val="008C244A"/>
    <w:rsid w:val="008C44DA"/>
    <w:rsid w:val="008D16D8"/>
    <w:rsid w:val="008D4E63"/>
    <w:rsid w:val="008D4F65"/>
    <w:rsid w:val="009023C6"/>
    <w:rsid w:val="00934AB3"/>
    <w:rsid w:val="009412A0"/>
    <w:rsid w:val="00943F5C"/>
    <w:rsid w:val="009505F8"/>
    <w:rsid w:val="00966D4D"/>
    <w:rsid w:val="00970DEA"/>
    <w:rsid w:val="00974F91"/>
    <w:rsid w:val="00977EBA"/>
    <w:rsid w:val="00982FC0"/>
    <w:rsid w:val="00985D3E"/>
    <w:rsid w:val="009877EE"/>
    <w:rsid w:val="00987BCE"/>
    <w:rsid w:val="009A333B"/>
    <w:rsid w:val="009A6BCD"/>
    <w:rsid w:val="009B0052"/>
    <w:rsid w:val="009C5A24"/>
    <w:rsid w:val="009E1F9A"/>
    <w:rsid w:val="009E2C80"/>
    <w:rsid w:val="009E4805"/>
    <w:rsid w:val="009E7BC5"/>
    <w:rsid w:val="009F5347"/>
    <w:rsid w:val="009F7BA7"/>
    <w:rsid w:val="00A10C7A"/>
    <w:rsid w:val="00A2046C"/>
    <w:rsid w:val="00A337A7"/>
    <w:rsid w:val="00A35F90"/>
    <w:rsid w:val="00A4236C"/>
    <w:rsid w:val="00A43E70"/>
    <w:rsid w:val="00A45B73"/>
    <w:rsid w:val="00A56050"/>
    <w:rsid w:val="00A57CAA"/>
    <w:rsid w:val="00A57F34"/>
    <w:rsid w:val="00A70A84"/>
    <w:rsid w:val="00A72171"/>
    <w:rsid w:val="00A8129C"/>
    <w:rsid w:val="00A837FE"/>
    <w:rsid w:val="00A854BF"/>
    <w:rsid w:val="00AA0D8C"/>
    <w:rsid w:val="00AA70B8"/>
    <w:rsid w:val="00AB1B46"/>
    <w:rsid w:val="00AB3732"/>
    <w:rsid w:val="00AC0A6F"/>
    <w:rsid w:val="00AD1B08"/>
    <w:rsid w:val="00AD7895"/>
    <w:rsid w:val="00AE014A"/>
    <w:rsid w:val="00AE65F9"/>
    <w:rsid w:val="00AF4214"/>
    <w:rsid w:val="00AF5DBC"/>
    <w:rsid w:val="00B15674"/>
    <w:rsid w:val="00B159E4"/>
    <w:rsid w:val="00B268D7"/>
    <w:rsid w:val="00B33B11"/>
    <w:rsid w:val="00B4419C"/>
    <w:rsid w:val="00B6344E"/>
    <w:rsid w:val="00B64B11"/>
    <w:rsid w:val="00B73F9A"/>
    <w:rsid w:val="00B764CC"/>
    <w:rsid w:val="00B97203"/>
    <w:rsid w:val="00BA0DC2"/>
    <w:rsid w:val="00BA692F"/>
    <w:rsid w:val="00BB0786"/>
    <w:rsid w:val="00BC11FC"/>
    <w:rsid w:val="00BC33AB"/>
    <w:rsid w:val="00BD6903"/>
    <w:rsid w:val="00BE0E31"/>
    <w:rsid w:val="00BE6D08"/>
    <w:rsid w:val="00BF7DAF"/>
    <w:rsid w:val="00C00FBE"/>
    <w:rsid w:val="00C04C06"/>
    <w:rsid w:val="00C064D4"/>
    <w:rsid w:val="00C30E31"/>
    <w:rsid w:val="00C335F5"/>
    <w:rsid w:val="00C3678B"/>
    <w:rsid w:val="00C368E0"/>
    <w:rsid w:val="00C44B42"/>
    <w:rsid w:val="00C52892"/>
    <w:rsid w:val="00C52E3F"/>
    <w:rsid w:val="00C538FA"/>
    <w:rsid w:val="00C539EF"/>
    <w:rsid w:val="00C57CFE"/>
    <w:rsid w:val="00C6048E"/>
    <w:rsid w:val="00C644B8"/>
    <w:rsid w:val="00C7689D"/>
    <w:rsid w:val="00C7795F"/>
    <w:rsid w:val="00C92E23"/>
    <w:rsid w:val="00C947AD"/>
    <w:rsid w:val="00C94BE7"/>
    <w:rsid w:val="00C965D7"/>
    <w:rsid w:val="00CB09CF"/>
    <w:rsid w:val="00CB7C1B"/>
    <w:rsid w:val="00CC3F5B"/>
    <w:rsid w:val="00CD0066"/>
    <w:rsid w:val="00CE2FE2"/>
    <w:rsid w:val="00CE67DE"/>
    <w:rsid w:val="00CE6F09"/>
    <w:rsid w:val="00D508BF"/>
    <w:rsid w:val="00D53A2E"/>
    <w:rsid w:val="00D54BA0"/>
    <w:rsid w:val="00D5513F"/>
    <w:rsid w:val="00D72569"/>
    <w:rsid w:val="00D74875"/>
    <w:rsid w:val="00D778B6"/>
    <w:rsid w:val="00D8397E"/>
    <w:rsid w:val="00D83EAA"/>
    <w:rsid w:val="00DA32C9"/>
    <w:rsid w:val="00DA3FFA"/>
    <w:rsid w:val="00DC50E9"/>
    <w:rsid w:val="00DD2B65"/>
    <w:rsid w:val="00DE64EC"/>
    <w:rsid w:val="00E00577"/>
    <w:rsid w:val="00E01387"/>
    <w:rsid w:val="00E019C0"/>
    <w:rsid w:val="00E02BCE"/>
    <w:rsid w:val="00E1455E"/>
    <w:rsid w:val="00E560A0"/>
    <w:rsid w:val="00E57814"/>
    <w:rsid w:val="00E57E58"/>
    <w:rsid w:val="00E67E74"/>
    <w:rsid w:val="00E8227D"/>
    <w:rsid w:val="00E84F53"/>
    <w:rsid w:val="00E97752"/>
    <w:rsid w:val="00EA647C"/>
    <w:rsid w:val="00EA7A82"/>
    <w:rsid w:val="00EB113A"/>
    <w:rsid w:val="00EB24C6"/>
    <w:rsid w:val="00EC3539"/>
    <w:rsid w:val="00EC6A5D"/>
    <w:rsid w:val="00ED3BA8"/>
    <w:rsid w:val="00ED5856"/>
    <w:rsid w:val="00EE50EC"/>
    <w:rsid w:val="00EF48D5"/>
    <w:rsid w:val="00EF5184"/>
    <w:rsid w:val="00EF6886"/>
    <w:rsid w:val="00F1222A"/>
    <w:rsid w:val="00F1249E"/>
    <w:rsid w:val="00F24037"/>
    <w:rsid w:val="00F26136"/>
    <w:rsid w:val="00F35E2C"/>
    <w:rsid w:val="00F41BAF"/>
    <w:rsid w:val="00F45014"/>
    <w:rsid w:val="00F542CB"/>
    <w:rsid w:val="00F552BF"/>
    <w:rsid w:val="00F637F3"/>
    <w:rsid w:val="00F64D7F"/>
    <w:rsid w:val="00F678F5"/>
    <w:rsid w:val="00F726F8"/>
    <w:rsid w:val="00F775CB"/>
    <w:rsid w:val="00F86DDF"/>
    <w:rsid w:val="00F87807"/>
    <w:rsid w:val="00F9511E"/>
    <w:rsid w:val="00FA6B5D"/>
    <w:rsid w:val="00FB0003"/>
    <w:rsid w:val="00FB3CE3"/>
    <w:rsid w:val="00FB5EB6"/>
    <w:rsid w:val="00FD11FC"/>
    <w:rsid w:val="00FF1156"/>
    <w:rsid w:val="00FF500E"/>
    <w:rsid w:val="00FF77D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4BA0"/>
    <w:pPr>
      <w:widowControl w:val="0"/>
      <w:spacing w:line="300" w:lineRule="exact"/>
      <w:ind w:left="-17"/>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027EF4"/>
    <w:pPr>
      <w:tabs>
        <w:tab w:val="center" w:pos="4153"/>
        <w:tab w:val="right" w:pos="8306"/>
      </w:tabs>
      <w:snapToGrid w:val="0"/>
    </w:pPr>
    <w:rPr>
      <w:kern w:val="0"/>
      <w:sz w:val="20"/>
      <w:szCs w:val="20"/>
    </w:rPr>
  </w:style>
  <w:style w:type="character" w:customStyle="1" w:styleId="a4">
    <w:name w:val="頁首 字元"/>
    <w:basedOn w:val="a0"/>
    <w:link w:val="a3"/>
    <w:uiPriority w:val="99"/>
    <w:semiHidden/>
    <w:locked/>
    <w:rsid w:val="00027EF4"/>
    <w:rPr>
      <w:rFonts w:cs="Times New Roman"/>
      <w:sz w:val="20"/>
    </w:rPr>
  </w:style>
  <w:style w:type="paragraph" w:styleId="a5">
    <w:name w:val="footer"/>
    <w:basedOn w:val="a"/>
    <w:link w:val="a6"/>
    <w:uiPriority w:val="99"/>
    <w:rsid w:val="00027EF4"/>
    <w:pPr>
      <w:tabs>
        <w:tab w:val="center" w:pos="4153"/>
        <w:tab w:val="right" w:pos="8306"/>
      </w:tabs>
      <w:snapToGrid w:val="0"/>
    </w:pPr>
    <w:rPr>
      <w:kern w:val="0"/>
      <w:sz w:val="20"/>
      <w:szCs w:val="20"/>
    </w:rPr>
  </w:style>
  <w:style w:type="character" w:customStyle="1" w:styleId="a6">
    <w:name w:val="頁尾 字元"/>
    <w:basedOn w:val="a0"/>
    <w:link w:val="a5"/>
    <w:uiPriority w:val="99"/>
    <w:locked/>
    <w:rsid w:val="00027EF4"/>
    <w:rPr>
      <w:rFonts w:cs="Times New Roman"/>
      <w:sz w:val="20"/>
    </w:rPr>
  </w:style>
  <w:style w:type="paragraph" w:styleId="a7">
    <w:name w:val="List Paragraph"/>
    <w:basedOn w:val="a"/>
    <w:uiPriority w:val="99"/>
    <w:qFormat/>
    <w:rsid w:val="00F64D7F"/>
    <w:pPr>
      <w:spacing w:line="240" w:lineRule="auto"/>
      <w:ind w:leftChars="200" w:left="480"/>
      <w:jc w:val="left"/>
    </w:pPr>
    <w:rPr>
      <w:rFonts w:ascii="Times New Roman" w:hAnsi="Times New Roman"/>
      <w:szCs w:val="24"/>
    </w:rPr>
  </w:style>
  <w:style w:type="table" w:styleId="a8">
    <w:name w:val="Table Grid"/>
    <w:basedOn w:val="a1"/>
    <w:uiPriority w:val="99"/>
    <w:locked/>
    <w:rsid w:val="003248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uiPriority w:val="99"/>
    <w:rsid w:val="00FA6B5D"/>
    <w:pPr>
      <w:widowControl/>
      <w:spacing w:before="100" w:beforeAutospacing="1" w:after="100" w:afterAutospacing="1" w:line="240" w:lineRule="auto"/>
      <w:ind w:left="0"/>
      <w:jc w:val="left"/>
    </w:pPr>
    <w:rPr>
      <w:rFonts w:ascii="新細明體" w:hAnsi="新細明體" w:cs="新細明體"/>
      <w:kern w:val="0"/>
      <w:szCs w:val="24"/>
    </w:rPr>
  </w:style>
  <w:style w:type="paragraph" w:customStyle="1" w:styleId="1">
    <w:name w:val="清單段落1"/>
    <w:basedOn w:val="a"/>
    <w:uiPriority w:val="99"/>
    <w:rsid w:val="005015FF"/>
    <w:pPr>
      <w:spacing w:line="240" w:lineRule="auto"/>
      <w:ind w:leftChars="200" w:left="480"/>
      <w:jc w:val="left"/>
    </w:pPr>
  </w:style>
</w:styles>
</file>

<file path=word/webSettings.xml><?xml version="1.0" encoding="utf-8"?>
<w:webSettings xmlns:r="http://schemas.openxmlformats.org/officeDocument/2006/relationships" xmlns:w="http://schemas.openxmlformats.org/wordprocessingml/2006/main">
  <w:divs>
    <w:div w:id="1338119910">
      <w:marLeft w:val="0"/>
      <w:marRight w:val="0"/>
      <w:marTop w:val="0"/>
      <w:marBottom w:val="0"/>
      <w:divBdr>
        <w:top w:val="none" w:sz="0" w:space="0" w:color="auto"/>
        <w:left w:val="none" w:sz="0" w:space="0" w:color="auto"/>
        <w:bottom w:val="none" w:sz="0" w:space="0" w:color="auto"/>
        <w:right w:val="none" w:sz="0" w:space="0" w:color="auto"/>
      </w:divBdr>
    </w:div>
    <w:div w:id="13381199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318</TotalTime>
  <Pages>7</Pages>
  <Words>711</Words>
  <Characters>4056</Characters>
  <Application>Microsoft Office Word</Application>
  <DocSecurity>0</DocSecurity>
  <Lines>33</Lines>
  <Paragraphs>9</Paragraphs>
  <ScaleCrop>false</ScaleCrop>
  <Company/>
  <LinksUpToDate>false</LinksUpToDate>
  <CharactersWithSpaces>4758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lingyi</dc:creator>
  <cp:keywords/>
  <dc:description/>
  <cp:lastModifiedBy>ahome</cp:lastModifiedBy>
  <cp:revision>286</cp:revision>
  <cp:lastPrinted>2014-03-28T06:01:00Z</cp:lastPrinted>
  <dcterms:created xsi:type="dcterms:W3CDTF">2014-03-11T02:43:00Z</dcterms:created>
  <dcterms:modified xsi:type="dcterms:W3CDTF">2014-03-28T06:01:00Z</dcterms:modified>
</cp:coreProperties>
</file>