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61" w:rsidRPr="00BF0F61" w:rsidRDefault="00BF0F61" w:rsidP="00BF0F6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BF0F61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5E3BF5">
        <w:rPr>
          <w:rFonts w:ascii="標楷體" w:eastAsia="標楷體" w:hAnsi="標楷體" w:hint="eastAsia"/>
          <w:b/>
          <w:sz w:val="32"/>
          <w:szCs w:val="32"/>
        </w:rPr>
        <w:t>立啟明學校</w:t>
      </w:r>
      <w:r w:rsidRPr="00BF0F61">
        <w:rPr>
          <w:rFonts w:ascii="標楷體" w:eastAsia="標楷體" w:hAnsi="標楷體" w:hint="eastAsia"/>
          <w:b/>
          <w:sz w:val="32"/>
          <w:szCs w:val="32"/>
        </w:rPr>
        <w:t>10</w:t>
      </w:r>
      <w:r w:rsidR="00AD56FE">
        <w:rPr>
          <w:rFonts w:ascii="標楷體" w:eastAsia="標楷體" w:hAnsi="標楷體" w:hint="eastAsia"/>
          <w:b/>
          <w:sz w:val="32"/>
          <w:szCs w:val="32"/>
        </w:rPr>
        <w:t>2</w:t>
      </w:r>
      <w:r w:rsidRPr="00BF0F61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E3BF5">
        <w:rPr>
          <w:rFonts w:ascii="標楷體" w:eastAsia="標楷體" w:hAnsi="標楷體" w:hint="eastAsia"/>
          <w:b/>
          <w:sz w:val="32"/>
          <w:szCs w:val="32"/>
        </w:rPr>
        <w:t>第2學期</w:t>
      </w:r>
      <w:proofErr w:type="gramStart"/>
      <w:r w:rsidR="005E3BF5">
        <w:rPr>
          <w:rFonts w:ascii="標楷體" w:eastAsia="標楷體" w:hAnsi="標楷體" w:hint="eastAsia"/>
          <w:b/>
          <w:sz w:val="32"/>
          <w:szCs w:val="32"/>
        </w:rPr>
        <w:t>期</w:t>
      </w:r>
      <w:proofErr w:type="gramEnd"/>
      <w:r w:rsidR="000D01EA">
        <w:rPr>
          <w:rFonts w:ascii="標楷體" w:eastAsia="標楷體" w:hAnsi="標楷體" w:hint="eastAsia"/>
          <w:b/>
          <w:sz w:val="32"/>
          <w:szCs w:val="32"/>
        </w:rPr>
        <w:t>初</w:t>
      </w:r>
      <w:r w:rsidRPr="00BF0F61">
        <w:rPr>
          <w:rFonts w:ascii="標楷體" w:eastAsia="標楷體" w:hAnsi="標楷體" w:hint="eastAsia"/>
          <w:b/>
          <w:sz w:val="32"/>
          <w:szCs w:val="32"/>
        </w:rPr>
        <w:t>校務會議提案單</w:t>
      </w:r>
    </w:p>
    <w:tbl>
      <w:tblPr>
        <w:tblStyle w:val="a3"/>
        <w:tblW w:w="0" w:type="auto"/>
        <w:tblLook w:val="04A0"/>
      </w:tblPr>
      <w:tblGrid>
        <w:gridCol w:w="675"/>
        <w:gridCol w:w="1418"/>
        <w:gridCol w:w="2551"/>
        <w:gridCol w:w="1701"/>
        <w:gridCol w:w="3349"/>
      </w:tblGrid>
      <w:tr w:rsidR="00BF0F61" w:rsidRPr="00BF0F61" w:rsidTr="00BF0F61">
        <w:trPr>
          <w:trHeight w:val="618"/>
        </w:trPr>
        <w:tc>
          <w:tcPr>
            <w:tcW w:w="2093" w:type="dxa"/>
            <w:gridSpan w:val="2"/>
            <w:vAlign w:val="center"/>
          </w:tcPr>
          <w:bookmarkEnd w:id="0"/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2551" w:type="dxa"/>
            <w:vAlign w:val="center"/>
          </w:tcPr>
          <w:p w:rsidR="00BF0F61" w:rsidRPr="00BF0F61" w:rsidRDefault="005E3BF5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</w:t>
            </w:r>
            <w:r w:rsidR="00EF1012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701" w:type="dxa"/>
            <w:vAlign w:val="center"/>
          </w:tcPr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3349" w:type="dxa"/>
            <w:vAlign w:val="center"/>
          </w:tcPr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F61" w:rsidRPr="00BF0F61" w:rsidTr="00CF181D">
        <w:trPr>
          <w:trHeight w:val="1525"/>
        </w:trPr>
        <w:tc>
          <w:tcPr>
            <w:tcW w:w="675" w:type="dxa"/>
            <w:vAlign w:val="center"/>
          </w:tcPr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案</w:t>
            </w:r>
          </w:p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9019" w:type="dxa"/>
            <w:gridSpan w:val="4"/>
            <w:vAlign w:val="center"/>
          </w:tcPr>
          <w:p w:rsidR="00BF0F61" w:rsidRPr="005E3BF5" w:rsidRDefault="00EF1012" w:rsidP="005E3BF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3B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本校</w:t>
            </w:r>
            <w:r w:rsidR="00AD56FE" w:rsidRPr="005E3B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103學年度</w:t>
            </w:r>
            <w:r w:rsidRPr="005E3B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是否申請續辦「</w:t>
            </w:r>
            <w:r w:rsidR="00FF73EA" w:rsidRPr="005E3B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教師專業發展評鑑</w:t>
            </w:r>
            <w:r w:rsidRPr="005E3B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」，提請討論。</w:t>
            </w:r>
          </w:p>
        </w:tc>
      </w:tr>
      <w:tr w:rsidR="00BF0F61" w:rsidRPr="00BF0F61" w:rsidTr="00BF0F61">
        <w:trPr>
          <w:trHeight w:val="2766"/>
        </w:trPr>
        <w:tc>
          <w:tcPr>
            <w:tcW w:w="675" w:type="dxa"/>
            <w:vAlign w:val="center"/>
          </w:tcPr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019" w:type="dxa"/>
            <w:gridSpan w:val="4"/>
            <w:vAlign w:val="center"/>
          </w:tcPr>
          <w:p w:rsidR="009A1F5E" w:rsidRPr="000D01EA" w:rsidRDefault="009A1F5E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依據「</w:t>
            </w:r>
            <w:r w:rsidR="00FF73EA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教育部教師專業發展評鑑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」實施辦法，各校申辦</w:t>
            </w:r>
            <w:r w:rsidR="00FF73EA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教師專業發展評鑑，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需通過校務會議</w:t>
            </w:r>
            <w:r w:rsidR="00FF73EA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或課程發展委員會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決議。</w:t>
            </w:r>
          </w:p>
          <w:p w:rsidR="009A1F5E" w:rsidRPr="000D01EA" w:rsidRDefault="00EF1012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本校自</w:t>
            </w:r>
            <w:r w:rsidR="005E3BF5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102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學年度起</w:t>
            </w:r>
            <w:r w:rsidR="009A1F5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</w:t>
            </w:r>
            <w:proofErr w:type="gramStart"/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逐年申請之方式申請</w:t>
            </w:r>
            <w:r w:rsidR="009A1F5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辦理「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教師專業展評鑑</w:t>
            </w:r>
            <w:r w:rsidR="009A1F5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="00C82B6D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逐年申請組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，10</w:t>
            </w:r>
            <w:r w:rsidR="00AD56F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學年度參與人數截至10</w:t>
            </w:r>
            <w:r w:rsidR="00AD56F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AD56F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月止，共計</w:t>
            </w:r>
            <w:r w:rsidR="000D01EA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9A1F5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9A1F5E" w:rsidRPr="000D01EA" w:rsidRDefault="002E5B20" w:rsidP="009A1F5E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申辦學校每學期</w:t>
            </w:r>
            <w:r w:rsidR="00F94E12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訪視輔導委員蒞校指導，教育部補助之經費除支付訪視輔導費，亦用於協助</w:t>
            </w:r>
            <w:r w:rsidR="00F94E12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學校推動教師專業發展之其他需求</w:t>
            </w:r>
            <w:r w:rsidR="009A1F5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CF181D" w:rsidRPr="000D01EA" w:rsidRDefault="00CF181D" w:rsidP="00CF181D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又臺北市教學輔導教師方案之推薦儲訓教師，應先具有教育部教師專業發展評鑑初階證書，</w:t>
            </w:r>
            <w:proofErr w:type="gramStart"/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併</w:t>
            </w:r>
            <w:proofErr w:type="gramEnd"/>
            <w:r w:rsidR="0029260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參考。</w:t>
            </w:r>
          </w:p>
          <w:p w:rsidR="00BF0F61" w:rsidRPr="000D01EA" w:rsidRDefault="009A1F5E" w:rsidP="005E3BF5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AD56FE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學年度本校是否申請</w:t>
            </w:r>
            <w:r w:rsidR="00CF181D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續辦</w:t>
            </w:r>
            <w:r w:rsidR="002E5B20"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教師專業發展評鑑，</w:t>
            </w:r>
            <w:r w:rsidRPr="000D01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提請討論。</w:t>
            </w:r>
          </w:p>
        </w:tc>
      </w:tr>
      <w:tr w:rsidR="00BF0F61" w:rsidRPr="00BF0F61" w:rsidTr="009A1F5E">
        <w:trPr>
          <w:trHeight w:val="1317"/>
        </w:trPr>
        <w:tc>
          <w:tcPr>
            <w:tcW w:w="675" w:type="dxa"/>
            <w:vAlign w:val="center"/>
          </w:tcPr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9019" w:type="dxa"/>
            <w:gridSpan w:val="4"/>
            <w:vAlign w:val="center"/>
          </w:tcPr>
          <w:p w:rsidR="00BF0F61" w:rsidRPr="00BF0F61" w:rsidRDefault="002E5B20" w:rsidP="009A1F5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教育部推動教師專業發展評鑑</w:t>
            </w:r>
            <w:r w:rsidR="009A1F5E"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</w:tr>
      <w:tr w:rsidR="00BF0F61" w:rsidRPr="00BF0F61" w:rsidTr="00E05F39">
        <w:trPr>
          <w:trHeight w:val="2766"/>
        </w:trPr>
        <w:tc>
          <w:tcPr>
            <w:tcW w:w="675" w:type="dxa"/>
            <w:vAlign w:val="center"/>
          </w:tcPr>
          <w:p w:rsidR="00BF0F61" w:rsidRPr="00BF0F61" w:rsidRDefault="00BF0F61" w:rsidP="00BF0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F61"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9019" w:type="dxa"/>
            <w:gridSpan w:val="4"/>
          </w:tcPr>
          <w:p w:rsidR="00BF0F61" w:rsidRDefault="00E05F39" w:rsidP="00E05F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舉手投票表決結果：</w:t>
            </w:r>
          </w:p>
          <w:p w:rsidR="00E05F39" w:rsidRPr="00BF0F61" w:rsidRDefault="00E05F39" w:rsidP="00E05F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    票，不通過    票，無意見   票</w:t>
            </w:r>
          </w:p>
        </w:tc>
      </w:tr>
    </w:tbl>
    <w:p w:rsidR="00370ED6" w:rsidRPr="00BF0F61" w:rsidRDefault="00370ED6">
      <w:pPr>
        <w:rPr>
          <w:rFonts w:ascii="標楷體" w:eastAsia="標楷體" w:hAnsi="標楷體"/>
          <w:sz w:val="28"/>
          <w:szCs w:val="28"/>
        </w:rPr>
      </w:pPr>
    </w:p>
    <w:sectPr w:rsidR="00370ED6" w:rsidRPr="00BF0F61" w:rsidSect="00BF0F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F5" w:rsidRDefault="005E3BF5" w:rsidP="00EF1012">
      <w:r>
        <w:separator/>
      </w:r>
    </w:p>
  </w:endnote>
  <w:endnote w:type="continuationSeparator" w:id="0">
    <w:p w:rsidR="005E3BF5" w:rsidRDefault="005E3BF5" w:rsidP="00EF1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F5" w:rsidRDefault="005E3BF5" w:rsidP="00EF1012">
      <w:r>
        <w:separator/>
      </w:r>
    </w:p>
  </w:footnote>
  <w:footnote w:type="continuationSeparator" w:id="0">
    <w:p w:rsidR="005E3BF5" w:rsidRDefault="005E3BF5" w:rsidP="00EF1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72E"/>
    <w:multiLevelType w:val="hybridMultilevel"/>
    <w:tmpl w:val="EF02A434"/>
    <w:lvl w:ilvl="0" w:tplc="A3847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F61"/>
    <w:rsid w:val="00052CE4"/>
    <w:rsid w:val="000C7EE7"/>
    <w:rsid w:val="000D01EA"/>
    <w:rsid w:val="00265035"/>
    <w:rsid w:val="00292600"/>
    <w:rsid w:val="002E5B20"/>
    <w:rsid w:val="00311DB4"/>
    <w:rsid w:val="00370ED6"/>
    <w:rsid w:val="00415435"/>
    <w:rsid w:val="004C4A98"/>
    <w:rsid w:val="00546792"/>
    <w:rsid w:val="005E3BF5"/>
    <w:rsid w:val="0060539D"/>
    <w:rsid w:val="00615129"/>
    <w:rsid w:val="0068589F"/>
    <w:rsid w:val="008A2B2F"/>
    <w:rsid w:val="009022BA"/>
    <w:rsid w:val="009A1F5E"/>
    <w:rsid w:val="00AD56FE"/>
    <w:rsid w:val="00BF0F61"/>
    <w:rsid w:val="00C346D2"/>
    <w:rsid w:val="00C82B6D"/>
    <w:rsid w:val="00CD7002"/>
    <w:rsid w:val="00CF181D"/>
    <w:rsid w:val="00E05F39"/>
    <w:rsid w:val="00E07114"/>
    <w:rsid w:val="00EC4D5F"/>
    <w:rsid w:val="00EF1012"/>
    <w:rsid w:val="00F94E12"/>
    <w:rsid w:val="00FF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1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1012"/>
    <w:rPr>
      <w:sz w:val="20"/>
      <w:szCs w:val="20"/>
    </w:rPr>
  </w:style>
  <w:style w:type="paragraph" w:styleId="a8">
    <w:name w:val="List Paragraph"/>
    <w:basedOn w:val="a"/>
    <w:uiPriority w:val="34"/>
    <w:qFormat/>
    <w:rsid w:val="009A1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1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1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1012"/>
    <w:rPr>
      <w:sz w:val="20"/>
      <w:szCs w:val="20"/>
    </w:rPr>
  </w:style>
  <w:style w:type="paragraph" w:styleId="a8">
    <w:name w:val="List Paragraph"/>
    <w:basedOn w:val="a"/>
    <w:uiPriority w:val="34"/>
    <w:qFormat/>
    <w:rsid w:val="009A1F5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MEPS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tsengmin</dc:creator>
  <cp:lastModifiedBy>ahome</cp:lastModifiedBy>
  <cp:revision>2</cp:revision>
  <cp:lastPrinted>2014-01-16T00:36:00Z</cp:lastPrinted>
  <dcterms:created xsi:type="dcterms:W3CDTF">2014-01-28T01:37:00Z</dcterms:created>
  <dcterms:modified xsi:type="dcterms:W3CDTF">2014-01-28T01:37:00Z</dcterms:modified>
</cp:coreProperties>
</file>