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8"/>
        <w:gridCol w:w="540"/>
        <w:gridCol w:w="834"/>
        <w:gridCol w:w="786"/>
        <w:gridCol w:w="2160"/>
        <w:gridCol w:w="360"/>
        <w:gridCol w:w="720"/>
        <w:gridCol w:w="720"/>
        <w:gridCol w:w="360"/>
        <w:gridCol w:w="540"/>
        <w:gridCol w:w="540"/>
        <w:gridCol w:w="360"/>
        <w:gridCol w:w="720"/>
        <w:gridCol w:w="1947"/>
      </w:tblGrid>
      <w:tr w:rsidR="00CB06FC" w:rsidRPr="007B5D1D" w:rsidTr="000E5F24">
        <w:tc>
          <w:tcPr>
            <w:tcW w:w="11055" w:type="dxa"/>
            <w:gridSpan w:val="14"/>
            <w:vAlign w:val="center"/>
          </w:tcPr>
          <w:p w:rsidR="00CB06FC" w:rsidRPr="007B5D1D" w:rsidRDefault="00CB06FC" w:rsidP="00CB06FC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/>
            <w:bookmarkEnd w:id="0"/>
            <w:r w:rsidRPr="007B5D1D">
              <w:rPr>
                <w:rFonts w:ascii="標楷體" w:eastAsia="標楷體" w:hAnsi="標楷體" w:hint="eastAsia"/>
                <w:b/>
                <w:sz w:val="28"/>
                <w:szCs w:val="28"/>
              </w:rPr>
              <w:t>臺北市立啟明學校教職員工交通補助費申請表</w:t>
            </w:r>
          </w:p>
          <w:p w:rsidR="00CB06FC" w:rsidRPr="007B5D1D" w:rsidRDefault="00CB06FC" w:rsidP="00CB06FC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7B5D1D">
              <w:rPr>
                <w:rFonts w:ascii="標楷體" w:eastAsia="標楷體" w:hAnsi="標楷體" w:hint="eastAsia"/>
              </w:rPr>
              <w:t xml:space="preserve">                                                                                 </w:t>
            </w:r>
            <w:r w:rsidRPr="007B5D1D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9E7D2F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  <w:r w:rsidRPr="007B5D1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E7D2F"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7B5D1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9E7D2F">
              <w:rPr>
                <w:rFonts w:ascii="標楷體" w:eastAsia="標楷體" w:hAnsi="標楷體" w:hint="eastAsia"/>
                <w:sz w:val="20"/>
                <w:szCs w:val="20"/>
              </w:rPr>
              <w:t>08</w:t>
            </w:r>
          </w:p>
        </w:tc>
      </w:tr>
      <w:tr w:rsidR="00CB06FC" w:rsidRPr="007B5D1D" w:rsidTr="000E5F24">
        <w:tc>
          <w:tcPr>
            <w:tcW w:w="1842" w:type="dxa"/>
            <w:gridSpan w:val="3"/>
            <w:vMerge w:val="restart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姓名：</w:t>
            </w:r>
          </w:p>
          <w:p w:rsidR="00CB06FC" w:rsidRPr="007B5D1D" w:rsidRDefault="00CB06FC">
            <w:pPr>
              <w:rPr>
                <w:rFonts w:ascii="標楷體" w:eastAsia="標楷體" w:hAnsi="標楷體"/>
              </w:rPr>
            </w:pPr>
          </w:p>
          <w:p w:rsidR="00CB06FC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身份證字號：</w:t>
            </w:r>
          </w:p>
          <w:p w:rsidR="000E5F24" w:rsidRPr="007B5D1D" w:rsidRDefault="000E5F24">
            <w:pPr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160" w:type="dxa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到職或</w:t>
            </w:r>
          </w:p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變更日</w:t>
            </w:r>
          </w:p>
        </w:tc>
        <w:tc>
          <w:tcPr>
            <w:tcW w:w="2160" w:type="dxa"/>
            <w:gridSpan w:val="4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變更申</w:t>
            </w:r>
          </w:p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請原因</w:t>
            </w:r>
          </w:p>
        </w:tc>
        <w:tc>
          <w:tcPr>
            <w:tcW w:w="1947" w:type="dxa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</w:p>
        </w:tc>
      </w:tr>
      <w:tr w:rsidR="00CB06FC" w:rsidRPr="007B5D1D" w:rsidTr="00E54FF9">
        <w:tc>
          <w:tcPr>
            <w:tcW w:w="1842" w:type="dxa"/>
            <w:gridSpan w:val="3"/>
            <w:vMerge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</w:p>
        </w:tc>
        <w:tc>
          <w:tcPr>
            <w:tcW w:w="7266" w:type="dxa"/>
            <w:gridSpan w:val="10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實際住所地址(申請交通費地址)：</w:t>
            </w:r>
          </w:p>
          <w:p w:rsidR="00CB06FC" w:rsidRPr="007B5D1D" w:rsidRDefault="00CB06FC">
            <w:pPr>
              <w:rPr>
                <w:rFonts w:ascii="標楷體" w:eastAsia="標楷體" w:hAnsi="標楷體"/>
              </w:rPr>
            </w:pPr>
          </w:p>
        </w:tc>
        <w:tc>
          <w:tcPr>
            <w:tcW w:w="1947" w:type="dxa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實際住所電話：</w:t>
            </w:r>
          </w:p>
        </w:tc>
      </w:tr>
      <w:tr w:rsidR="00CB06FC" w:rsidRPr="007B5D1D" w:rsidTr="000E5F24">
        <w:tc>
          <w:tcPr>
            <w:tcW w:w="7488" w:type="dxa"/>
            <w:gridSpan w:val="10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【實際居住地點】至【上班地點】交通費申請情形，有二種以上搭乘方式，請選擇最便捷、最合理的方式。自備交通工具者則以最節省、段數最少方式申請。下列~八項處，請申請人確實勾選，可複選。</w:t>
            </w:r>
          </w:p>
        </w:tc>
        <w:tc>
          <w:tcPr>
            <w:tcW w:w="3567" w:type="dxa"/>
            <w:gridSpan w:val="4"/>
            <w:vAlign w:val="center"/>
          </w:tcPr>
          <w:p w:rsidR="00CB06FC" w:rsidRPr="007B5D1D" w:rsidRDefault="00CB06FC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路線編號及起訖站（</w:t>
            </w:r>
            <w:r w:rsidR="00E05AFF" w:rsidRPr="007B5D1D">
              <w:rPr>
                <w:rFonts w:ascii="標楷體" w:eastAsia="標楷體" w:hAnsi="標楷體" w:hint="eastAsia"/>
              </w:rPr>
              <w:t>申請人須詳填</w:t>
            </w:r>
            <w:r w:rsidRPr="007B5D1D">
              <w:rPr>
                <w:rFonts w:ascii="標楷體" w:eastAsia="標楷體" w:hAnsi="標楷體" w:hint="eastAsia"/>
              </w:rPr>
              <w:t>）</w:t>
            </w:r>
          </w:p>
        </w:tc>
      </w:tr>
      <w:tr w:rsidR="00E05AFF" w:rsidRPr="007B5D1D" w:rsidTr="00E54FF9">
        <w:trPr>
          <w:trHeight w:val="640"/>
        </w:trPr>
        <w:tc>
          <w:tcPr>
            <w:tcW w:w="468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proofErr w:type="gramStart"/>
            <w:r w:rsidRPr="007B5D1D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5940" w:type="dxa"/>
            <w:gridSpan w:val="7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合於一段乘車者，每月請核發交通費新台幣630元</w:t>
            </w:r>
          </w:p>
        </w:tc>
        <w:tc>
          <w:tcPr>
            <w:tcW w:w="4107" w:type="dxa"/>
            <w:gridSpan w:val="5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公車     號         站至啟智學校</w:t>
            </w:r>
          </w:p>
        </w:tc>
      </w:tr>
      <w:tr w:rsidR="00E05AFF" w:rsidRPr="007B5D1D" w:rsidTr="000E5F24">
        <w:trPr>
          <w:trHeight w:val="632"/>
        </w:trPr>
        <w:tc>
          <w:tcPr>
            <w:tcW w:w="468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940" w:type="dxa"/>
            <w:gridSpan w:val="7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合於</w:t>
            </w:r>
            <w:r w:rsidR="00D90526" w:rsidRPr="007B5D1D">
              <w:rPr>
                <w:rFonts w:ascii="標楷體" w:eastAsia="標楷體" w:hAnsi="標楷體" w:hint="eastAsia"/>
              </w:rPr>
              <w:t>二</w:t>
            </w:r>
            <w:r w:rsidRPr="007B5D1D">
              <w:rPr>
                <w:rFonts w:ascii="標楷體" w:eastAsia="標楷體" w:hAnsi="標楷體" w:hint="eastAsia"/>
              </w:rPr>
              <w:t>段乘車者，每月請核發交通費新台幣</w:t>
            </w:r>
            <w:r w:rsidR="00D90526" w:rsidRPr="007B5D1D">
              <w:rPr>
                <w:rFonts w:ascii="標楷體" w:eastAsia="標楷體" w:hAnsi="標楷體" w:hint="eastAsia"/>
              </w:rPr>
              <w:t>1260</w:t>
            </w:r>
            <w:r w:rsidRPr="007B5D1D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4107" w:type="dxa"/>
            <w:gridSpan w:val="5"/>
            <w:vMerge w:val="restart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公車      號        站至      站</w:t>
            </w:r>
          </w:p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(    段)</w:t>
            </w:r>
          </w:p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 xml:space="preserve">公車       號         </w:t>
            </w:r>
            <w:proofErr w:type="gramStart"/>
            <w:r w:rsidRPr="007B5D1D">
              <w:rPr>
                <w:rFonts w:ascii="標楷體" w:eastAsia="標楷體" w:hAnsi="標楷體" w:hint="eastAsia"/>
              </w:rPr>
              <w:t>站啟智</w:t>
            </w:r>
            <w:proofErr w:type="gramEnd"/>
            <w:r w:rsidRPr="007B5D1D">
              <w:rPr>
                <w:rFonts w:ascii="標楷體" w:eastAsia="標楷體" w:hAnsi="標楷體" w:hint="eastAsia"/>
              </w:rPr>
              <w:t>學校</w:t>
            </w:r>
          </w:p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(    段)</w:t>
            </w:r>
          </w:p>
        </w:tc>
      </w:tr>
      <w:tr w:rsidR="00E05AFF" w:rsidRPr="007B5D1D" w:rsidTr="000E5F24">
        <w:tc>
          <w:tcPr>
            <w:tcW w:w="468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5940" w:type="dxa"/>
            <w:gridSpan w:val="7"/>
            <w:vAlign w:val="center"/>
          </w:tcPr>
          <w:p w:rsidR="00E05AFF" w:rsidRPr="007B5D1D" w:rsidRDefault="00D90526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合於三段乘車者，每月請核發交通費新台幣1890元</w:t>
            </w:r>
          </w:p>
        </w:tc>
        <w:tc>
          <w:tcPr>
            <w:tcW w:w="4107" w:type="dxa"/>
            <w:gridSpan w:val="5"/>
            <w:vMerge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</w:tr>
      <w:tr w:rsidR="00E05AFF" w:rsidRPr="007B5D1D" w:rsidTr="000E5F24">
        <w:tc>
          <w:tcPr>
            <w:tcW w:w="468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940" w:type="dxa"/>
            <w:gridSpan w:val="7"/>
            <w:vAlign w:val="center"/>
          </w:tcPr>
          <w:p w:rsidR="00E05AFF" w:rsidRPr="007B5D1D" w:rsidRDefault="00D90526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搭乘捷運轉乘公車：捷運單程票價X0.8元+公車7元</w:t>
            </w:r>
          </w:p>
        </w:tc>
        <w:tc>
          <w:tcPr>
            <w:tcW w:w="4107" w:type="dxa"/>
            <w:gridSpan w:val="5"/>
            <w:vAlign w:val="center"/>
          </w:tcPr>
          <w:p w:rsidR="00E05AFF" w:rsidRDefault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捷運       站至      站</w:t>
            </w:r>
          </w:p>
          <w:p w:rsidR="000E5F24" w:rsidRPr="007B5D1D" w:rsidRDefault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聯營公車    號      站至啟智學校</w:t>
            </w:r>
          </w:p>
        </w:tc>
      </w:tr>
      <w:tr w:rsidR="00E05AFF" w:rsidRPr="007B5D1D" w:rsidTr="00E54FF9">
        <w:tc>
          <w:tcPr>
            <w:tcW w:w="468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940" w:type="dxa"/>
            <w:gridSpan w:val="7"/>
          </w:tcPr>
          <w:p w:rsidR="00E05AFF" w:rsidRPr="007B5D1D" w:rsidRDefault="00D90526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搭乘公車轉</w:t>
            </w:r>
            <w:proofErr w:type="gramStart"/>
            <w:r w:rsidRPr="007B5D1D">
              <w:rPr>
                <w:rFonts w:ascii="標楷體" w:eastAsia="標楷體" w:hAnsi="標楷體" w:hint="eastAsia"/>
              </w:rPr>
              <w:t>乘捷再</w:t>
            </w:r>
            <w:proofErr w:type="gramEnd"/>
            <w:r w:rsidRPr="007B5D1D">
              <w:rPr>
                <w:rFonts w:ascii="標楷體" w:eastAsia="標楷體" w:hAnsi="標楷體" w:hint="eastAsia"/>
              </w:rPr>
              <w:t>轉乘公車：公車15元+捷運單程票X0.8-8+公車7元</w:t>
            </w:r>
          </w:p>
        </w:tc>
        <w:tc>
          <w:tcPr>
            <w:tcW w:w="4107" w:type="dxa"/>
            <w:gridSpan w:val="5"/>
            <w:vAlign w:val="center"/>
          </w:tcPr>
          <w:p w:rsidR="00E05AFF" w:rsidRDefault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聯營公車   號     站至    站</w:t>
            </w:r>
          </w:p>
          <w:p w:rsidR="000E5F24" w:rsidRDefault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捷運        站至          站</w:t>
            </w:r>
          </w:p>
          <w:p w:rsidR="000E5F24" w:rsidRPr="007B5D1D" w:rsidRDefault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聯營公車    號      站至啟智學校</w:t>
            </w:r>
          </w:p>
        </w:tc>
      </w:tr>
      <w:tr w:rsidR="000E5F24" w:rsidRPr="007B5D1D" w:rsidTr="00E54FF9">
        <w:trPr>
          <w:trHeight w:val="596"/>
        </w:trPr>
        <w:tc>
          <w:tcPr>
            <w:tcW w:w="468" w:type="dxa"/>
            <w:vAlign w:val="center"/>
          </w:tcPr>
          <w:p w:rsidR="000E5F24" w:rsidRPr="007B5D1D" w:rsidRDefault="000E5F2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0E5F24" w:rsidRPr="007B5D1D" w:rsidRDefault="000E5F24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0047" w:type="dxa"/>
            <w:gridSpan w:val="12"/>
          </w:tcPr>
          <w:p w:rsidR="000E5F24" w:rsidRPr="007B5D1D" w:rsidRDefault="000E5F24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心身障礙悠遊卡優待票，請填寫折扣後之票價：</w:t>
            </w:r>
          </w:p>
        </w:tc>
      </w:tr>
      <w:tr w:rsidR="00F94434" w:rsidRPr="007B5D1D" w:rsidTr="00E54FF9">
        <w:trPr>
          <w:trHeight w:val="784"/>
        </w:trPr>
        <w:tc>
          <w:tcPr>
            <w:tcW w:w="468" w:type="dxa"/>
            <w:vAlign w:val="center"/>
          </w:tcPr>
          <w:p w:rsidR="00F94434" w:rsidRPr="007B5D1D" w:rsidRDefault="00F9443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F94434" w:rsidRPr="007B5D1D" w:rsidRDefault="00F94434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0047" w:type="dxa"/>
            <w:gridSpan w:val="12"/>
            <w:vAlign w:val="center"/>
          </w:tcPr>
          <w:p w:rsidR="00F94434" w:rsidRPr="007B5D1D" w:rsidRDefault="00F94434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本人不申請：</w:t>
            </w:r>
          </w:p>
          <w:p w:rsidR="00F94434" w:rsidRPr="00E54FF9" w:rsidRDefault="00F94434">
            <w:pPr>
              <w:rPr>
                <w:rFonts w:ascii="標楷體" w:eastAsia="標楷體" w:hAnsi="標楷體"/>
                <w:sz w:val="22"/>
              </w:rPr>
            </w:pPr>
            <w:r w:rsidRPr="00E54FF9">
              <w:rPr>
                <w:rFonts w:ascii="標楷體" w:eastAsia="標楷體" w:hAnsi="標楷體" w:hint="eastAsia"/>
                <w:sz w:val="22"/>
              </w:rPr>
              <w:t>原因：□身心障礙悠遊卡優待票免費  □家住附近(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"/>
                <w:attr w:name="UnitName" w:val="公里"/>
              </w:smartTagPr>
              <w:r w:rsidRPr="00E54FF9">
                <w:rPr>
                  <w:rFonts w:ascii="標楷體" w:eastAsia="標楷體" w:hAnsi="標楷體" w:hint="eastAsia"/>
                  <w:sz w:val="22"/>
                </w:rPr>
                <w:t>一公里</w:t>
              </w:r>
            </w:smartTag>
            <w:proofErr w:type="gramStart"/>
            <w:r w:rsidRPr="00E54FF9">
              <w:rPr>
                <w:rFonts w:ascii="標楷體" w:eastAsia="標楷體" w:hAnsi="標楷體" w:hint="eastAsia"/>
                <w:sz w:val="22"/>
              </w:rPr>
              <w:t>以內)</w:t>
            </w:r>
            <w:proofErr w:type="gramEnd"/>
            <w:r w:rsidRPr="00E54FF9">
              <w:rPr>
                <w:rFonts w:ascii="標楷體" w:eastAsia="標楷體" w:hAnsi="標楷體" w:hint="eastAsia"/>
                <w:sz w:val="22"/>
              </w:rPr>
              <w:t xml:space="preserve"> □申請資源</w:t>
            </w:r>
            <w:proofErr w:type="gramStart"/>
            <w:r w:rsidRPr="00E54FF9">
              <w:rPr>
                <w:rFonts w:ascii="標楷體" w:eastAsia="標楷體" w:hAnsi="標楷體" w:hint="eastAsia"/>
                <w:sz w:val="22"/>
              </w:rPr>
              <w:t>中心巡輔交通</w:t>
            </w:r>
            <w:proofErr w:type="gramEnd"/>
            <w:r w:rsidRPr="00E54FF9">
              <w:rPr>
                <w:rFonts w:ascii="標楷體" w:eastAsia="標楷體" w:hAnsi="標楷體" w:hint="eastAsia"/>
                <w:sz w:val="22"/>
              </w:rPr>
              <w:t>補費</w:t>
            </w:r>
          </w:p>
        </w:tc>
      </w:tr>
      <w:tr w:rsidR="00F94434" w:rsidRPr="007B5D1D" w:rsidTr="00E54FF9">
        <w:trPr>
          <w:trHeight w:val="1977"/>
        </w:trPr>
        <w:tc>
          <w:tcPr>
            <w:tcW w:w="468" w:type="dxa"/>
            <w:vAlign w:val="center"/>
          </w:tcPr>
          <w:p w:rsidR="00F94434" w:rsidRPr="007B5D1D" w:rsidRDefault="00F9443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:rsidR="00F94434" w:rsidRPr="007B5D1D" w:rsidRDefault="00F94434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0047" w:type="dxa"/>
            <w:gridSpan w:val="12"/>
          </w:tcPr>
          <w:p w:rsidR="00F94434" w:rsidRDefault="00F94434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其他情形：搭乘火車者(通勤電聯車月票)，</w:t>
            </w:r>
            <w:r w:rsidR="00F90FE2" w:rsidRPr="007B5D1D">
              <w:rPr>
                <w:rFonts w:ascii="標楷體" w:eastAsia="標楷體" w:hAnsi="標楷體" w:hint="eastAsia"/>
              </w:rPr>
              <w:t>有辦理月票、優待票者；</w:t>
            </w:r>
            <w:proofErr w:type="gramStart"/>
            <w:r w:rsidR="00F90FE2" w:rsidRPr="007B5D1D">
              <w:rPr>
                <w:rFonts w:ascii="標楷體" w:eastAsia="標楷體" w:hAnsi="標楷體" w:hint="eastAsia"/>
              </w:rPr>
              <w:t>搭非聯營</w:t>
            </w:r>
            <w:proofErr w:type="gramEnd"/>
            <w:r w:rsidR="00F90FE2" w:rsidRPr="007B5D1D">
              <w:rPr>
                <w:rFonts w:ascii="標楷體" w:eastAsia="標楷體" w:hAnsi="標楷體" w:hint="eastAsia"/>
              </w:rPr>
              <w:t>公車(如台汽、台北、三重</w:t>
            </w:r>
            <w:r w:rsidR="00F90FE2" w:rsidRPr="007B5D1D">
              <w:rPr>
                <w:rFonts w:ascii="標楷體" w:eastAsia="標楷體" w:hAnsi="標楷體"/>
              </w:rPr>
              <w:t>…</w:t>
            </w:r>
            <w:r w:rsidR="00F90FE2" w:rsidRPr="007B5D1D">
              <w:rPr>
                <w:rFonts w:ascii="標楷體" w:eastAsia="標楷體" w:hAnsi="標楷體" w:hint="eastAsia"/>
              </w:rPr>
              <w:t>..等客運)有辦理月票、優待票者，請填寫折扣後之票價，或其他不屬於前七項情形者，請詳述搭乘情形及每日交通費金額：</w:t>
            </w:r>
          </w:p>
          <w:p w:rsidR="000E5F24" w:rsidRDefault="000E5F24">
            <w:pPr>
              <w:rPr>
                <w:rFonts w:ascii="標楷體" w:eastAsia="標楷體" w:hAnsi="標楷體"/>
              </w:rPr>
            </w:pPr>
          </w:p>
          <w:p w:rsidR="000E5F24" w:rsidRPr="007B5D1D" w:rsidRDefault="000E5F24">
            <w:pPr>
              <w:rPr>
                <w:rFonts w:ascii="標楷體" w:eastAsia="標楷體" w:hAnsi="標楷體"/>
              </w:rPr>
            </w:pPr>
          </w:p>
        </w:tc>
      </w:tr>
      <w:tr w:rsidR="00E05AFF" w:rsidRPr="007B5D1D" w:rsidTr="000E5F24">
        <w:trPr>
          <w:trHeight w:val="855"/>
        </w:trPr>
        <w:tc>
          <w:tcPr>
            <w:tcW w:w="5148" w:type="dxa"/>
            <w:gridSpan w:val="6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合計                       元(申請人填寫)</w:t>
            </w:r>
          </w:p>
        </w:tc>
        <w:tc>
          <w:tcPr>
            <w:tcW w:w="5907" w:type="dxa"/>
            <w:gridSpan w:val="8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是否自備交通工具上下班，請勾選</w:t>
            </w:r>
          </w:p>
          <w:p w:rsidR="00F90FE2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□搭車    □小汽車    □機車      □其他</w:t>
            </w:r>
          </w:p>
        </w:tc>
      </w:tr>
      <w:tr w:rsidR="00E05AFF" w:rsidRPr="007B5D1D" w:rsidTr="000E5F24">
        <w:trPr>
          <w:trHeight w:val="708"/>
        </w:trPr>
        <w:tc>
          <w:tcPr>
            <w:tcW w:w="5148" w:type="dxa"/>
            <w:gridSpan w:val="6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申請人簽名：</w:t>
            </w:r>
          </w:p>
        </w:tc>
        <w:tc>
          <w:tcPr>
            <w:tcW w:w="5907" w:type="dxa"/>
            <w:gridSpan w:val="8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單位主管：</w:t>
            </w:r>
          </w:p>
        </w:tc>
      </w:tr>
      <w:tr w:rsidR="00E05AFF" w:rsidRPr="007B5D1D" w:rsidTr="000E5F24">
        <w:trPr>
          <w:trHeight w:val="520"/>
        </w:trPr>
        <w:tc>
          <w:tcPr>
            <w:tcW w:w="5148" w:type="dxa"/>
            <w:gridSpan w:val="6"/>
            <w:vMerge w:val="restart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承辦人審核結果：自准予自    年   月   日起核發每月交通費新台幣    仟    佰   拾    元整</w:t>
            </w:r>
          </w:p>
        </w:tc>
        <w:tc>
          <w:tcPr>
            <w:tcW w:w="1440" w:type="dxa"/>
            <w:gridSpan w:val="2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總務主任：</w:t>
            </w:r>
          </w:p>
        </w:tc>
        <w:tc>
          <w:tcPr>
            <w:tcW w:w="1800" w:type="dxa"/>
            <w:gridSpan w:val="4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2667" w:type="dxa"/>
            <w:gridSpan w:val="2"/>
            <w:vMerge w:val="restart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校長：</w:t>
            </w:r>
          </w:p>
        </w:tc>
      </w:tr>
      <w:tr w:rsidR="00E05AFF" w:rsidRPr="007B5D1D" w:rsidTr="000E5F24">
        <w:trPr>
          <w:trHeight w:val="542"/>
        </w:trPr>
        <w:tc>
          <w:tcPr>
            <w:tcW w:w="5148" w:type="dxa"/>
            <w:gridSpan w:val="6"/>
            <w:vMerge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人事主任：</w:t>
            </w:r>
          </w:p>
        </w:tc>
        <w:tc>
          <w:tcPr>
            <w:tcW w:w="1800" w:type="dxa"/>
            <w:gridSpan w:val="4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</w:tr>
      <w:tr w:rsidR="00E05AFF" w:rsidRPr="007B5D1D" w:rsidTr="000E5F24">
        <w:trPr>
          <w:trHeight w:val="522"/>
        </w:trPr>
        <w:tc>
          <w:tcPr>
            <w:tcW w:w="5148" w:type="dxa"/>
            <w:gridSpan w:val="6"/>
            <w:vMerge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會計主任：</w:t>
            </w:r>
          </w:p>
        </w:tc>
        <w:tc>
          <w:tcPr>
            <w:tcW w:w="1800" w:type="dxa"/>
            <w:gridSpan w:val="4"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  <w:tc>
          <w:tcPr>
            <w:tcW w:w="2667" w:type="dxa"/>
            <w:gridSpan w:val="2"/>
            <w:vMerge/>
            <w:vAlign w:val="center"/>
          </w:tcPr>
          <w:p w:rsidR="00E05AFF" w:rsidRPr="007B5D1D" w:rsidRDefault="00E05AFF">
            <w:pPr>
              <w:rPr>
                <w:rFonts w:ascii="標楷體" w:eastAsia="標楷體" w:hAnsi="標楷體"/>
              </w:rPr>
            </w:pPr>
          </w:p>
        </w:tc>
      </w:tr>
      <w:tr w:rsidR="00E05AFF" w:rsidRPr="007B5D1D" w:rsidTr="000E5F24">
        <w:tc>
          <w:tcPr>
            <w:tcW w:w="468" w:type="dxa"/>
            <w:vAlign w:val="center"/>
          </w:tcPr>
          <w:p w:rsidR="00E05AFF" w:rsidRPr="007B5D1D" w:rsidRDefault="00F90FE2">
            <w:pPr>
              <w:rPr>
                <w:rFonts w:ascii="標楷體" w:eastAsia="標楷體" w:hAnsi="標楷體"/>
              </w:rPr>
            </w:pPr>
            <w:r w:rsidRPr="007B5D1D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0587" w:type="dxa"/>
            <w:gridSpan w:val="13"/>
            <w:vAlign w:val="center"/>
          </w:tcPr>
          <w:p w:rsidR="00E05AFF" w:rsidRPr="007B5D1D" w:rsidRDefault="000E5F24" w:rsidP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</w:t>
            </w:r>
            <w:r w:rsidR="007B5D1D" w:rsidRPr="007B5D1D">
              <w:rPr>
                <w:rFonts w:ascii="標楷體" w:eastAsia="標楷體" w:hAnsi="標楷體" w:hint="eastAsia"/>
              </w:rPr>
              <w:t>員工申請交補助費，請於到職或住址變更十五日內提出申請</w:t>
            </w:r>
          </w:p>
          <w:p w:rsidR="000E5F24" w:rsidRDefault="000E5F24" w:rsidP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7B5D1D" w:rsidRPr="007B5D1D">
              <w:rPr>
                <w:rFonts w:ascii="標楷體" w:eastAsia="標楷體" w:hAnsi="標楷體" w:hint="eastAsia"/>
              </w:rPr>
              <w:t>請檢附戶口名簿或身份證正、反二面影印本，非戶籍地址者請附里長證明或租賃合約或其他</w:t>
            </w:r>
          </w:p>
          <w:p w:rsidR="007B5D1D" w:rsidRPr="007B5D1D" w:rsidRDefault="000E5F24" w:rsidP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7B5D1D" w:rsidRPr="007B5D1D">
              <w:rPr>
                <w:rFonts w:ascii="標楷體" w:eastAsia="標楷體" w:hAnsi="標楷體" w:hint="eastAsia"/>
              </w:rPr>
              <w:t>文件</w:t>
            </w:r>
          </w:p>
          <w:p w:rsidR="000E5F24" w:rsidRDefault="000E5F24" w:rsidP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</w:t>
            </w:r>
            <w:proofErr w:type="gramStart"/>
            <w:r w:rsidR="007B5D1D" w:rsidRPr="007B5D1D">
              <w:rPr>
                <w:rFonts w:ascii="標楷體" w:eastAsia="標楷體" w:hAnsi="標楷體" w:hint="eastAsia"/>
              </w:rPr>
              <w:t>請領段數</w:t>
            </w:r>
            <w:proofErr w:type="gramEnd"/>
            <w:r w:rsidR="007B5D1D" w:rsidRPr="007B5D1D">
              <w:rPr>
                <w:rFonts w:ascii="標楷體" w:eastAsia="標楷體" w:hAnsi="標楷體" w:hint="eastAsia"/>
              </w:rPr>
              <w:t>如有變動，請隨時提出申請變更</w:t>
            </w:r>
          </w:p>
          <w:p w:rsidR="007B5D1D" w:rsidRPr="007B5D1D" w:rsidRDefault="000E5F24" w:rsidP="000E5F2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="007B5D1D" w:rsidRPr="007B5D1D">
              <w:rPr>
                <w:rFonts w:ascii="標楷體" w:eastAsia="標楷體" w:hAnsi="標楷體" w:hint="eastAsia"/>
              </w:rPr>
              <w:t>報請交通費，不得有虛報情形如發現將依法議處，</w:t>
            </w:r>
            <w:proofErr w:type="gramStart"/>
            <w:r w:rsidR="007B5D1D" w:rsidRPr="007B5D1D">
              <w:rPr>
                <w:rFonts w:ascii="標楷體" w:eastAsia="標楷體" w:hAnsi="標楷體" w:hint="eastAsia"/>
              </w:rPr>
              <w:t>併予追</w:t>
            </w:r>
            <w:proofErr w:type="gramEnd"/>
            <w:r w:rsidR="007B5D1D" w:rsidRPr="007B5D1D">
              <w:rPr>
                <w:rFonts w:ascii="標楷體" w:eastAsia="標楷體" w:hAnsi="標楷體" w:hint="eastAsia"/>
              </w:rPr>
              <w:t>所領交通費</w:t>
            </w:r>
          </w:p>
        </w:tc>
      </w:tr>
    </w:tbl>
    <w:p w:rsidR="00CB06FC" w:rsidRDefault="00CB06FC"/>
    <w:p w:rsidR="005339A6" w:rsidRDefault="005339A6" w:rsidP="00FC3CC7">
      <w:pPr>
        <w:jc w:val="center"/>
        <w:rPr>
          <w:rFonts w:eastAsia="標楷體"/>
          <w:sz w:val="32"/>
        </w:rPr>
      </w:pPr>
      <w:r w:rsidRPr="00FC3CC7">
        <w:rPr>
          <w:rFonts w:eastAsia="標楷體" w:hint="eastAsia"/>
          <w:sz w:val="32"/>
        </w:rPr>
        <w:lastRenderedPageBreak/>
        <w:t>臺北市政府所屬各機關學校核發員工交通費注意事項</w:t>
      </w:r>
    </w:p>
    <w:p w:rsidR="000B35BA" w:rsidRDefault="000B35BA" w:rsidP="00FC3CC7">
      <w:pPr>
        <w:jc w:val="center"/>
        <w:rPr>
          <w:rFonts w:eastAsia="標楷體"/>
          <w:sz w:val="32"/>
        </w:rPr>
      </w:pPr>
    </w:p>
    <w:p w:rsidR="000B35BA" w:rsidRPr="000B35BA" w:rsidRDefault="000B35BA" w:rsidP="000B35BA">
      <w:pPr>
        <w:rPr>
          <w:rFonts w:eastAsia="標楷體"/>
          <w:sz w:val="32"/>
        </w:rPr>
      </w:pPr>
      <w:r>
        <w:rPr>
          <w:rFonts w:eastAsia="標楷體" w:hint="eastAsia"/>
          <w:sz w:val="20"/>
        </w:rPr>
        <w:t>修正時間：</w:t>
      </w:r>
      <w:smartTag w:uri="urn:schemas-microsoft-com:office:smarttags" w:element="chsdate">
        <w:smartTagPr>
          <w:attr w:name="Year" w:val="2008"/>
          <w:attr w:name="Month" w:val="9"/>
          <w:attr w:name="Day" w:val="24"/>
          <w:attr w:name="IsLunarDate" w:val="False"/>
          <w:attr w:name="IsROCDate" w:val="True"/>
        </w:smartTagPr>
        <w:r>
          <w:rPr>
            <w:rFonts w:eastAsia="標楷體" w:hint="eastAsia"/>
            <w:sz w:val="20"/>
          </w:rPr>
          <w:t>中華民國九十七年九月二十四日</w:t>
        </w:r>
      </w:smartTag>
      <w:r>
        <w:rPr>
          <w:rFonts w:eastAsia="標楷體" w:hint="eastAsia"/>
          <w:sz w:val="20"/>
        </w:rPr>
        <w:t>修正</w:t>
      </w:r>
    </w:p>
    <w:p w:rsidR="00FC3CC7" w:rsidRPr="005339A6" w:rsidRDefault="00FC3CC7">
      <w:pPr>
        <w:rPr>
          <w:rFonts w:eastAsia="標楷體"/>
        </w:rPr>
      </w:pPr>
    </w:p>
    <w:p w:rsidR="00411A4B" w:rsidRDefault="005339A6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5339A6">
        <w:rPr>
          <w:rFonts w:eastAsia="標楷體" w:hint="eastAsia"/>
        </w:rPr>
        <w:t>臺北市政府</w:t>
      </w:r>
      <w:r w:rsidRPr="005339A6">
        <w:rPr>
          <w:rFonts w:eastAsia="標楷體" w:hint="eastAsia"/>
        </w:rPr>
        <w:t>(</w:t>
      </w:r>
      <w:r w:rsidRPr="005339A6">
        <w:rPr>
          <w:rFonts w:eastAsia="標楷體" w:hint="eastAsia"/>
        </w:rPr>
        <w:t>以下簡稱本府</w:t>
      </w:r>
      <w:r w:rsidRPr="005339A6">
        <w:rPr>
          <w:rFonts w:eastAsia="標楷體" w:hint="eastAsia"/>
        </w:rPr>
        <w:t>)</w:t>
      </w:r>
      <w:r w:rsidRPr="005339A6">
        <w:rPr>
          <w:rFonts w:eastAsia="標楷體" w:hint="eastAsia"/>
        </w:rPr>
        <w:t>所屬各機關學校</w:t>
      </w:r>
      <w:r w:rsidRPr="005339A6">
        <w:rPr>
          <w:rFonts w:eastAsia="標楷體" w:hint="eastAsia"/>
        </w:rPr>
        <w:t>(</w:t>
      </w:r>
      <w:r w:rsidRPr="005339A6">
        <w:rPr>
          <w:rFonts w:eastAsia="標楷體" w:hint="eastAsia"/>
        </w:rPr>
        <w:t>以下簡稱各機關</w:t>
      </w:r>
      <w:r w:rsidRPr="005339A6">
        <w:rPr>
          <w:rFonts w:eastAsia="標楷體" w:hint="eastAsia"/>
        </w:rPr>
        <w:t>)</w:t>
      </w:r>
      <w:r w:rsidRPr="005339A6">
        <w:rPr>
          <w:rFonts w:eastAsia="標楷體" w:hint="eastAsia"/>
        </w:rPr>
        <w:t>員工</w:t>
      </w:r>
      <w:r w:rsidR="00411A4B">
        <w:rPr>
          <w:rFonts w:eastAsia="標楷體" w:hint="eastAsia"/>
        </w:rPr>
        <w:t>上、下班</w:t>
      </w:r>
      <w:r w:rsidRPr="005339A6">
        <w:rPr>
          <w:rFonts w:eastAsia="標楷體" w:hint="eastAsia"/>
        </w:rPr>
        <w:t>交通費</w:t>
      </w:r>
      <w:r w:rsidR="00411A4B">
        <w:rPr>
          <w:rFonts w:eastAsia="標楷體" w:hint="eastAsia"/>
        </w:rPr>
        <w:t>，特訂定本注意事項。</w:t>
      </w:r>
    </w:p>
    <w:p w:rsidR="005339A6" w:rsidRPr="005339A6" w:rsidRDefault="00411A4B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本府所屬各機關員工交通費之</w:t>
      </w:r>
      <w:r w:rsidR="005339A6" w:rsidRPr="005339A6">
        <w:rPr>
          <w:rFonts w:eastAsia="標楷體" w:hint="eastAsia"/>
        </w:rPr>
        <w:t>核發，由各機關秘書室或</w:t>
      </w:r>
      <w:r w:rsidR="009268B8">
        <w:rPr>
          <w:rFonts w:eastAsia="標楷體" w:hint="eastAsia"/>
        </w:rPr>
        <w:t>總</w:t>
      </w:r>
      <w:r w:rsidR="005339A6" w:rsidRPr="005339A6">
        <w:rPr>
          <w:rFonts w:eastAsia="標楷體" w:hint="eastAsia"/>
        </w:rPr>
        <w:t>務單</w:t>
      </w:r>
      <w:r w:rsidR="005339A6" w:rsidRPr="005339A6">
        <w:rPr>
          <w:rFonts w:eastAsia="標楷體" w:hint="eastAsia"/>
        </w:rPr>
        <w:t>(</w:t>
      </w:r>
      <w:r w:rsidR="005339A6" w:rsidRPr="005339A6">
        <w:rPr>
          <w:rFonts w:eastAsia="標楷體" w:hint="eastAsia"/>
        </w:rPr>
        <w:t>或人員</w:t>
      </w:r>
      <w:r w:rsidR="005339A6" w:rsidRPr="005339A6">
        <w:rPr>
          <w:rFonts w:eastAsia="標楷體" w:hint="eastAsia"/>
        </w:rPr>
        <w:t>)</w:t>
      </w:r>
      <w:r w:rsidR="005339A6" w:rsidRPr="005339A6">
        <w:rPr>
          <w:rFonts w:eastAsia="標楷體" w:hint="eastAsia"/>
        </w:rPr>
        <w:t>主辦</w:t>
      </w:r>
      <w:r w:rsidR="009268B8">
        <w:rPr>
          <w:rFonts w:eastAsia="標楷體" w:hint="eastAsia"/>
        </w:rPr>
        <w:t>，</w:t>
      </w:r>
      <w:r w:rsidR="005339A6" w:rsidRPr="005339A6">
        <w:rPr>
          <w:rFonts w:eastAsia="標楷體" w:hint="eastAsia"/>
        </w:rPr>
        <w:t>人事、政風及主計單位協辦。</w:t>
      </w:r>
    </w:p>
    <w:p w:rsidR="005339A6" w:rsidRDefault="005339A6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交通費</w:t>
      </w:r>
      <w:r w:rsidR="00411A4B">
        <w:rPr>
          <w:rFonts w:eastAsia="標楷體" w:hint="eastAsia"/>
        </w:rPr>
        <w:t>係屬補助性質，補助對象以</w:t>
      </w:r>
      <w:r>
        <w:rPr>
          <w:rFonts w:eastAsia="標楷體" w:hint="eastAsia"/>
        </w:rPr>
        <w:t>各機關</w:t>
      </w:r>
      <w:r w:rsidR="009A4442">
        <w:rPr>
          <w:rFonts w:eastAsia="標楷體" w:hint="eastAsia"/>
        </w:rPr>
        <w:t>編制內員工及本府核准有案之約</w:t>
      </w:r>
      <w:r w:rsidR="009A4442">
        <w:rPr>
          <w:rFonts w:eastAsia="標楷體" w:hint="eastAsia"/>
        </w:rPr>
        <w:t>(</w:t>
      </w:r>
      <w:r w:rsidR="009A4442">
        <w:rPr>
          <w:rFonts w:eastAsia="標楷體" w:hint="eastAsia"/>
        </w:rPr>
        <w:t>聘</w:t>
      </w:r>
      <w:r w:rsidR="009A4442">
        <w:rPr>
          <w:rFonts w:eastAsia="標楷體" w:hint="eastAsia"/>
        </w:rPr>
        <w:t>)</w:t>
      </w:r>
      <w:proofErr w:type="gramStart"/>
      <w:r w:rsidR="009A4442">
        <w:rPr>
          <w:rFonts w:eastAsia="標楷體" w:hint="eastAsia"/>
        </w:rPr>
        <w:t>僱</w:t>
      </w:r>
      <w:proofErr w:type="gramEnd"/>
      <w:r w:rsidR="009A4442">
        <w:rPr>
          <w:rFonts w:eastAsia="標楷體" w:hint="eastAsia"/>
        </w:rPr>
        <w:t>人員</w:t>
      </w:r>
      <w:r w:rsidR="009A4442">
        <w:rPr>
          <w:rFonts w:eastAsia="標楷體" w:hint="eastAsia"/>
        </w:rPr>
        <w:t>(</w:t>
      </w:r>
      <w:r w:rsidR="009A4442">
        <w:rPr>
          <w:rFonts w:eastAsia="標楷體" w:hint="eastAsia"/>
        </w:rPr>
        <w:t>不包括臨時</w:t>
      </w:r>
      <w:proofErr w:type="gramStart"/>
      <w:r w:rsidR="009A4442">
        <w:rPr>
          <w:rFonts w:eastAsia="標楷體" w:hint="eastAsia"/>
        </w:rPr>
        <w:t>僱</w:t>
      </w:r>
      <w:proofErr w:type="gramEnd"/>
      <w:r w:rsidR="009A4442">
        <w:rPr>
          <w:rFonts w:eastAsia="標楷體" w:hint="eastAsia"/>
        </w:rPr>
        <w:t>工</w:t>
      </w:r>
      <w:r w:rsidR="009A4442">
        <w:rPr>
          <w:rFonts w:eastAsia="標楷體" w:hint="eastAsia"/>
        </w:rPr>
        <w:t>)</w:t>
      </w:r>
      <w:r w:rsidR="009A4442">
        <w:rPr>
          <w:rFonts w:eastAsia="標楷體" w:hint="eastAsia"/>
        </w:rPr>
        <w:t>為限。</w:t>
      </w:r>
    </w:p>
    <w:p w:rsidR="009A4442" w:rsidRPr="00FC3CC7" w:rsidRDefault="009A4442" w:rsidP="009268B8">
      <w:pPr>
        <w:numPr>
          <w:ilvl w:val="0"/>
          <w:numId w:val="3"/>
        </w:numPr>
        <w:spacing w:line="400" w:lineRule="exact"/>
        <w:rPr>
          <w:rFonts w:eastAsia="標楷體"/>
          <w:b/>
        </w:rPr>
      </w:pPr>
      <w:r w:rsidRPr="00FC3CC7">
        <w:rPr>
          <w:rFonts w:eastAsia="標楷體" w:hint="eastAsia"/>
          <w:b/>
        </w:rPr>
        <w:t>有下列情形之者，不得發給交通費：</w:t>
      </w:r>
    </w:p>
    <w:p w:rsidR="009A4442" w:rsidRDefault="009A4442" w:rsidP="009268B8">
      <w:pPr>
        <w:numPr>
          <w:ilvl w:val="0"/>
          <w:numId w:val="4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由各機關供給交通工具</w:t>
      </w:r>
      <w:proofErr w:type="gramStart"/>
      <w:r>
        <w:rPr>
          <w:rFonts w:eastAsia="標楷體" w:hint="eastAsia"/>
        </w:rPr>
        <w:t>或附搭各種</w:t>
      </w:r>
      <w:proofErr w:type="gramEnd"/>
      <w:r>
        <w:rPr>
          <w:rFonts w:eastAsia="標楷體" w:hint="eastAsia"/>
        </w:rPr>
        <w:t>公有車輛上下班者。</w:t>
      </w:r>
    </w:p>
    <w:p w:rsidR="009A4442" w:rsidRPr="00FC3CC7" w:rsidRDefault="009A4442" w:rsidP="009268B8">
      <w:pPr>
        <w:numPr>
          <w:ilvl w:val="0"/>
          <w:numId w:val="4"/>
        </w:numPr>
        <w:spacing w:line="400" w:lineRule="exact"/>
        <w:rPr>
          <w:rFonts w:eastAsia="標楷體"/>
          <w:b/>
        </w:rPr>
      </w:pPr>
      <w:r w:rsidRPr="00FC3CC7">
        <w:rPr>
          <w:rFonts w:eastAsia="標楷體" w:hint="eastAsia"/>
          <w:b/>
        </w:rPr>
        <w:t>其住所距離辦公地點行經道路在</w:t>
      </w:r>
      <w:smartTag w:uri="urn:schemas-microsoft-com:office:smarttags" w:element="chmetcnv">
        <w:smartTagPr>
          <w:attr w:name="UnitName" w:val="公尺"/>
          <w:attr w:name="SourceValue" w:val="1000"/>
          <w:attr w:name="HasSpace" w:val="False"/>
          <w:attr w:name="Negative" w:val="False"/>
          <w:attr w:name="NumberType" w:val="3"/>
          <w:attr w:name="TCSC" w:val="1"/>
        </w:smartTagPr>
        <w:r w:rsidRPr="00FC3CC7">
          <w:rPr>
            <w:rFonts w:eastAsia="標楷體" w:hint="eastAsia"/>
            <w:b/>
          </w:rPr>
          <w:t>一</w:t>
        </w:r>
        <w:r w:rsidR="00411A4B">
          <w:rPr>
            <w:rFonts w:eastAsia="標楷體" w:hint="eastAsia"/>
            <w:b/>
          </w:rPr>
          <w:t>千</w:t>
        </w:r>
        <w:r w:rsidRPr="00FC3CC7">
          <w:rPr>
            <w:rFonts w:eastAsia="標楷體" w:hint="eastAsia"/>
            <w:b/>
          </w:rPr>
          <w:t>公尺</w:t>
        </w:r>
      </w:smartTag>
      <w:r w:rsidRPr="00FC3CC7">
        <w:rPr>
          <w:rFonts w:eastAsia="標楷體" w:hint="eastAsia"/>
          <w:b/>
        </w:rPr>
        <w:t>以內者。</w:t>
      </w:r>
    </w:p>
    <w:p w:rsidR="009A4442" w:rsidRDefault="009A4442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員工搭乘</w:t>
      </w:r>
      <w:r w:rsidR="00411A4B">
        <w:rPr>
          <w:rFonts w:eastAsia="標楷體" w:hint="eastAsia"/>
        </w:rPr>
        <w:t>各類大眾交通工具，其交通費應以</w:t>
      </w:r>
      <w:r>
        <w:rPr>
          <w:rFonts w:eastAsia="標楷體" w:hint="eastAsia"/>
        </w:rPr>
        <w:t>火車、捷運及公、民營汽車</w:t>
      </w:r>
      <w:r w:rsidRPr="009268B8">
        <w:rPr>
          <w:rFonts w:eastAsia="標楷體" w:hint="eastAsia"/>
          <w:b/>
        </w:rPr>
        <w:t>最低之票價</w:t>
      </w:r>
      <w:proofErr w:type="gramStart"/>
      <w:r w:rsidRPr="009268B8">
        <w:rPr>
          <w:rFonts w:eastAsia="標楷體" w:hint="eastAsia"/>
          <w:b/>
        </w:rPr>
        <w:t>覈</w:t>
      </w:r>
      <w:proofErr w:type="gramEnd"/>
      <w:r w:rsidRPr="009268B8">
        <w:rPr>
          <w:rFonts w:eastAsia="標楷體" w:hint="eastAsia"/>
          <w:b/>
        </w:rPr>
        <w:t>實</w:t>
      </w:r>
      <w:r>
        <w:rPr>
          <w:rFonts w:eastAsia="標楷體" w:hint="eastAsia"/>
        </w:rPr>
        <w:t>報支，</w:t>
      </w:r>
      <w:proofErr w:type="gramStart"/>
      <w:r>
        <w:rPr>
          <w:rFonts w:eastAsia="標楷體" w:hint="eastAsia"/>
        </w:rPr>
        <w:t>並均應以</w:t>
      </w:r>
      <w:proofErr w:type="gramEnd"/>
      <w:r w:rsidR="00411A4B">
        <w:rPr>
          <w:rFonts w:eastAsia="標楷體" w:hint="eastAsia"/>
        </w:rPr>
        <w:t>最</w:t>
      </w:r>
      <w:r>
        <w:rPr>
          <w:rFonts w:eastAsia="標楷體" w:hint="eastAsia"/>
        </w:rPr>
        <w:t>節省、段數最少之</w:t>
      </w:r>
      <w:r w:rsidR="00411A4B">
        <w:rPr>
          <w:rFonts w:eastAsia="標楷體" w:hint="eastAsia"/>
        </w:rPr>
        <w:t>通勤</w:t>
      </w:r>
      <w:r>
        <w:rPr>
          <w:rFonts w:eastAsia="標楷體" w:hint="eastAsia"/>
        </w:rPr>
        <w:t>方式為之。</w:t>
      </w:r>
      <w:r w:rsidRPr="009268B8">
        <w:rPr>
          <w:rFonts w:eastAsia="標楷體" w:hint="eastAsia"/>
          <w:b/>
        </w:rPr>
        <w:t>如有辦理月票、優待票、或其他優待措施者，其交通</w:t>
      </w:r>
      <w:proofErr w:type="gramStart"/>
      <w:r w:rsidRPr="009268B8">
        <w:rPr>
          <w:rFonts w:eastAsia="標楷體" w:hint="eastAsia"/>
          <w:b/>
        </w:rPr>
        <w:t>費均應以</w:t>
      </w:r>
      <w:proofErr w:type="gramEnd"/>
      <w:r w:rsidRPr="009268B8">
        <w:rPr>
          <w:rFonts w:eastAsia="標楷體" w:hint="eastAsia"/>
          <w:b/>
        </w:rPr>
        <w:t>折扣後之票價</w:t>
      </w:r>
      <w:r>
        <w:rPr>
          <w:rFonts w:eastAsia="標楷體" w:hint="eastAsia"/>
        </w:rPr>
        <w:t>，計算每日所需金額，</w:t>
      </w:r>
      <w:r w:rsidR="000B0283">
        <w:rPr>
          <w:rFonts w:eastAsia="標楷體" w:hint="eastAsia"/>
        </w:rPr>
        <w:t>實施</w:t>
      </w:r>
      <w:proofErr w:type="gramStart"/>
      <w:r w:rsidR="000B0283">
        <w:rPr>
          <w:rFonts w:eastAsia="標楷體" w:hint="eastAsia"/>
        </w:rPr>
        <w:t>週</w:t>
      </w:r>
      <w:proofErr w:type="gramEnd"/>
      <w:r w:rsidR="000B0283">
        <w:rPr>
          <w:rFonts w:eastAsia="標楷體" w:hint="eastAsia"/>
        </w:rPr>
        <w:t>休二日制機關以每月二十一日計，隔日制</w:t>
      </w:r>
      <w:r w:rsidR="000B0283">
        <w:rPr>
          <w:rFonts w:eastAsia="標楷體" w:hint="eastAsia"/>
        </w:rPr>
        <w:t>(</w:t>
      </w:r>
      <w:r w:rsidR="000B0283">
        <w:rPr>
          <w:rFonts w:eastAsia="標楷體" w:hint="eastAsia"/>
        </w:rPr>
        <w:t>輪</w:t>
      </w:r>
      <w:proofErr w:type="gramStart"/>
      <w:r w:rsidR="000B0283">
        <w:rPr>
          <w:rFonts w:eastAsia="標楷體" w:hint="eastAsia"/>
        </w:rPr>
        <w:t>一</w:t>
      </w:r>
      <w:proofErr w:type="gramEnd"/>
      <w:r w:rsidR="000B0283">
        <w:rPr>
          <w:rFonts w:eastAsia="標楷體" w:hint="eastAsia"/>
        </w:rPr>
        <w:t>休</w:t>
      </w:r>
      <w:proofErr w:type="gramStart"/>
      <w:r w:rsidR="000B0283">
        <w:rPr>
          <w:rFonts w:eastAsia="標楷體" w:hint="eastAsia"/>
        </w:rPr>
        <w:t>一</w:t>
      </w:r>
      <w:proofErr w:type="gramEnd"/>
      <w:r w:rsidR="000B0283">
        <w:rPr>
          <w:rFonts w:eastAsia="標楷體" w:hint="eastAsia"/>
        </w:rPr>
        <w:t>)</w:t>
      </w:r>
      <w:r w:rsidR="000B0283">
        <w:rPr>
          <w:rFonts w:eastAsia="標楷體" w:hint="eastAsia"/>
        </w:rPr>
        <w:t>機關以每月十</w:t>
      </w:r>
      <w:proofErr w:type="gramStart"/>
      <w:r w:rsidR="000B0283">
        <w:rPr>
          <w:rFonts w:eastAsia="標楷體" w:hint="eastAsia"/>
        </w:rPr>
        <w:t>四日計發補助</w:t>
      </w:r>
      <w:proofErr w:type="gramEnd"/>
      <w:r w:rsidR="000B0283">
        <w:rPr>
          <w:rFonts w:eastAsia="標楷體" w:hint="eastAsia"/>
        </w:rPr>
        <w:t>。</w:t>
      </w:r>
      <w:r>
        <w:rPr>
          <w:rFonts w:eastAsia="標楷體" w:hint="eastAsia"/>
        </w:rPr>
        <w:t>員</w:t>
      </w:r>
      <w:r w:rsidR="000B0283">
        <w:rPr>
          <w:rFonts w:eastAsia="標楷體" w:hint="eastAsia"/>
        </w:rPr>
        <w:t>工</w:t>
      </w:r>
      <w:r>
        <w:rPr>
          <w:rFonts w:eastAsia="標楷體" w:hint="eastAsia"/>
        </w:rPr>
        <w:t>如有二處以上</w:t>
      </w:r>
      <w:r w:rsidR="000B0283">
        <w:rPr>
          <w:rFonts w:eastAsia="標楷體" w:hint="eastAsia"/>
        </w:rPr>
        <w:t>居所</w:t>
      </w:r>
      <w:r>
        <w:rPr>
          <w:rFonts w:eastAsia="標楷體" w:hint="eastAsia"/>
        </w:rPr>
        <w:t>，應以其距離辦公</w:t>
      </w:r>
      <w:r w:rsidR="000B0283">
        <w:rPr>
          <w:rFonts w:eastAsia="標楷體" w:hint="eastAsia"/>
        </w:rPr>
        <w:t>處</w:t>
      </w:r>
      <w:r>
        <w:rPr>
          <w:rFonts w:eastAsia="標楷體" w:hint="eastAsia"/>
        </w:rPr>
        <w:t>所最近之</w:t>
      </w:r>
      <w:r w:rsidR="000B0283">
        <w:rPr>
          <w:rFonts w:eastAsia="標楷體" w:hint="eastAsia"/>
        </w:rPr>
        <w:t>居所</w:t>
      </w:r>
      <w:r>
        <w:rPr>
          <w:rFonts w:eastAsia="標楷體" w:hint="eastAsia"/>
        </w:rPr>
        <w:t>申</w:t>
      </w:r>
      <w:r w:rsidR="000B0283">
        <w:rPr>
          <w:rFonts w:eastAsia="標楷體" w:hint="eastAsia"/>
        </w:rPr>
        <w:t>請</w:t>
      </w:r>
      <w:r>
        <w:rPr>
          <w:rFonts w:eastAsia="標楷體" w:hint="eastAsia"/>
        </w:rPr>
        <w:t>交通補助費。</w:t>
      </w:r>
    </w:p>
    <w:p w:rsidR="009A4442" w:rsidRDefault="00BC4212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員工自備交</w:t>
      </w:r>
      <w:r w:rsidR="000B0283">
        <w:rPr>
          <w:rFonts w:eastAsia="標楷體" w:hint="eastAsia"/>
        </w:rPr>
        <w:t>通</w:t>
      </w:r>
      <w:r>
        <w:rPr>
          <w:rFonts w:eastAsia="標楷體" w:hint="eastAsia"/>
        </w:rPr>
        <w:t>工具上下班者，其交通費比照</w:t>
      </w:r>
      <w:r w:rsidR="000B0283">
        <w:rPr>
          <w:rFonts w:eastAsia="標楷體" w:hint="eastAsia"/>
        </w:rPr>
        <w:t>五</w:t>
      </w:r>
      <w:r>
        <w:rPr>
          <w:rFonts w:eastAsia="標楷體" w:hint="eastAsia"/>
        </w:rPr>
        <w:t>之規定辦理。</w:t>
      </w:r>
    </w:p>
    <w:p w:rsidR="000B0283" w:rsidRPr="000B0283" w:rsidRDefault="000B0283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交通費之核發應經秘書室或總務單位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或人員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查明其確實居所後，會同協辦單位切實審核無誤後發給交通費。</w:t>
      </w:r>
    </w:p>
    <w:p w:rsidR="0040614F" w:rsidRDefault="0040614F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 w:rsidRPr="009268B8">
        <w:rPr>
          <w:rFonts w:eastAsia="標楷體" w:hint="eastAsia"/>
          <w:b/>
        </w:rPr>
        <w:t>員工連續請假</w:t>
      </w:r>
      <w:r w:rsidRPr="009268B8">
        <w:rPr>
          <w:rFonts w:eastAsia="標楷體" w:hint="eastAsia"/>
          <w:b/>
        </w:rPr>
        <w:t>(</w:t>
      </w:r>
      <w:proofErr w:type="gramStart"/>
      <w:r w:rsidRPr="009268B8">
        <w:rPr>
          <w:rFonts w:eastAsia="標楷體" w:hint="eastAsia"/>
          <w:b/>
        </w:rPr>
        <w:t>含事</w:t>
      </w:r>
      <w:proofErr w:type="gramEnd"/>
      <w:r w:rsidRPr="009268B8">
        <w:rPr>
          <w:rFonts w:eastAsia="標楷體" w:hint="eastAsia"/>
          <w:b/>
        </w:rPr>
        <w:t>、病、婚、產、喪、休、公假</w:t>
      </w:r>
      <w:proofErr w:type="gramStart"/>
      <w:r w:rsidRPr="009268B8">
        <w:rPr>
          <w:rFonts w:eastAsia="標楷體" w:hint="eastAsia"/>
          <w:b/>
        </w:rPr>
        <w:t>等假別</w:t>
      </w:r>
      <w:proofErr w:type="gramEnd"/>
      <w:r w:rsidRPr="009268B8">
        <w:rPr>
          <w:rFonts w:eastAsia="標楷體" w:hint="eastAsia"/>
          <w:b/>
        </w:rPr>
        <w:t>)</w:t>
      </w:r>
      <w:r w:rsidRPr="009268B8">
        <w:rPr>
          <w:rFonts w:eastAsia="標楷體" w:hint="eastAsia"/>
          <w:b/>
        </w:rPr>
        <w:t>日數超過七日者</w:t>
      </w:r>
      <w:r w:rsidRPr="009268B8">
        <w:rPr>
          <w:rFonts w:eastAsia="標楷體" w:hint="eastAsia"/>
          <w:b/>
        </w:rPr>
        <w:t>(</w:t>
      </w:r>
      <w:r w:rsidRPr="009268B8">
        <w:rPr>
          <w:rFonts w:eastAsia="標楷體" w:hint="eastAsia"/>
          <w:b/>
        </w:rPr>
        <w:t>不含例假日</w:t>
      </w:r>
      <w:r w:rsidRPr="009268B8">
        <w:rPr>
          <w:rFonts w:eastAsia="標楷體" w:hint="eastAsia"/>
          <w:b/>
        </w:rPr>
        <w:t>)</w:t>
      </w:r>
      <w:r w:rsidRPr="009268B8">
        <w:rPr>
          <w:rFonts w:eastAsia="標楷體" w:hint="eastAsia"/>
          <w:b/>
        </w:rPr>
        <w:t>，自第八日</w:t>
      </w:r>
      <w:r w:rsidR="000B0283">
        <w:rPr>
          <w:rFonts w:eastAsia="標楷體" w:hint="eastAsia"/>
          <w:b/>
        </w:rPr>
        <w:t>起</w:t>
      </w:r>
      <w:r w:rsidRPr="009268B8">
        <w:rPr>
          <w:rFonts w:eastAsia="標楷體" w:hint="eastAsia"/>
          <w:b/>
        </w:rPr>
        <w:t>按日扣除交通費</w:t>
      </w:r>
      <w:r>
        <w:rPr>
          <w:rFonts w:eastAsia="標楷體" w:hint="eastAsia"/>
        </w:rPr>
        <w:t>。</w:t>
      </w:r>
    </w:p>
    <w:p w:rsidR="0040614F" w:rsidRDefault="0040614F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員工經機關指派參加受訓或講習，如主辦單位無提供住宿，須自行搭乘交通工具前往者，其受訓或講習往返交通費高於上下班所需費用，得依規定</w:t>
      </w:r>
      <w:proofErr w:type="gramStart"/>
      <w:r>
        <w:rPr>
          <w:rFonts w:eastAsia="標楷體" w:hint="eastAsia"/>
        </w:rPr>
        <w:t>覈</w:t>
      </w:r>
      <w:proofErr w:type="gramEnd"/>
      <w:r>
        <w:rPr>
          <w:rFonts w:eastAsia="標楷體" w:hint="eastAsia"/>
        </w:rPr>
        <w:t>實補發其差額。</w:t>
      </w:r>
    </w:p>
    <w:p w:rsidR="0040614F" w:rsidRDefault="0040614F" w:rsidP="009268B8">
      <w:pPr>
        <w:spacing w:line="400" w:lineRule="exact"/>
        <w:ind w:left="480"/>
        <w:rPr>
          <w:rFonts w:eastAsia="標楷體"/>
        </w:rPr>
      </w:pPr>
      <w:r>
        <w:rPr>
          <w:rFonts w:eastAsia="標楷體" w:hint="eastAsia"/>
        </w:rPr>
        <w:t>員工經機關指派參加受訓或講習，如主辦單位提供住宿，</w:t>
      </w:r>
      <w:r w:rsidR="004C5442">
        <w:rPr>
          <w:rFonts w:eastAsia="標楷體" w:hint="eastAsia"/>
        </w:rPr>
        <w:t>於受訓或講習期間仍須返回服務單位辦公或執教者，亦得依規定發給返回服務單位所需交通費。</w:t>
      </w:r>
    </w:p>
    <w:p w:rsidR="004C5442" w:rsidRDefault="004C5442" w:rsidP="009268B8">
      <w:pPr>
        <w:spacing w:line="400" w:lineRule="exact"/>
        <w:ind w:left="480"/>
        <w:rPr>
          <w:rFonts w:eastAsia="標楷體"/>
        </w:rPr>
      </w:pPr>
      <w:r>
        <w:rPr>
          <w:rFonts w:eastAsia="標楷體" w:hint="eastAsia"/>
        </w:rPr>
        <w:t>員工經機關指派於國定假日、例假日加班或值勤，得依上下勤交通</w:t>
      </w:r>
      <w:r w:rsidR="000B0283">
        <w:rPr>
          <w:rFonts w:eastAsia="標楷體" w:hint="eastAsia"/>
        </w:rPr>
        <w:t>事實</w:t>
      </w:r>
      <w:r>
        <w:rPr>
          <w:rFonts w:eastAsia="標楷體" w:hint="eastAsia"/>
        </w:rPr>
        <w:t>請領交通費。</w:t>
      </w:r>
    </w:p>
    <w:p w:rsidR="004C5442" w:rsidRDefault="004C5442" w:rsidP="009268B8">
      <w:pPr>
        <w:numPr>
          <w:ilvl w:val="0"/>
          <w:numId w:val="3"/>
        </w:numPr>
        <w:spacing w:line="400" w:lineRule="exact"/>
        <w:rPr>
          <w:rFonts w:eastAsia="標楷體"/>
        </w:rPr>
      </w:pPr>
      <w:r>
        <w:rPr>
          <w:rFonts w:eastAsia="標楷體" w:hint="eastAsia"/>
        </w:rPr>
        <w:t>員工搭乘火車或公、民營汽車上下班，如已預先購買當月月票，雖當月請假超過七日，</w:t>
      </w:r>
      <w:proofErr w:type="gramStart"/>
      <w:r>
        <w:rPr>
          <w:rFonts w:eastAsia="標楷體" w:hint="eastAsia"/>
        </w:rPr>
        <w:t>仍免扣繳</w:t>
      </w:r>
      <w:proofErr w:type="gramEnd"/>
      <w:r>
        <w:rPr>
          <w:rFonts w:eastAsia="標楷體" w:hint="eastAsia"/>
        </w:rPr>
        <w:t>交通費。</w:t>
      </w:r>
    </w:p>
    <w:p w:rsidR="004C5442" w:rsidRDefault="000B0283" w:rsidP="000B0283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十一、</w:t>
      </w:r>
      <w:r w:rsidR="004C5442">
        <w:rPr>
          <w:rFonts w:eastAsia="標楷體" w:hint="eastAsia"/>
        </w:rPr>
        <w:t>各機關員工交</w:t>
      </w:r>
      <w:r>
        <w:rPr>
          <w:rFonts w:eastAsia="標楷體" w:hint="eastAsia"/>
        </w:rPr>
        <w:t>通</w:t>
      </w:r>
      <w:r w:rsidR="004C5442">
        <w:rPr>
          <w:rFonts w:eastAsia="標楷體" w:hint="eastAsia"/>
        </w:rPr>
        <w:t>費之核發，以</w:t>
      </w:r>
      <w:proofErr w:type="gramStart"/>
      <w:r w:rsidR="004C5442">
        <w:rPr>
          <w:rFonts w:eastAsia="標楷體" w:hint="eastAsia"/>
        </w:rPr>
        <w:t>電連存</w:t>
      </w:r>
      <w:proofErr w:type="gramEnd"/>
      <w:r w:rsidR="004C5442">
        <w:rPr>
          <w:rFonts w:eastAsia="標楷體" w:hint="eastAsia"/>
        </w:rPr>
        <w:t>帳作業方式辦理。</w:t>
      </w:r>
    </w:p>
    <w:p w:rsidR="00FC3CC7" w:rsidRDefault="000B0283" w:rsidP="009268B8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十二</w:t>
      </w:r>
      <w:r w:rsidR="004C5442">
        <w:rPr>
          <w:rFonts w:eastAsia="標楷體" w:hint="eastAsia"/>
        </w:rPr>
        <w:t>、新進員工或員工</w:t>
      </w:r>
      <w:r>
        <w:rPr>
          <w:rFonts w:eastAsia="標楷體" w:hint="eastAsia"/>
        </w:rPr>
        <w:t>居</w:t>
      </w:r>
      <w:r w:rsidR="004C5442">
        <w:rPr>
          <w:rFonts w:eastAsia="標楷體" w:hint="eastAsia"/>
        </w:rPr>
        <w:t>所異動而需加、</w:t>
      </w:r>
      <w:proofErr w:type="gramStart"/>
      <w:r w:rsidR="004C5442">
        <w:rPr>
          <w:rFonts w:eastAsia="標楷體" w:hint="eastAsia"/>
        </w:rPr>
        <w:t>減發交通</w:t>
      </w:r>
      <w:proofErr w:type="gramEnd"/>
      <w:r w:rsidR="004C5442">
        <w:rPr>
          <w:rFonts w:eastAsia="標楷體" w:hint="eastAsia"/>
        </w:rPr>
        <w:t>費者，應檢附相關資料自到職或異動之日起一個月內向</w:t>
      </w:r>
      <w:r w:rsidR="00FC3CC7">
        <w:rPr>
          <w:rFonts w:eastAsia="標楷體" w:hint="eastAsia"/>
        </w:rPr>
        <w:t xml:space="preserve"> </w:t>
      </w:r>
    </w:p>
    <w:p w:rsidR="000B0283" w:rsidRDefault="00FC3CC7" w:rsidP="009268B8">
      <w:pPr>
        <w:spacing w:line="400" w:lineRule="exact"/>
        <w:rPr>
          <w:rFonts w:eastAsia="標楷體"/>
          <w:b/>
        </w:rPr>
      </w:pPr>
      <w:r>
        <w:rPr>
          <w:rFonts w:eastAsia="標楷體" w:hint="eastAsia"/>
        </w:rPr>
        <w:t xml:space="preserve">      </w:t>
      </w:r>
      <w:r w:rsidR="004C5442">
        <w:rPr>
          <w:rFonts w:eastAsia="標楷體" w:hint="eastAsia"/>
        </w:rPr>
        <w:t>各機關秘書室或總務單位提出申請，</w:t>
      </w:r>
      <w:r w:rsidR="004C5442" w:rsidRPr="009268B8">
        <w:rPr>
          <w:rFonts w:eastAsia="標楷體" w:hint="eastAsia"/>
          <w:b/>
        </w:rPr>
        <w:t>經核定後自到職日或</w:t>
      </w:r>
      <w:proofErr w:type="gramStart"/>
      <w:r w:rsidR="004C5442" w:rsidRPr="009268B8">
        <w:rPr>
          <w:rFonts w:eastAsia="標楷體" w:hint="eastAsia"/>
          <w:b/>
        </w:rPr>
        <w:t>異動日起</w:t>
      </w:r>
      <w:proofErr w:type="gramEnd"/>
      <w:r w:rsidR="004C5442" w:rsidRPr="009268B8">
        <w:rPr>
          <w:rFonts w:eastAsia="標楷體" w:hint="eastAsia"/>
          <w:b/>
        </w:rPr>
        <w:t>核發。但申請異動交通費後，交</w:t>
      </w:r>
    </w:p>
    <w:p w:rsidR="000B0283" w:rsidRDefault="000B0283" w:rsidP="009268B8">
      <w:pPr>
        <w:spacing w:line="400" w:lineRule="exact"/>
        <w:rPr>
          <w:rFonts w:eastAsia="標楷體"/>
          <w:b/>
        </w:rPr>
      </w:pPr>
      <w:r>
        <w:rPr>
          <w:rFonts w:eastAsia="標楷體" w:hint="eastAsia"/>
          <w:b/>
        </w:rPr>
        <w:t xml:space="preserve">      </w:t>
      </w:r>
      <w:proofErr w:type="gramStart"/>
      <w:r w:rsidR="004C5442" w:rsidRPr="009268B8">
        <w:rPr>
          <w:rFonts w:eastAsia="標楷體" w:hint="eastAsia"/>
          <w:b/>
        </w:rPr>
        <w:t>通費金額</w:t>
      </w:r>
      <w:proofErr w:type="gramEnd"/>
      <w:r w:rsidR="004C5442" w:rsidRPr="009268B8">
        <w:rPr>
          <w:rFonts w:eastAsia="標楷體" w:hint="eastAsia"/>
          <w:b/>
        </w:rPr>
        <w:t>減少者，其</w:t>
      </w:r>
      <w:proofErr w:type="gramStart"/>
      <w:r w:rsidR="004C5442" w:rsidRPr="009268B8">
        <w:rPr>
          <w:rFonts w:eastAsia="標楷體" w:hint="eastAsia"/>
          <w:b/>
        </w:rPr>
        <w:t>自</w:t>
      </w:r>
      <w:r>
        <w:rPr>
          <w:rFonts w:eastAsia="標楷體" w:hint="eastAsia"/>
          <w:b/>
        </w:rPr>
        <w:t>居</w:t>
      </w:r>
      <w:r w:rsidR="004C5442" w:rsidRPr="009268B8">
        <w:rPr>
          <w:rFonts w:eastAsia="標楷體" w:hint="eastAsia"/>
          <w:b/>
        </w:rPr>
        <w:t>所異動</w:t>
      </w:r>
      <w:proofErr w:type="gramEnd"/>
      <w:r w:rsidR="004C5442" w:rsidRPr="009268B8">
        <w:rPr>
          <w:rFonts w:eastAsia="標楷體" w:hint="eastAsia"/>
          <w:b/>
        </w:rPr>
        <w:t>之日起已溢領之差額，應予收回。</w:t>
      </w:r>
      <w:r w:rsidR="00974491" w:rsidRPr="009268B8">
        <w:rPr>
          <w:rFonts w:eastAsia="標楷體" w:hint="eastAsia"/>
          <w:b/>
        </w:rPr>
        <w:t>員工如有虛報溢領</w:t>
      </w:r>
      <w:r>
        <w:rPr>
          <w:rFonts w:eastAsia="標楷體" w:hint="eastAsia"/>
          <w:b/>
        </w:rPr>
        <w:t>或居</w:t>
      </w:r>
      <w:r w:rsidR="00974491" w:rsidRPr="009268B8">
        <w:rPr>
          <w:rFonts w:eastAsia="標楷體" w:hint="eastAsia"/>
          <w:b/>
        </w:rPr>
        <w:t>所異動應</w:t>
      </w:r>
    </w:p>
    <w:p w:rsidR="004C5442" w:rsidRDefault="000B0283" w:rsidP="009268B8">
      <w:pPr>
        <w:spacing w:line="400" w:lineRule="exact"/>
        <w:rPr>
          <w:rFonts w:eastAsia="標楷體"/>
        </w:rPr>
      </w:pPr>
      <w:r>
        <w:rPr>
          <w:rFonts w:eastAsia="標楷體" w:hint="eastAsia"/>
          <w:b/>
        </w:rPr>
        <w:t xml:space="preserve">      </w:t>
      </w:r>
      <w:proofErr w:type="gramStart"/>
      <w:r w:rsidR="00974491" w:rsidRPr="009268B8">
        <w:rPr>
          <w:rFonts w:eastAsia="標楷體" w:hint="eastAsia"/>
          <w:b/>
        </w:rPr>
        <w:t>減發而</w:t>
      </w:r>
      <w:proofErr w:type="gramEnd"/>
      <w:r w:rsidR="00974491" w:rsidRPr="009268B8">
        <w:rPr>
          <w:rFonts w:eastAsia="標楷體" w:hint="eastAsia"/>
          <w:b/>
        </w:rPr>
        <w:t>未主動申報者，經查明屬實，</w:t>
      </w:r>
      <w:r>
        <w:rPr>
          <w:rFonts w:eastAsia="標楷體" w:hint="eastAsia"/>
          <w:b/>
        </w:rPr>
        <w:t>除</w:t>
      </w:r>
      <w:r w:rsidR="00974491" w:rsidRPr="009268B8">
        <w:rPr>
          <w:rFonts w:eastAsia="標楷體" w:hint="eastAsia"/>
          <w:b/>
        </w:rPr>
        <w:t>一次追回已</w:t>
      </w:r>
      <w:r>
        <w:rPr>
          <w:rFonts w:eastAsia="標楷體" w:hint="eastAsia"/>
          <w:b/>
        </w:rPr>
        <w:t>領</w:t>
      </w:r>
      <w:r w:rsidR="00974491" w:rsidRPr="009268B8">
        <w:rPr>
          <w:rFonts w:eastAsia="標楷體" w:hint="eastAsia"/>
          <w:b/>
        </w:rPr>
        <w:t>金額外，並依相關規定議處</w:t>
      </w:r>
      <w:r w:rsidR="00974491">
        <w:rPr>
          <w:rFonts w:eastAsia="標楷體" w:hint="eastAsia"/>
        </w:rPr>
        <w:t>。</w:t>
      </w:r>
    </w:p>
    <w:p w:rsidR="00FC3CC7" w:rsidRPr="004C5442" w:rsidRDefault="000B0283" w:rsidP="009268B8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十三</w:t>
      </w:r>
      <w:r w:rsidR="00FC3CC7">
        <w:rPr>
          <w:rFonts w:eastAsia="標楷體" w:hint="eastAsia"/>
        </w:rPr>
        <w:t>、各機關所需員工交通費，依預算程序辦理。</w:t>
      </w:r>
    </w:p>
    <w:p w:rsidR="009A4442" w:rsidRDefault="009A4442" w:rsidP="009A4442">
      <w:pPr>
        <w:rPr>
          <w:rFonts w:eastAsia="標楷體"/>
        </w:rPr>
      </w:pPr>
    </w:p>
    <w:p w:rsidR="009268B8" w:rsidRDefault="009268B8" w:rsidP="009A4442">
      <w:pPr>
        <w:rPr>
          <w:rFonts w:eastAsia="標楷體"/>
        </w:rPr>
      </w:pPr>
    </w:p>
    <w:p w:rsidR="009268B8" w:rsidRPr="009268B8" w:rsidRDefault="009268B8" w:rsidP="009A4442">
      <w:pPr>
        <w:rPr>
          <w:rFonts w:eastAsia="標楷體"/>
        </w:rPr>
      </w:pPr>
    </w:p>
    <w:sectPr w:rsidR="009268B8" w:rsidRPr="009268B8" w:rsidSect="00CB06FC">
      <w:pgSz w:w="11906" w:h="16838"/>
      <w:pgMar w:top="510" w:right="397" w:bottom="45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49" w:rsidRDefault="00573649" w:rsidP="006E5977">
      <w:r>
        <w:separator/>
      </w:r>
    </w:p>
  </w:endnote>
  <w:endnote w:type="continuationSeparator" w:id="0">
    <w:p w:rsidR="00573649" w:rsidRDefault="00573649" w:rsidP="006E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49" w:rsidRDefault="00573649" w:rsidP="006E5977">
      <w:r>
        <w:separator/>
      </w:r>
    </w:p>
  </w:footnote>
  <w:footnote w:type="continuationSeparator" w:id="0">
    <w:p w:rsidR="00573649" w:rsidRDefault="00573649" w:rsidP="006E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974F3"/>
    <w:multiLevelType w:val="hybridMultilevel"/>
    <w:tmpl w:val="15969400"/>
    <w:lvl w:ilvl="0" w:tplc="B78C2A4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5B714E32"/>
    <w:multiLevelType w:val="hybridMultilevel"/>
    <w:tmpl w:val="1AD84660"/>
    <w:lvl w:ilvl="0" w:tplc="5830A8F8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9C859FC"/>
    <w:multiLevelType w:val="hybridMultilevel"/>
    <w:tmpl w:val="DD60670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7A2122CB"/>
    <w:multiLevelType w:val="hybridMultilevel"/>
    <w:tmpl w:val="5B065084"/>
    <w:lvl w:ilvl="0" w:tplc="39CEF43A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DBB434A"/>
    <w:multiLevelType w:val="hybridMultilevel"/>
    <w:tmpl w:val="5420C884"/>
    <w:lvl w:ilvl="0" w:tplc="3800AE7C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6FC"/>
    <w:rsid w:val="00057836"/>
    <w:rsid w:val="000B0283"/>
    <w:rsid w:val="000B35BA"/>
    <w:rsid w:val="000E5F24"/>
    <w:rsid w:val="00131316"/>
    <w:rsid w:val="00253551"/>
    <w:rsid w:val="00274253"/>
    <w:rsid w:val="0040614F"/>
    <w:rsid w:val="00411A4B"/>
    <w:rsid w:val="004C5442"/>
    <w:rsid w:val="005339A6"/>
    <w:rsid w:val="00573649"/>
    <w:rsid w:val="006E5977"/>
    <w:rsid w:val="007B5D1D"/>
    <w:rsid w:val="00811081"/>
    <w:rsid w:val="009268B8"/>
    <w:rsid w:val="00974491"/>
    <w:rsid w:val="009A4442"/>
    <w:rsid w:val="009E7D2F"/>
    <w:rsid w:val="00BC4212"/>
    <w:rsid w:val="00CB06FC"/>
    <w:rsid w:val="00D90526"/>
    <w:rsid w:val="00E05AFF"/>
    <w:rsid w:val="00E54FF9"/>
    <w:rsid w:val="00F90FE2"/>
    <w:rsid w:val="00F94434"/>
    <w:rsid w:val="00FC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6F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54FF9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9268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өũ" w:eastAsia="細明體" w:hAnsi="өũ" w:cs="細明體"/>
      <w:color w:val="000000"/>
      <w:kern w:val="0"/>
    </w:rPr>
  </w:style>
  <w:style w:type="paragraph" w:styleId="a5">
    <w:name w:val="header"/>
    <w:basedOn w:val="a"/>
    <w:link w:val="a6"/>
    <w:rsid w:val="006E5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E5977"/>
    <w:rPr>
      <w:kern w:val="2"/>
    </w:rPr>
  </w:style>
  <w:style w:type="paragraph" w:styleId="a7">
    <w:name w:val="footer"/>
    <w:basedOn w:val="a"/>
    <w:link w:val="a8"/>
    <w:rsid w:val="006E5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E597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6FC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54FF9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9268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өũ" w:eastAsia="細明體" w:hAnsi="өũ" w:cs="細明體"/>
      <w:color w:val="000000"/>
      <w:kern w:val="0"/>
    </w:rPr>
  </w:style>
  <w:style w:type="paragraph" w:styleId="a5">
    <w:name w:val="header"/>
    <w:basedOn w:val="a"/>
    <w:link w:val="a6"/>
    <w:rsid w:val="006E5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E5977"/>
    <w:rPr>
      <w:kern w:val="2"/>
    </w:rPr>
  </w:style>
  <w:style w:type="paragraph" w:styleId="a7">
    <w:name w:val="footer"/>
    <w:basedOn w:val="a"/>
    <w:link w:val="a8"/>
    <w:rsid w:val="006E5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E59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Company>888TIGER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臺北市立啟明學校教職員工交通補助費申請表</dc:title>
  <dc:creator>TIGER-XP</dc:creator>
  <cp:lastModifiedBy>呂明玉</cp:lastModifiedBy>
  <cp:revision>2</cp:revision>
  <cp:lastPrinted>2009-12-08T01:44:00Z</cp:lastPrinted>
  <dcterms:created xsi:type="dcterms:W3CDTF">2013-01-02T02:20:00Z</dcterms:created>
  <dcterms:modified xsi:type="dcterms:W3CDTF">2013-01-02T02:20:00Z</dcterms:modified>
</cp:coreProperties>
</file>